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proofErr w:type="spellStart"/>
      <w:r w:rsidRPr="00A22391">
        <w:rPr>
          <w:rFonts w:cs="Times New Roman"/>
          <w:sz w:val="18"/>
          <w:szCs w:val="18"/>
          <w:lang w:val="en-US"/>
        </w:rPr>
        <w:t>Anexă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la </w:t>
      </w:r>
      <w:proofErr w:type="spellStart"/>
      <w:r w:rsidRPr="00A22391">
        <w:rPr>
          <w:rFonts w:cs="Times New Roman"/>
          <w:sz w:val="18"/>
          <w:szCs w:val="18"/>
          <w:lang w:val="en-US"/>
        </w:rPr>
        <w:t>Dispoziția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Primarului</w:t>
      </w:r>
      <w:proofErr w:type="spellEnd"/>
    </w:p>
    <w:p w:rsidR="00F12C76" w:rsidRPr="00A22391" w:rsidRDefault="00411456" w:rsidP="00411456">
      <w:pPr>
        <w:spacing w:after="0"/>
        <w:jc w:val="right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 xml:space="preserve">          General al </w:t>
      </w:r>
      <w:proofErr w:type="spellStart"/>
      <w:r w:rsidRPr="00A22391">
        <w:rPr>
          <w:rFonts w:cs="Times New Roman"/>
          <w:sz w:val="18"/>
          <w:szCs w:val="18"/>
          <w:lang w:val="en-US"/>
        </w:rPr>
        <w:t>municipiului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Chișinău</w:t>
      </w:r>
      <w:proofErr w:type="spellEnd"/>
    </w:p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proofErr w:type="gramStart"/>
      <w:r w:rsidRPr="00A22391">
        <w:rPr>
          <w:rFonts w:cs="Times New Roman"/>
          <w:sz w:val="18"/>
          <w:szCs w:val="18"/>
          <w:lang w:val="en-US"/>
        </w:rPr>
        <w:t>nr.57-d</w:t>
      </w:r>
      <w:proofErr w:type="gramEnd"/>
      <w:r w:rsidRPr="00A22391">
        <w:rPr>
          <w:rFonts w:cs="Times New Roman"/>
          <w:sz w:val="18"/>
          <w:szCs w:val="18"/>
          <w:lang w:val="en-US"/>
        </w:rPr>
        <w:t xml:space="preserve"> din 14.02.2020</w:t>
      </w:r>
    </w:p>
    <w:p w:rsidR="00411456" w:rsidRPr="00A22391" w:rsidRDefault="00411456" w:rsidP="00411456">
      <w:pPr>
        <w:spacing w:after="0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6C0B77">
      <w:pPr>
        <w:spacing w:after="0"/>
        <w:ind w:firstLine="709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INFORMAȚIA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spellStart"/>
      <w:proofErr w:type="gramStart"/>
      <w:r w:rsidRPr="00A22391">
        <w:rPr>
          <w:rFonts w:cs="Times New Roman"/>
          <w:sz w:val="18"/>
          <w:szCs w:val="18"/>
          <w:lang w:val="en-US"/>
        </w:rPr>
        <w:t>pri</w:t>
      </w:r>
      <w:r w:rsidR="00CE532F" w:rsidRPr="00A22391">
        <w:rPr>
          <w:rFonts w:cs="Times New Roman"/>
          <w:sz w:val="18"/>
          <w:szCs w:val="18"/>
          <w:lang w:val="en-US"/>
        </w:rPr>
        <w:t>vi</w:t>
      </w:r>
      <w:r w:rsidRPr="00A22391">
        <w:rPr>
          <w:rFonts w:cs="Times New Roman"/>
          <w:sz w:val="18"/>
          <w:szCs w:val="18"/>
          <w:lang w:val="en-US"/>
        </w:rPr>
        <w:t>nd</w:t>
      </w:r>
      <w:proofErr w:type="spellEnd"/>
      <w:proofErr w:type="gram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cheltuielil</w:t>
      </w:r>
      <w:r w:rsidR="00BE52D3" w:rsidRPr="00A22391">
        <w:rPr>
          <w:rFonts w:cs="Times New Roman"/>
          <w:sz w:val="18"/>
          <w:szCs w:val="18"/>
          <w:lang w:val="en-US"/>
        </w:rPr>
        <w:t>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efectuate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pe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parcursul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lunii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800A92">
        <w:rPr>
          <w:rFonts w:cs="Times New Roman"/>
          <w:b/>
          <w:sz w:val="18"/>
          <w:szCs w:val="18"/>
          <w:lang w:val="en-US"/>
        </w:rPr>
        <w:t>iunie</w:t>
      </w:r>
      <w:proofErr w:type="spellEnd"/>
      <w:r w:rsidR="00800A92">
        <w:rPr>
          <w:rFonts w:cs="Times New Roman"/>
          <w:b/>
          <w:sz w:val="18"/>
          <w:szCs w:val="18"/>
          <w:lang w:val="en-US"/>
        </w:rPr>
        <w:t xml:space="preserve"> </w:t>
      </w:r>
      <w:r w:rsidR="007E513A" w:rsidRPr="00A22391">
        <w:rPr>
          <w:rFonts w:cs="Times New Roman"/>
          <w:sz w:val="18"/>
          <w:szCs w:val="18"/>
          <w:lang w:val="en-US"/>
        </w:rPr>
        <w:t>2021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gramStart"/>
      <w:r w:rsidRPr="00A22391">
        <w:rPr>
          <w:rFonts w:cs="Times New Roman"/>
          <w:sz w:val="18"/>
          <w:szCs w:val="18"/>
          <w:lang w:val="en-US"/>
        </w:rPr>
        <w:t>de</w:t>
      </w:r>
      <w:proofErr w:type="gram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către</w:t>
      </w:r>
      <w:proofErr w:type="spellEnd"/>
      <w:r w:rsidRPr="00A22391">
        <w:rPr>
          <w:rFonts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>Instituția</w:t>
      </w:r>
      <w:proofErr w:type="spellEnd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>P</w:t>
      </w:r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ublică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Liceul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Teoretic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„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Liviu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Rebreanu</w:t>
      </w:r>
      <w:proofErr w:type="spellEnd"/>
      <w:r w:rsidR="007452E1" w:rsidRPr="00A22391">
        <w:rPr>
          <w:rFonts w:cs="Times New Roman"/>
          <w:b/>
          <w:i/>
          <w:sz w:val="18"/>
          <w:szCs w:val="18"/>
          <w:u w:val="single"/>
          <w:lang w:val="en-US"/>
        </w:rPr>
        <w:t>”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spellStart"/>
      <w:r w:rsidRPr="00A22391">
        <w:rPr>
          <w:rFonts w:cs="Times New Roman"/>
          <w:sz w:val="18"/>
          <w:szCs w:val="18"/>
          <w:lang w:val="en-US"/>
        </w:rPr>
        <w:t>Numărul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de </w:t>
      </w:r>
      <w:proofErr w:type="spellStart"/>
      <w:r w:rsidRPr="00A22391">
        <w:rPr>
          <w:rFonts w:cs="Times New Roman"/>
          <w:sz w:val="18"/>
          <w:szCs w:val="18"/>
          <w:lang w:val="en-US"/>
        </w:rPr>
        <w:t>angajați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r w:rsidR="00BE52D3" w:rsidRPr="00A22391">
        <w:rPr>
          <w:rFonts w:cs="Times New Roman"/>
          <w:sz w:val="18"/>
          <w:szCs w:val="18"/>
          <w:lang w:val="en-US"/>
        </w:rPr>
        <w:t xml:space="preserve">conform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statelor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de personal </w:t>
      </w:r>
      <w:r w:rsidR="00643883" w:rsidRPr="00A22391">
        <w:rPr>
          <w:rFonts w:cs="Times New Roman"/>
          <w:sz w:val="18"/>
          <w:szCs w:val="18"/>
          <w:u w:val="single"/>
          <w:lang w:val="en-US"/>
        </w:rPr>
        <w:t>119</w:t>
      </w:r>
      <w:r w:rsidR="00643883" w:rsidRPr="00A22391">
        <w:rPr>
          <w:rFonts w:cs="Times New Roman"/>
          <w:sz w:val="18"/>
          <w:szCs w:val="18"/>
          <w:lang w:val="en-US"/>
        </w:rPr>
        <w:t xml:space="preserve">, </w:t>
      </w:r>
      <w:proofErr w:type="spellStart"/>
      <w:r w:rsidR="00643883" w:rsidRPr="00A22391">
        <w:rPr>
          <w:rFonts w:cs="Times New Roman"/>
          <w:sz w:val="18"/>
          <w:szCs w:val="18"/>
          <w:lang w:val="en-US"/>
        </w:rPr>
        <w:t>efectiv</w:t>
      </w:r>
      <w:proofErr w:type="spellEnd"/>
      <w:r w:rsidR="00643883" w:rsidRPr="00A22391">
        <w:rPr>
          <w:rFonts w:cs="Times New Roman"/>
          <w:sz w:val="18"/>
          <w:szCs w:val="18"/>
          <w:lang w:val="en-US"/>
        </w:rPr>
        <w:t xml:space="preserve"> 110 </w:t>
      </w:r>
      <w:r w:rsidRPr="00A22391">
        <w:rPr>
          <w:rFonts w:cs="Times New Roman"/>
          <w:sz w:val="18"/>
          <w:szCs w:val="18"/>
          <w:lang w:val="en-US"/>
        </w:rPr>
        <w:t>personal</w:t>
      </w:r>
    </w:p>
    <w:tbl>
      <w:tblPr>
        <w:tblStyle w:val="GrilTabel"/>
        <w:tblW w:w="15228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91"/>
        <w:gridCol w:w="1377"/>
        <w:gridCol w:w="1418"/>
        <w:gridCol w:w="2126"/>
        <w:gridCol w:w="1134"/>
        <w:gridCol w:w="1134"/>
        <w:gridCol w:w="709"/>
        <w:gridCol w:w="2362"/>
      </w:tblGrid>
      <w:tr w:rsidR="00CE532F" w:rsidRPr="00A22391" w:rsidTr="00A22391">
        <w:tc>
          <w:tcPr>
            <w:tcW w:w="2943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Articolul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cheltuieli</w:t>
            </w:r>
            <w:proofErr w:type="spellEnd"/>
          </w:p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descifrat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concret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ECO</w:t>
            </w:r>
          </w:p>
        </w:tc>
        <w:tc>
          <w:tcPr>
            <w:tcW w:w="891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Bugetul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aprobat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precizat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an, mii lei</w:t>
            </w:r>
          </w:p>
        </w:tc>
        <w:tc>
          <w:tcPr>
            <w:tcW w:w="2795" w:type="dxa"/>
            <w:gridSpan w:val="2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Executate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cheltuieli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casă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, mii lei</w:t>
            </w:r>
          </w:p>
        </w:tc>
        <w:tc>
          <w:tcPr>
            <w:tcW w:w="2126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Denumirea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bunurilor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lucrărilor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și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serviciilor</w:t>
            </w:r>
            <w:proofErr w:type="spellEnd"/>
          </w:p>
        </w:tc>
        <w:tc>
          <w:tcPr>
            <w:tcW w:w="2977" w:type="dxa"/>
            <w:gridSpan w:val="3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Contractul</w:t>
            </w:r>
            <w:proofErr w:type="spellEnd"/>
          </w:p>
        </w:tc>
        <w:tc>
          <w:tcPr>
            <w:tcW w:w="2362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Denumirea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agentului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economic</w:t>
            </w:r>
            <w:proofErr w:type="spellEnd"/>
          </w:p>
        </w:tc>
      </w:tr>
      <w:tr w:rsidR="00CE532F" w:rsidRPr="00A22391" w:rsidTr="00A22391">
        <w:tc>
          <w:tcPr>
            <w:tcW w:w="2943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CE532F" w:rsidRPr="00A22391" w:rsidRDefault="00CE532F" w:rsidP="003B661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Total de la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începutul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anului</w:t>
            </w:r>
            <w:proofErr w:type="spellEnd"/>
            <w:r w:rsidR="00D44933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D44933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7452E1" w:rsidRPr="00A22391">
              <w:rPr>
                <w:rFonts w:cs="Times New Roman"/>
                <w:b/>
                <w:sz w:val="16"/>
                <w:szCs w:val="16"/>
                <w:lang w:val="en-US"/>
              </w:rPr>
              <w:t>ianuarie-</w:t>
            </w:r>
            <w:r w:rsidR="003B6612">
              <w:rPr>
                <w:rFonts w:cs="Times New Roman"/>
                <w:b/>
                <w:sz w:val="16"/>
                <w:szCs w:val="16"/>
                <w:lang w:val="en-US"/>
              </w:rPr>
              <w:t>aprilie</w:t>
            </w:r>
            <w:proofErr w:type="spellEnd"/>
            <w:r w:rsidR="004C4052" w:rsidRPr="00A22391">
              <w:rPr>
                <w:rFonts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:rsidR="007E513A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Inclusiv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în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luna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curentă</w:t>
            </w:r>
            <w:proofErr w:type="spellEnd"/>
            <w:r w:rsidR="007E513A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:rsidR="00CE532F" w:rsidRPr="00A22391" w:rsidRDefault="007F4B35" w:rsidP="003B661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7E513A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3B6612">
              <w:rPr>
                <w:rFonts w:cs="Times New Roman"/>
                <w:b/>
                <w:sz w:val="16"/>
                <w:szCs w:val="16"/>
                <w:lang w:val="en-US"/>
              </w:rPr>
              <w:t>aprilie</w:t>
            </w:r>
            <w:proofErr w:type="spellEnd"/>
            <w:r w:rsidR="00DF7C2A" w:rsidRPr="00A22391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Numărul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Termenul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valabilitate</w:t>
            </w:r>
            <w:proofErr w:type="spellEnd"/>
          </w:p>
        </w:tc>
        <w:tc>
          <w:tcPr>
            <w:tcW w:w="709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Suma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mii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lei</w:t>
            </w:r>
            <w:proofErr w:type="spellEnd"/>
          </w:p>
        </w:tc>
        <w:tc>
          <w:tcPr>
            <w:tcW w:w="2362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2E86" w:rsidRPr="00A22391" w:rsidTr="00A22391">
        <w:trPr>
          <w:trHeight w:val="208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Remunerarea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angajaților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conform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statelor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211180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8527.0</w:t>
            </w:r>
          </w:p>
        </w:tc>
        <w:tc>
          <w:tcPr>
            <w:tcW w:w="1377" w:type="dxa"/>
          </w:tcPr>
          <w:p w:rsidR="00162E86" w:rsidRPr="00A22391" w:rsidRDefault="004C79C8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2833.9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</w:rPr>
              <w:t>2344,1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Salariul</w:t>
            </w:r>
            <w:proofErr w:type="spellEnd"/>
          </w:p>
        </w:tc>
        <w:tc>
          <w:tcPr>
            <w:tcW w:w="1134" w:type="dxa"/>
          </w:tcPr>
          <w:p w:rsidR="00162E86" w:rsidRPr="00AC36A4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191D3F">
        <w:trPr>
          <w:trHeight w:val="413"/>
        </w:trPr>
        <w:tc>
          <w:tcPr>
            <w:tcW w:w="2943" w:type="dxa"/>
          </w:tcPr>
          <w:p w:rsidR="00191D3F" w:rsidRPr="00191D3F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Contribuţii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asigurări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sociale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stat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obligatorii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212100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2472.0</w:t>
            </w:r>
          </w:p>
        </w:tc>
        <w:tc>
          <w:tcPr>
            <w:tcW w:w="1377" w:type="dxa"/>
          </w:tcPr>
          <w:p w:rsidR="00162E86" w:rsidRPr="00A22391" w:rsidRDefault="00300779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577.0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679,8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CNAS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453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Prime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asigurare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obligatorie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asistenţă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medicală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achitate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angajatori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teritoriul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ţării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42.7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236.2</w:t>
            </w:r>
          </w:p>
        </w:tc>
        <w:tc>
          <w:tcPr>
            <w:tcW w:w="1418" w:type="dxa"/>
          </w:tcPr>
          <w:p w:rsidR="00162E86" w:rsidRPr="003B6612" w:rsidRDefault="0087374E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29,2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CNAM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313"/>
        </w:trPr>
        <w:tc>
          <w:tcPr>
            <w:tcW w:w="2943" w:type="dxa"/>
          </w:tcPr>
          <w:p w:rsidR="00162E86" w:rsidRPr="008E7B39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Energie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electrică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52.4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7,9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Distribuirea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transportarea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energiei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electrice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anul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trecut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 1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ICS PRIMIER ENERGY SRL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Energie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termică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222130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1377" w:type="dxa"/>
          </w:tcPr>
          <w:p w:rsidR="00162E86" w:rsidRPr="00A22391" w:rsidRDefault="003D092D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484.2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F28EB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hyperlink r:id="rId6" w:history="1">
              <w:proofErr w:type="spellStart"/>
              <w:r w:rsidR="00162E86" w:rsidRPr="00A22391">
                <w:rPr>
                  <w:rStyle w:val="Hyperlink"/>
                  <w:rFonts w:cs="Times New Roman"/>
                  <w:color w:val="000000"/>
                  <w:sz w:val="16"/>
                  <w:szCs w:val="16"/>
                </w:rPr>
                <w:t>Termificare</w:t>
              </w:r>
              <w:proofErr w:type="spellEnd"/>
            </w:hyperlink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 din 04..02.2021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S.A.TERMOELECTRICA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800A92" w:rsidTr="00A22391">
        <w:trPr>
          <w:trHeight w:val="329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Apă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canalizare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17.9</w:t>
            </w:r>
          </w:p>
        </w:tc>
        <w:tc>
          <w:tcPr>
            <w:tcW w:w="1418" w:type="dxa"/>
          </w:tcPr>
          <w:p w:rsidR="00162E86" w:rsidRPr="003B6612" w:rsidRDefault="00800A92" w:rsidP="00162761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Aprovizionare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apă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canalizare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 28.01.2021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APA-CANAL CHISINAU S.A.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comunale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                          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191D3F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</w:t>
            </w:r>
            <w:r w:rsidR="006A6905" w:rsidRPr="00A22391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1,1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TRANSPORTARE D</w:t>
            </w:r>
            <w:r w:rsidRPr="00A22391">
              <w:rPr>
                <w:rFonts w:cs="Times New Roman"/>
                <w:color w:val="000000"/>
                <w:sz w:val="16"/>
                <w:szCs w:val="16"/>
              </w:rPr>
              <w:t>EȘEURILOR MANAJARE SOLIDE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Nr.1\2021 din 21.01.2021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13.7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AUTOSALUBRITATE IM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0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informaţionale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25.0</w:t>
            </w:r>
          </w:p>
        </w:tc>
        <w:tc>
          <w:tcPr>
            <w:tcW w:w="1377" w:type="dxa"/>
          </w:tcPr>
          <w:p w:rsidR="00162E86" w:rsidRPr="00A22391" w:rsidRDefault="00300779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2.2</w:t>
            </w:r>
          </w:p>
        </w:tc>
        <w:tc>
          <w:tcPr>
            <w:tcW w:w="1418" w:type="dxa"/>
          </w:tcPr>
          <w:p w:rsidR="00162E86" w:rsidRPr="003B6612" w:rsidRDefault="0087374E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7374E">
              <w:rPr>
                <w:rFonts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800A92" w:rsidTr="00A22391">
        <w:trPr>
          <w:trHeight w:val="29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Internet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Nr.01/S din 12.01.2021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12.6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Starnet-Solutii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S.R.L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</w:tr>
      <w:tr w:rsidR="00162E86" w:rsidRPr="00A22391" w:rsidTr="00EC39C4">
        <w:trPr>
          <w:trHeight w:val="4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Deservire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SIICAP </w:t>
            </w:r>
            <w:proofErr w:type="gramStart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22391">
              <w:rPr>
                <w:rFonts w:cs="Times New Roman"/>
                <w:color w:val="000000"/>
                <w:sz w:val="16"/>
                <w:szCs w:val="16"/>
              </w:rPr>
              <w:t>1C)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 2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S.R.L BASARABIA SOFT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26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telecomunicaţii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         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931590" w:rsidP="00300779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1.5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0,6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telecomunicaţii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   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SA MOLTELECOM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800A92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 de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paza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2.1</w:t>
            </w:r>
          </w:p>
        </w:tc>
        <w:tc>
          <w:tcPr>
            <w:tcW w:w="1418" w:type="dxa"/>
          </w:tcPr>
          <w:p w:rsidR="00162E86" w:rsidRPr="003B6612" w:rsidRDefault="003034B6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5827FF">
              <w:rPr>
                <w:rFonts w:cs="Times New Roman"/>
                <w:b/>
                <w:sz w:val="16"/>
                <w:szCs w:val="16"/>
                <w:lang w:val="en-US"/>
              </w:rPr>
              <w:t>0.7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paza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I.S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Paza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a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MAI</w:t>
            </w:r>
          </w:p>
        </w:tc>
      </w:tr>
      <w:tr w:rsidR="00162E86" w:rsidRPr="00A22391" w:rsidTr="00A22391">
        <w:trPr>
          <w:trHeight w:val="35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reparaţii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curente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600.0</w:t>
            </w:r>
          </w:p>
        </w:tc>
        <w:tc>
          <w:tcPr>
            <w:tcW w:w="1377" w:type="dxa"/>
          </w:tcPr>
          <w:p w:rsidR="00162E86" w:rsidRPr="00A22391" w:rsidRDefault="00931590" w:rsidP="003D092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3D092D">
              <w:rPr>
                <w:rFonts w:cs="Times New Roman"/>
                <w:b/>
                <w:sz w:val="16"/>
                <w:szCs w:val="16"/>
                <w:lang w:val="en-US"/>
              </w:rPr>
              <w:t>0.2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Formare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profesională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222600</w:t>
            </w:r>
          </w:p>
          <w:p w:rsidR="00A22391" w:rsidRPr="00A22391" w:rsidRDefault="00A22391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1.0</w:t>
            </w:r>
          </w:p>
        </w:tc>
        <w:tc>
          <w:tcPr>
            <w:tcW w:w="1418" w:type="dxa"/>
          </w:tcPr>
          <w:p w:rsidR="00162E86" w:rsidRPr="005827FF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poştale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lastRenderedPageBreak/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neatribuite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alineate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3.1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0.1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164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t>Compensații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 (0492)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300779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108</w:t>
            </w:r>
            <w:r w:rsidR="00191D3F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6A6905" w:rsidRPr="00A22391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</w:tcPr>
          <w:p w:rsidR="00162E86" w:rsidRPr="003B6612" w:rsidRDefault="00AB5B8F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AB5B8F">
              <w:rPr>
                <w:rFonts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Alte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prestații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asistență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socială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272900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7,4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3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incapacitatea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temporara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273500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27.4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5,0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incapacitatea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temporara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muncă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Reparatia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capitale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cladirilor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311120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maşinilor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utilajelor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uneltelor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sculelor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inventarului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producere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gospodăresc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51.7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achive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nemateriale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9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Procurarea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altor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mijloace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fixe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medicamentilor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scopuri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didactice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335110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4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uz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gospodăresc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rechizitelor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birou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5.8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22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construcţie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96.0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78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accesorilor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de pat,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imbracamintei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incaltamintei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339110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20.0</w:t>
            </w:r>
          </w:p>
        </w:tc>
        <w:tc>
          <w:tcPr>
            <w:tcW w:w="1377" w:type="dxa"/>
          </w:tcPr>
          <w:p w:rsidR="00162E86" w:rsidRPr="00A22391" w:rsidRDefault="00931590" w:rsidP="007156DA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2.4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="00655911">
              <w:rPr>
                <w:rFonts w:cs="Times New Roman"/>
                <w:b/>
                <w:sz w:val="16"/>
                <w:szCs w:val="16"/>
                <w:lang w:val="en-US"/>
              </w:rPr>
              <w:t>.4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CC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Agaua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Trade SRL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rPr>
          <w:trHeight w:val="485"/>
        </w:trPr>
        <w:tc>
          <w:tcPr>
            <w:tcW w:w="2943" w:type="dxa"/>
          </w:tcPr>
          <w:p w:rsidR="00A22391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neatribuite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aliniate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62E86" w:rsidRPr="00A22391" w:rsidRDefault="00A22391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="00162E86"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Alimentare</w:t>
            </w:r>
            <w:proofErr w:type="spellEnd"/>
            <w:r w:rsidR="00162E86"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0448)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217.5</w:t>
            </w:r>
          </w:p>
        </w:tc>
        <w:tc>
          <w:tcPr>
            <w:tcW w:w="1418" w:type="dxa"/>
          </w:tcPr>
          <w:p w:rsidR="00162E86" w:rsidRPr="003B6612" w:rsidRDefault="00800A92" w:rsidP="00AF72B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144,4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alimentarea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25.01.2021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IMAP 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Bucuria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-EL</w:t>
            </w:r>
          </w:p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/>
                <w:sz w:val="16"/>
                <w:szCs w:val="16"/>
                <w:lang w:val="en-US"/>
              </w:rPr>
              <w:t>13832.6</w:t>
            </w:r>
          </w:p>
        </w:tc>
        <w:tc>
          <w:tcPr>
            <w:tcW w:w="1377" w:type="dxa"/>
          </w:tcPr>
          <w:p w:rsidR="00162E86" w:rsidRPr="00A22391" w:rsidRDefault="003D092D" w:rsidP="003D092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4677.5</w:t>
            </w:r>
          </w:p>
        </w:tc>
        <w:tc>
          <w:tcPr>
            <w:tcW w:w="1418" w:type="dxa"/>
          </w:tcPr>
          <w:p w:rsidR="00162E86" w:rsidRPr="00A22391" w:rsidRDefault="0087374E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3223,2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11456" w:rsidRPr="00A22391" w:rsidRDefault="00411456" w:rsidP="00C63E7F">
      <w:pPr>
        <w:spacing w:after="0"/>
        <w:jc w:val="center"/>
        <w:rPr>
          <w:rFonts w:cs="Times New Roman"/>
          <w:sz w:val="16"/>
          <w:szCs w:val="16"/>
          <w:lang w:val="en-US"/>
        </w:rPr>
      </w:pPr>
    </w:p>
    <w:p w:rsidR="00411456" w:rsidRPr="00A22391" w:rsidRDefault="00411456" w:rsidP="00C63E7F">
      <w:pPr>
        <w:spacing w:after="0"/>
        <w:ind w:firstLine="709"/>
        <w:jc w:val="center"/>
        <w:rPr>
          <w:rFonts w:cs="Times New Roman"/>
          <w:sz w:val="16"/>
          <w:szCs w:val="16"/>
          <w:lang w:val="en-US"/>
        </w:rPr>
      </w:pPr>
      <w:proofErr w:type="spellStart"/>
      <w:r w:rsidRPr="00A22391">
        <w:rPr>
          <w:rFonts w:cs="Times New Roman"/>
          <w:sz w:val="16"/>
          <w:szCs w:val="16"/>
          <w:lang w:val="en-US"/>
        </w:rPr>
        <w:t>Directorul</w:t>
      </w:r>
      <w:proofErr w:type="spellEnd"/>
      <w:r w:rsidRPr="00A22391">
        <w:rPr>
          <w:rFonts w:cs="Times New Roman"/>
          <w:sz w:val="16"/>
          <w:szCs w:val="16"/>
          <w:lang w:val="en-US"/>
        </w:rPr>
        <w:t xml:space="preserve"> </w:t>
      </w:r>
      <w:proofErr w:type="spellStart"/>
      <w:r w:rsidRPr="00A22391">
        <w:rPr>
          <w:rFonts w:cs="Times New Roman"/>
          <w:sz w:val="16"/>
          <w:szCs w:val="16"/>
          <w:lang w:val="en-US"/>
        </w:rPr>
        <w:t>liceului</w:t>
      </w:r>
      <w:proofErr w:type="spellEnd"/>
      <w:r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 xml:space="preserve">                 </w:t>
      </w:r>
      <w:proofErr w:type="spellStart"/>
      <w:r w:rsidR="00643883" w:rsidRPr="00A22391">
        <w:rPr>
          <w:rFonts w:cs="Times New Roman"/>
          <w:sz w:val="16"/>
          <w:szCs w:val="16"/>
          <w:lang w:val="en-US"/>
        </w:rPr>
        <w:t>Izvoreanu</w:t>
      </w:r>
      <w:proofErr w:type="spellEnd"/>
      <w:r w:rsidR="00643883" w:rsidRPr="00A22391">
        <w:rPr>
          <w:rFonts w:cs="Times New Roman"/>
          <w:sz w:val="16"/>
          <w:szCs w:val="16"/>
          <w:lang w:val="en-US"/>
        </w:rPr>
        <w:t xml:space="preserve"> Larisa</w:t>
      </w:r>
    </w:p>
    <w:p w:rsidR="00411456" w:rsidRPr="00A22391" w:rsidRDefault="00C11ABA" w:rsidP="006C0B77">
      <w:pPr>
        <w:spacing w:after="0"/>
        <w:ind w:firstLine="709"/>
        <w:jc w:val="both"/>
        <w:rPr>
          <w:rFonts w:cs="Times New Roman"/>
          <w:sz w:val="16"/>
          <w:szCs w:val="16"/>
          <w:lang w:val="en-US"/>
        </w:rPr>
      </w:pPr>
      <w:r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               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                    </w:t>
      </w:r>
    </w:p>
    <w:p w:rsidR="00411456" w:rsidRPr="00A22391" w:rsidRDefault="00411456" w:rsidP="00994918">
      <w:pPr>
        <w:spacing w:after="0"/>
        <w:jc w:val="both"/>
        <w:rPr>
          <w:rFonts w:cs="Times New Roman"/>
          <w:sz w:val="16"/>
          <w:szCs w:val="16"/>
          <w:lang w:val="en-US"/>
        </w:rPr>
      </w:pPr>
    </w:p>
    <w:p w:rsidR="00411456" w:rsidRPr="00A22391" w:rsidRDefault="00DF7C2A" w:rsidP="00643883">
      <w:pPr>
        <w:tabs>
          <w:tab w:val="left" w:pos="4785"/>
          <w:tab w:val="left" w:pos="9300"/>
        </w:tabs>
        <w:spacing w:after="0"/>
        <w:ind w:firstLine="709"/>
        <w:jc w:val="both"/>
        <w:rPr>
          <w:rFonts w:cs="Times New Roman"/>
          <w:sz w:val="16"/>
          <w:szCs w:val="16"/>
          <w:lang w:val="ro-RO"/>
        </w:rPr>
      </w:pPr>
      <w:r w:rsidRPr="00A22391">
        <w:rPr>
          <w:rFonts w:cs="Times New Roman"/>
          <w:sz w:val="16"/>
          <w:szCs w:val="16"/>
          <w:lang w:val="en-US"/>
        </w:rPr>
        <w:t>(</w:t>
      </w:r>
      <w:r w:rsidR="00411456" w:rsidRPr="00A22391">
        <w:rPr>
          <w:rFonts w:cs="Times New Roman"/>
          <w:sz w:val="16"/>
          <w:szCs w:val="16"/>
          <w:lang w:val="en-US"/>
        </w:rPr>
        <w:t>022</w:t>
      </w:r>
      <w:r w:rsidRPr="00A22391">
        <w:rPr>
          <w:rFonts w:cs="Times New Roman"/>
          <w:sz w:val="16"/>
          <w:szCs w:val="16"/>
          <w:lang w:val="en-US"/>
        </w:rPr>
        <w:t>)</w:t>
      </w:r>
      <w:r w:rsidR="00075DA2" w:rsidRPr="00A22391">
        <w:rPr>
          <w:rFonts w:cs="Times New Roman"/>
          <w:sz w:val="16"/>
          <w:szCs w:val="16"/>
          <w:lang w:val="en-US"/>
        </w:rPr>
        <w:t xml:space="preserve"> </w:t>
      </w:r>
      <w:r w:rsidR="00643883" w:rsidRPr="00A22391">
        <w:rPr>
          <w:rFonts w:cs="Times New Roman"/>
          <w:sz w:val="16"/>
          <w:szCs w:val="16"/>
          <w:lang w:val="en-US"/>
        </w:rPr>
        <w:t>66.39.08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</w:t>
      </w:r>
      <w:r w:rsidR="00A22391" w:rsidRPr="00A22391">
        <w:rPr>
          <w:rFonts w:cs="Times New Roman"/>
          <w:sz w:val="16"/>
          <w:szCs w:val="16"/>
          <w:lang w:val="en-US"/>
        </w:rPr>
        <w:tab/>
        <w:t xml:space="preserve">       </w:t>
      </w:r>
      <w:proofErr w:type="spellStart"/>
      <w:r w:rsidR="00A22391" w:rsidRPr="00A22391">
        <w:rPr>
          <w:rFonts w:cs="Times New Roman"/>
          <w:sz w:val="16"/>
          <w:szCs w:val="16"/>
          <w:lang w:val="en-US"/>
        </w:rPr>
        <w:t>Contabil-sef</w:t>
      </w:r>
      <w:proofErr w:type="spellEnd"/>
      <w:r w:rsidR="00A22391"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>Cornea Veronica</w:t>
      </w:r>
    </w:p>
    <w:sectPr w:rsidR="00411456" w:rsidRPr="00A22391" w:rsidSect="007156DA">
      <w:pgSz w:w="16838" w:h="11906" w:orient="landscape" w:code="9"/>
      <w:pgMar w:top="1701" w:right="1134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6"/>
    <w:rsid w:val="00001A45"/>
    <w:rsid w:val="00013552"/>
    <w:rsid w:val="0002195A"/>
    <w:rsid w:val="00034CC8"/>
    <w:rsid w:val="0005238C"/>
    <w:rsid w:val="00060F27"/>
    <w:rsid w:val="00065888"/>
    <w:rsid w:val="000668D9"/>
    <w:rsid w:val="00075DA2"/>
    <w:rsid w:val="000B19A5"/>
    <w:rsid w:val="000D7554"/>
    <w:rsid w:val="000E48BF"/>
    <w:rsid w:val="00100291"/>
    <w:rsid w:val="001065A6"/>
    <w:rsid w:val="0013179D"/>
    <w:rsid w:val="00136EED"/>
    <w:rsid w:val="00160ED1"/>
    <w:rsid w:val="00162761"/>
    <w:rsid w:val="00162E86"/>
    <w:rsid w:val="001764F5"/>
    <w:rsid w:val="001805E5"/>
    <w:rsid w:val="00191D3F"/>
    <w:rsid w:val="001961FB"/>
    <w:rsid w:val="001A1AE5"/>
    <w:rsid w:val="001A3F8D"/>
    <w:rsid w:val="001D18E6"/>
    <w:rsid w:val="001F28EB"/>
    <w:rsid w:val="002058B3"/>
    <w:rsid w:val="002178BA"/>
    <w:rsid w:val="00271FCB"/>
    <w:rsid w:val="002769CA"/>
    <w:rsid w:val="00286AD3"/>
    <w:rsid w:val="00287076"/>
    <w:rsid w:val="002A09B2"/>
    <w:rsid w:val="002A4508"/>
    <w:rsid w:val="002B58C5"/>
    <w:rsid w:val="002C7847"/>
    <w:rsid w:val="002D27D4"/>
    <w:rsid w:val="00300779"/>
    <w:rsid w:val="003034B6"/>
    <w:rsid w:val="00317949"/>
    <w:rsid w:val="00346931"/>
    <w:rsid w:val="0034706C"/>
    <w:rsid w:val="00352425"/>
    <w:rsid w:val="00380FFD"/>
    <w:rsid w:val="00381C1A"/>
    <w:rsid w:val="003965E3"/>
    <w:rsid w:val="003A2F53"/>
    <w:rsid w:val="003B18EC"/>
    <w:rsid w:val="003B6612"/>
    <w:rsid w:val="003D092D"/>
    <w:rsid w:val="003D4BFB"/>
    <w:rsid w:val="003F70AF"/>
    <w:rsid w:val="0041070F"/>
    <w:rsid w:val="00411456"/>
    <w:rsid w:val="004303D6"/>
    <w:rsid w:val="0043593E"/>
    <w:rsid w:val="00454333"/>
    <w:rsid w:val="004801F7"/>
    <w:rsid w:val="00481F67"/>
    <w:rsid w:val="004854AB"/>
    <w:rsid w:val="00492259"/>
    <w:rsid w:val="00492C02"/>
    <w:rsid w:val="00492EEA"/>
    <w:rsid w:val="004A73D7"/>
    <w:rsid w:val="004B52B0"/>
    <w:rsid w:val="004C4052"/>
    <w:rsid w:val="004C79C8"/>
    <w:rsid w:val="004E7906"/>
    <w:rsid w:val="005079F0"/>
    <w:rsid w:val="0051085E"/>
    <w:rsid w:val="00531E1A"/>
    <w:rsid w:val="00533E56"/>
    <w:rsid w:val="005549DA"/>
    <w:rsid w:val="00581831"/>
    <w:rsid w:val="005827FF"/>
    <w:rsid w:val="005A13BA"/>
    <w:rsid w:val="005A3465"/>
    <w:rsid w:val="005A4ABD"/>
    <w:rsid w:val="005A6CB1"/>
    <w:rsid w:val="005E7C38"/>
    <w:rsid w:val="005F28BF"/>
    <w:rsid w:val="00601DBF"/>
    <w:rsid w:val="00611A5F"/>
    <w:rsid w:val="00616525"/>
    <w:rsid w:val="0062759A"/>
    <w:rsid w:val="00643883"/>
    <w:rsid w:val="00645D2D"/>
    <w:rsid w:val="00647521"/>
    <w:rsid w:val="00653CCE"/>
    <w:rsid w:val="00655387"/>
    <w:rsid w:val="00655911"/>
    <w:rsid w:val="00675A24"/>
    <w:rsid w:val="00684B2C"/>
    <w:rsid w:val="006A242F"/>
    <w:rsid w:val="006A6026"/>
    <w:rsid w:val="006A67F2"/>
    <w:rsid w:val="006A6905"/>
    <w:rsid w:val="006C0B77"/>
    <w:rsid w:val="006C1DB5"/>
    <w:rsid w:val="006D1287"/>
    <w:rsid w:val="006D5602"/>
    <w:rsid w:val="006E1CEE"/>
    <w:rsid w:val="006E3A32"/>
    <w:rsid w:val="006E4AC5"/>
    <w:rsid w:val="006F4EC1"/>
    <w:rsid w:val="007027FE"/>
    <w:rsid w:val="007134B9"/>
    <w:rsid w:val="007156DA"/>
    <w:rsid w:val="007452E1"/>
    <w:rsid w:val="00756734"/>
    <w:rsid w:val="007819F6"/>
    <w:rsid w:val="007D74E7"/>
    <w:rsid w:val="007E513A"/>
    <w:rsid w:val="007F047F"/>
    <w:rsid w:val="007F4B35"/>
    <w:rsid w:val="00800A92"/>
    <w:rsid w:val="008242FF"/>
    <w:rsid w:val="00837BE5"/>
    <w:rsid w:val="00852902"/>
    <w:rsid w:val="00853F6A"/>
    <w:rsid w:val="00857A8E"/>
    <w:rsid w:val="008612B1"/>
    <w:rsid w:val="00866723"/>
    <w:rsid w:val="00870751"/>
    <w:rsid w:val="0087374E"/>
    <w:rsid w:val="00894884"/>
    <w:rsid w:val="008E7B39"/>
    <w:rsid w:val="00905509"/>
    <w:rsid w:val="00906F2F"/>
    <w:rsid w:val="009155BE"/>
    <w:rsid w:val="00915F77"/>
    <w:rsid w:val="00922C48"/>
    <w:rsid w:val="00925D4A"/>
    <w:rsid w:val="00927FD4"/>
    <w:rsid w:val="00931590"/>
    <w:rsid w:val="009427FC"/>
    <w:rsid w:val="00962CAE"/>
    <w:rsid w:val="00966D87"/>
    <w:rsid w:val="00994918"/>
    <w:rsid w:val="009C0F45"/>
    <w:rsid w:val="00A13F32"/>
    <w:rsid w:val="00A22391"/>
    <w:rsid w:val="00A24D03"/>
    <w:rsid w:val="00A329F1"/>
    <w:rsid w:val="00AA297E"/>
    <w:rsid w:val="00AA59F4"/>
    <w:rsid w:val="00AB5B8F"/>
    <w:rsid w:val="00AC36A4"/>
    <w:rsid w:val="00AC3F5F"/>
    <w:rsid w:val="00AE7B87"/>
    <w:rsid w:val="00AF72B3"/>
    <w:rsid w:val="00B0783D"/>
    <w:rsid w:val="00B13B89"/>
    <w:rsid w:val="00B51D8E"/>
    <w:rsid w:val="00B8706B"/>
    <w:rsid w:val="00B915B7"/>
    <w:rsid w:val="00B97A65"/>
    <w:rsid w:val="00BA157B"/>
    <w:rsid w:val="00BA2A39"/>
    <w:rsid w:val="00BC1B22"/>
    <w:rsid w:val="00BE52D3"/>
    <w:rsid w:val="00C11ABA"/>
    <w:rsid w:val="00C23225"/>
    <w:rsid w:val="00C41840"/>
    <w:rsid w:val="00C510CD"/>
    <w:rsid w:val="00C5408E"/>
    <w:rsid w:val="00C57435"/>
    <w:rsid w:val="00C63E7F"/>
    <w:rsid w:val="00C834C8"/>
    <w:rsid w:val="00C83549"/>
    <w:rsid w:val="00C87237"/>
    <w:rsid w:val="00CE51AC"/>
    <w:rsid w:val="00CE532F"/>
    <w:rsid w:val="00CF6B64"/>
    <w:rsid w:val="00D02211"/>
    <w:rsid w:val="00D0222A"/>
    <w:rsid w:val="00D10589"/>
    <w:rsid w:val="00D1073E"/>
    <w:rsid w:val="00D44933"/>
    <w:rsid w:val="00D51D42"/>
    <w:rsid w:val="00D604FE"/>
    <w:rsid w:val="00D62088"/>
    <w:rsid w:val="00D80C7A"/>
    <w:rsid w:val="00D8506E"/>
    <w:rsid w:val="00DA6C59"/>
    <w:rsid w:val="00DB5E32"/>
    <w:rsid w:val="00DC2A7E"/>
    <w:rsid w:val="00DE571E"/>
    <w:rsid w:val="00DE7CE1"/>
    <w:rsid w:val="00DF7C2A"/>
    <w:rsid w:val="00E40E93"/>
    <w:rsid w:val="00E74061"/>
    <w:rsid w:val="00E77D34"/>
    <w:rsid w:val="00EA59DF"/>
    <w:rsid w:val="00EB0548"/>
    <w:rsid w:val="00EB7B7B"/>
    <w:rsid w:val="00EC39C4"/>
    <w:rsid w:val="00EC3E96"/>
    <w:rsid w:val="00EE4070"/>
    <w:rsid w:val="00F12C76"/>
    <w:rsid w:val="00F3663C"/>
    <w:rsid w:val="00F50367"/>
    <w:rsid w:val="00F61595"/>
    <w:rsid w:val="00F93DC4"/>
    <w:rsid w:val="00FA47C1"/>
    <w:rsid w:val="00FB289A"/>
    <w:rsid w:val="00FE0945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ellowpages.md/rom/search/companies?f%5b0%5d=field_products%253Aproduct%253Aparents_all%3A5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BF87-E43D-4576-A83B-C3A76F59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2021-02-05T11:39:00Z</cp:lastPrinted>
  <dcterms:created xsi:type="dcterms:W3CDTF">2021-07-07T08:49:00Z</dcterms:created>
  <dcterms:modified xsi:type="dcterms:W3CDTF">2021-07-07T08:49:00Z</dcterms:modified>
</cp:coreProperties>
</file>