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AFA36" w14:textId="3D0CF967" w:rsidR="00704B09" w:rsidRPr="00704B09" w:rsidRDefault="00DE32D5" w:rsidP="00704B0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Procurement</w:t>
      </w:r>
      <w:r w:rsidRPr="00704B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04B09" w:rsidRPr="00704B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Notice </w:t>
      </w:r>
    </w:p>
    <w:p w14:paraId="28D782A9" w14:textId="46B3643C" w:rsidR="00024FB8" w:rsidRDefault="00024FB8" w:rsidP="00DF5917">
      <w:pPr>
        <w:jc w:val="center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C</w:t>
      </w:r>
      <w:r w:rsidRPr="00024FB8">
        <w:rPr>
          <w:rFonts w:ascii="Times New Roman" w:hAnsi="Times New Roman" w:cs="Times New Roman"/>
          <w:bCs/>
          <w:i/>
          <w:sz w:val="28"/>
          <w:szCs w:val="28"/>
          <w:lang w:val="en-US"/>
        </w:rPr>
        <w:t>ommunication and promotion services</w:t>
      </w:r>
      <w:r w:rsidRPr="00024FB8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</w:p>
    <w:p w14:paraId="3B3304E5" w14:textId="648E674F" w:rsidR="00704B09" w:rsidRPr="00704B09" w:rsidRDefault="00024FB8" w:rsidP="00DF5917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(</w:t>
      </w:r>
      <w:r w:rsidRPr="00024FB8">
        <w:rPr>
          <w:rFonts w:ascii="Times New Roman" w:hAnsi="Times New Roman" w:cs="Times New Roman"/>
          <w:bCs/>
          <w:i/>
          <w:sz w:val="28"/>
          <w:szCs w:val="28"/>
          <w:lang w:val="en-US"/>
        </w:rPr>
        <w:t>"MOVE IT like Lublin - a Chisinau public transport sustainable development initiative"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Project)</w:t>
      </w:r>
    </w:p>
    <w:p w14:paraId="2F4F99DD" w14:textId="736D3448" w:rsidR="00704B09" w:rsidRDefault="00704B09" w:rsidP="00704B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4B09">
        <w:rPr>
          <w:rFonts w:ascii="Times New Roman" w:hAnsi="Times New Roman" w:cs="Times New Roman"/>
          <w:sz w:val="28"/>
          <w:szCs w:val="28"/>
          <w:lang w:val="en-US"/>
        </w:rPr>
        <w:t xml:space="preserve">Chisinau City Hall announces tender for services </w:t>
      </w:r>
      <w:r w:rsidR="00DE32D5">
        <w:rPr>
          <w:rFonts w:ascii="Times New Roman" w:hAnsi="Times New Roman" w:cs="Times New Roman"/>
          <w:sz w:val="28"/>
          <w:szCs w:val="28"/>
          <w:lang w:val="en-US"/>
        </w:rPr>
        <w:t xml:space="preserve">for </w:t>
      </w:r>
      <w:r w:rsidRPr="00704B09">
        <w:rPr>
          <w:rFonts w:ascii="Times New Roman" w:hAnsi="Times New Roman" w:cs="Times New Roman"/>
          <w:sz w:val="28"/>
          <w:szCs w:val="28"/>
          <w:lang w:val="en-US"/>
        </w:rPr>
        <w:t>the "Move it Like Lublin - a Chisinau Sustainable Development Initiative" Project.</w:t>
      </w:r>
    </w:p>
    <w:p w14:paraId="1BCE7081" w14:textId="342AF350" w:rsidR="00704B09" w:rsidRDefault="00704B09" w:rsidP="00704B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4B09">
        <w:rPr>
          <w:rFonts w:ascii="Times New Roman" w:hAnsi="Times New Roman" w:cs="Times New Roman"/>
          <w:sz w:val="28"/>
          <w:szCs w:val="28"/>
          <w:lang w:val="en-US"/>
        </w:rPr>
        <w:t xml:space="preserve">Procurement procedure: </w:t>
      </w:r>
      <w:r w:rsidR="001A0495" w:rsidRPr="001A0495">
        <w:rPr>
          <w:rFonts w:ascii="Times New Roman" w:hAnsi="Times New Roman" w:cs="Times New Roman"/>
          <w:i/>
          <w:sz w:val="28"/>
          <w:szCs w:val="28"/>
          <w:lang w:val="en-US"/>
        </w:rPr>
        <w:t>Re</w:t>
      </w:r>
      <w:r w:rsidR="00FC35F1">
        <w:rPr>
          <w:rFonts w:ascii="Times New Roman" w:hAnsi="Times New Roman" w:cs="Times New Roman"/>
          <w:i/>
          <w:sz w:val="28"/>
          <w:szCs w:val="28"/>
          <w:lang w:val="en-US"/>
        </w:rPr>
        <w:t>quest price offers</w:t>
      </w:r>
    </w:p>
    <w:p w14:paraId="6D48067D" w14:textId="527E31B1" w:rsidR="004A2382" w:rsidRPr="00667D6D" w:rsidRDefault="00704B09" w:rsidP="00704B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4B09">
        <w:rPr>
          <w:rFonts w:ascii="Times New Roman" w:hAnsi="Times New Roman" w:cs="Times New Roman"/>
          <w:sz w:val="28"/>
          <w:szCs w:val="28"/>
          <w:lang w:val="en-US"/>
        </w:rPr>
        <w:t xml:space="preserve">The purpose of the procurement </w:t>
      </w:r>
      <w:r w:rsidRPr="00667D6D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667D6D" w:rsidRPr="00667D6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667D6D" w:rsidRPr="00667D6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bookmarkStart w:id="0" w:name="_Hlk83021023"/>
      <w:r w:rsidR="00024FB8">
        <w:rPr>
          <w:rFonts w:ascii="Times New Roman" w:hAnsi="Times New Roman" w:cs="Times New Roman"/>
          <w:i/>
          <w:sz w:val="28"/>
          <w:szCs w:val="28"/>
          <w:lang w:val="en-US"/>
        </w:rPr>
        <w:t>to e</w:t>
      </w:r>
      <w:r w:rsidR="00FC35F1" w:rsidRPr="00FC35F1">
        <w:rPr>
          <w:rFonts w:ascii="Times New Roman" w:hAnsi="Times New Roman" w:cs="Times New Roman"/>
          <w:i/>
          <w:sz w:val="28"/>
          <w:szCs w:val="28"/>
          <w:lang w:val="en-US"/>
        </w:rPr>
        <w:t>nsure project communication and visibility, social media activity, editorials, public press release production and act as the project official communicator</w:t>
      </w:r>
      <w:bookmarkEnd w:id="0"/>
      <w:r w:rsidR="00FC35F1" w:rsidRPr="00FC35F1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14:paraId="45ED0554" w14:textId="0A3636A0" w:rsidR="004A2382" w:rsidRDefault="004A2382" w:rsidP="00704B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2382">
        <w:rPr>
          <w:rFonts w:ascii="Times New Roman" w:hAnsi="Times New Roman" w:cs="Times New Roman"/>
          <w:sz w:val="28"/>
          <w:szCs w:val="28"/>
          <w:lang w:val="en-US"/>
        </w:rPr>
        <w:t xml:space="preserve">Evaluation criteria applied for the </w:t>
      </w:r>
      <w:r w:rsidR="00DE32D5">
        <w:rPr>
          <w:rFonts w:ascii="Times New Roman" w:hAnsi="Times New Roman" w:cs="Times New Roman"/>
          <w:sz w:val="28"/>
          <w:szCs w:val="28"/>
          <w:lang w:val="en-US"/>
        </w:rPr>
        <w:t xml:space="preserve">contract </w:t>
      </w:r>
      <w:r w:rsidRPr="004A2382">
        <w:rPr>
          <w:rFonts w:ascii="Times New Roman" w:hAnsi="Times New Roman" w:cs="Times New Roman"/>
          <w:sz w:val="28"/>
          <w:szCs w:val="28"/>
          <w:lang w:val="en-US"/>
        </w:rPr>
        <w:t xml:space="preserve">award: </w:t>
      </w:r>
      <w:r w:rsidR="00667D6D">
        <w:rPr>
          <w:rFonts w:ascii="Times New Roman" w:hAnsi="Times New Roman" w:cs="Times New Roman"/>
          <w:i/>
          <w:sz w:val="28"/>
          <w:szCs w:val="28"/>
          <w:lang w:val="en-US"/>
        </w:rPr>
        <w:t>price-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quality</w:t>
      </w:r>
    </w:p>
    <w:p w14:paraId="06FFF8C5" w14:textId="034AED7D" w:rsidR="00704B09" w:rsidRDefault="00704B09" w:rsidP="00704B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4B09">
        <w:rPr>
          <w:rFonts w:ascii="Times New Roman" w:hAnsi="Times New Roman" w:cs="Times New Roman"/>
          <w:sz w:val="28"/>
          <w:szCs w:val="28"/>
          <w:lang w:val="en-US"/>
        </w:rPr>
        <w:t xml:space="preserve">Tender submission period: </w:t>
      </w:r>
      <w:r w:rsidR="00FC35F1" w:rsidRPr="00FC35F1">
        <w:rPr>
          <w:rFonts w:ascii="Times New Roman" w:hAnsi="Times New Roman" w:cs="Times New Roman"/>
          <w:i/>
          <w:iCs/>
          <w:sz w:val="28"/>
          <w:szCs w:val="28"/>
          <w:lang w:val="en-US"/>
        </w:rPr>
        <w:t>October 23</w:t>
      </w:r>
      <w:r w:rsidRPr="00FC35F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2021 </w:t>
      </w:r>
      <w:r w:rsidR="00667D6D" w:rsidRPr="00FC35F1">
        <w:rPr>
          <w:rFonts w:ascii="Times New Roman" w:hAnsi="Times New Roman" w:cs="Times New Roman"/>
          <w:i/>
          <w:iCs/>
          <w:sz w:val="28"/>
          <w:szCs w:val="28"/>
          <w:lang w:val="en-US"/>
        </w:rPr>
        <w:t>–</w:t>
      </w:r>
      <w:r w:rsidRPr="00FC35F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667D6D" w:rsidRPr="00FC35F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October </w:t>
      </w:r>
      <w:r w:rsidR="00FC35F1">
        <w:rPr>
          <w:rFonts w:ascii="Times New Roman" w:hAnsi="Times New Roman" w:cs="Times New Roman"/>
          <w:i/>
          <w:iCs/>
          <w:sz w:val="28"/>
          <w:szCs w:val="28"/>
          <w:lang w:val="en-US"/>
        </w:rPr>
        <w:t>30</w:t>
      </w:r>
      <w:r w:rsidRPr="00FC35F1">
        <w:rPr>
          <w:rFonts w:ascii="Times New Roman" w:hAnsi="Times New Roman" w:cs="Times New Roman"/>
          <w:i/>
          <w:iCs/>
          <w:sz w:val="28"/>
          <w:szCs w:val="28"/>
          <w:lang w:val="en-US"/>
        </w:rPr>
        <w:t>, 2021</w:t>
      </w:r>
      <w:r w:rsidRPr="00704B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CCED61A" w14:textId="16BD18F3" w:rsidR="003A3CB4" w:rsidRPr="00A144AB" w:rsidRDefault="003A3CB4" w:rsidP="00DE32D5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F347D">
        <w:rPr>
          <w:rFonts w:ascii="Times New Roman" w:hAnsi="Times New Roman" w:cs="Times New Roman"/>
          <w:sz w:val="28"/>
          <w:szCs w:val="28"/>
          <w:lang w:val="en-US"/>
        </w:rPr>
        <w:t xml:space="preserve">For more information, </w:t>
      </w:r>
      <w:r w:rsidRPr="001F0D31">
        <w:rPr>
          <w:rFonts w:ascii="Times New Roman" w:hAnsi="Times New Roman" w:cs="Times New Roman"/>
          <w:sz w:val="28"/>
          <w:szCs w:val="28"/>
          <w:lang w:val="en-US"/>
        </w:rPr>
        <w:t xml:space="preserve">please access the </w:t>
      </w:r>
      <w:hyperlink r:id="rId6" w:history="1">
        <w:r w:rsidRPr="00DE32D5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link</w:t>
        </w:r>
      </w:hyperlink>
      <w:r w:rsidRPr="009F347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DE32D5" w:rsidRPr="00A144A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14:paraId="529E93BE" w14:textId="2896C39B" w:rsidR="003A3CB4" w:rsidRDefault="003A3CB4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568E0C2E" w14:textId="227626B1" w:rsidR="003A3CB4" w:rsidRDefault="003A3CB4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29B70FF2" w14:textId="6EEB80DE" w:rsidR="003A3CB4" w:rsidRDefault="003A3CB4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5BBBA933" w14:textId="495700BD" w:rsidR="003A3CB4" w:rsidRDefault="003A3CB4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29C42C20" w14:textId="65DD9CD1" w:rsidR="003A3CB4" w:rsidRDefault="003A3CB4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01D5EBED" w14:textId="06C88917" w:rsidR="003A3CB4" w:rsidRDefault="003A3CB4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563FEE5B" w14:textId="77777777" w:rsidR="003A3CB4" w:rsidRPr="00704B09" w:rsidRDefault="003A3CB4">
      <w:pPr>
        <w:rPr>
          <w:lang w:val="en-US"/>
        </w:rPr>
      </w:pPr>
    </w:p>
    <w:sectPr w:rsidR="003A3CB4" w:rsidRPr="00704B0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DA197" w14:textId="77777777" w:rsidR="00CB65AF" w:rsidRDefault="00CB65AF" w:rsidP="003A3CB4">
      <w:pPr>
        <w:spacing w:after="0" w:line="240" w:lineRule="auto"/>
      </w:pPr>
      <w:r>
        <w:separator/>
      </w:r>
    </w:p>
  </w:endnote>
  <w:endnote w:type="continuationSeparator" w:id="0">
    <w:p w14:paraId="2AE72EEF" w14:textId="77777777" w:rsidR="00CB65AF" w:rsidRDefault="00CB65AF" w:rsidP="003A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3F33E" w14:textId="75496D34" w:rsidR="003A3CB4" w:rsidRDefault="003A3CB4">
    <w:pPr>
      <w:pStyle w:val="Footer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1CEF6D63" wp14:editId="1506AA60">
          <wp:simplePos x="0" y="0"/>
          <wp:positionH relativeFrom="column">
            <wp:posOffset>4076700</wp:posOffset>
          </wp:positionH>
          <wp:positionV relativeFrom="paragraph">
            <wp:posOffset>-60960</wp:posOffset>
          </wp:positionV>
          <wp:extent cx="2174240" cy="441960"/>
          <wp:effectExtent l="0" t="0" r="0" b="0"/>
          <wp:wrapThrough wrapText="bothSides">
            <wp:wrapPolygon edited="0">
              <wp:start x="0" y="0"/>
              <wp:lineTo x="0" y="20483"/>
              <wp:lineTo x="6624" y="20483"/>
              <wp:lineTo x="10220" y="20483"/>
              <wp:lineTo x="20439" y="16759"/>
              <wp:lineTo x="20439" y="9310"/>
              <wp:lineTo x="14194" y="1862"/>
              <wp:lineTo x="6624" y="0"/>
              <wp:lineTo x="0" y="0"/>
            </wp:wrapPolygon>
          </wp:wrapThrough>
          <wp:docPr id="8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240" cy="44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B8E528" wp14:editId="367CA4B5">
              <wp:simplePos x="0" y="0"/>
              <wp:positionH relativeFrom="column">
                <wp:posOffset>-510540</wp:posOffset>
              </wp:positionH>
              <wp:positionV relativeFrom="paragraph">
                <wp:posOffset>-68580</wp:posOffset>
              </wp:positionV>
              <wp:extent cx="4061460" cy="495300"/>
              <wp:effectExtent l="0" t="0" r="15240" b="19050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1460" cy="495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0BCCCE" w14:textId="77777777" w:rsidR="003A3CB4" w:rsidRPr="00E64103" w:rsidRDefault="003A3CB4" w:rsidP="003A3CB4">
                          <w:pPr>
                            <w:pStyle w:val="NoSpacing"/>
                            <w:jc w:val="both"/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ro-RO"/>
                            </w:rPr>
                          </w:pPr>
                          <w:r w:rsidRPr="00E6410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This document has been produced with the financial a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ssistance of the European Union. </w:t>
                          </w:r>
                          <w:r w:rsidRPr="00E6410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The contents of this document are the sole responsibility of 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the City Hall of Chisinau Municipality</w:t>
                          </w:r>
                          <w:r w:rsidRPr="00E6410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and can under no circumstances be regarded as reflecting the position of the European Union</w:t>
                          </w:r>
                        </w:p>
                        <w:p w14:paraId="74BCCCA8" w14:textId="77777777" w:rsidR="003A3CB4" w:rsidRPr="00E64103" w:rsidRDefault="003A3CB4" w:rsidP="003A3CB4">
                          <w:pPr>
                            <w:rPr>
                              <w:rFonts w:ascii="Tahoma" w:hAnsi="Tahoma" w:cs="Tahom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B8E528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-40.2pt;margin-top:-5.4pt;width:319.8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" fillcolor="white [3201]" strokecolor="white [3212]" strokeweight=".5pt">
              <v:textbox>
                <w:txbxContent>
                  <w:p w14:paraId="190BCCCE" w14:textId="77777777" w:rsidR="003A3CB4" w:rsidRPr="00E64103" w:rsidRDefault="003A3CB4" w:rsidP="003A3CB4">
                    <w:pPr>
                      <w:pStyle w:val="NoSpacing"/>
                      <w:jc w:val="both"/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ro-RO"/>
                      </w:rPr>
                    </w:pPr>
                    <w:r w:rsidRPr="00E64103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>This document has been produced with the financial a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ssistance of the European Union. </w:t>
                    </w:r>
                    <w:r w:rsidRPr="00E64103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The contents of this document are the sole responsibility of 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>the City Hall of Chisinau Municipality</w:t>
                    </w:r>
                    <w:r w:rsidRPr="00E64103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and can under no circumstances be regarded as reflecting the position of the European Union</w:t>
                    </w:r>
                  </w:p>
                  <w:p w14:paraId="74BCCCA8" w14:textId="77777777" w:rsidR="003A3CB4" w:rsidRPr="00E64103" w:rsidRDefault="003A3CB4" w:rsidP="003A3CB4">
                    <w:pPr>
                      <w:rPr>
                        <w:rFonts w:ascii="Tahoma" w:hAnsi="Tahoma" w:cs="Tahoma"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81F7F" w14:textId="77777777" w:rsidR="00CB65AF" w:rsidRDefault="00CB65AF" w:rsidP="003A3CB4">
      <w:pPr>
        <w:spacing w:after="0" w:line="240" w:lineRule="auto"/>
      </w:pPr>
      <w:r>
        <w:separator/>
      </w:r>
    </w:p>
  </w:footnote>
  <w:footnote w:type="continuationSeparator" w:id="0">
    <w:p w14:paraId="160EDCF5" w14:textId="77777777" w:rsidR="00CB65AF" w:rsidRDefault="00CB65AF" w:rsidP="003A3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B09"/>
    <w:rsid w:val="00024FB8"/>
    <w:rsid w:val="0017393D"/>
    <w:rsid w:val="001A0495"/>
    <w:rsid w:val="00351A07"/>
    <w:rsid w:val="003A3CB4"/>
    <w:rsid w:val="004A2382"/>
    <w:rsid w:val="004A490B"/>
    <w:rsid w:val="00547C27"/>
    <w:rsid w:val="006146BE"/>
    <w:rsid w:val="00667D6D"/>
    <w:rsid w:val="00704B09"/>
    <w:rsid w:val="00A144AB"/>
    <w:rsid w:val="00B82D70"/>
    <w:rsid w:val="00C35761"/>
    <w:rsid w:val="00CB65AF"/>
    <w:rsid w:val="00DE32D5"/>
    <w:rsid w:val="00DF5917"/>
    <w:rsid w:val="00F8771F"/>
    <w:rsid w:val="00FC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0A9869"/>
  <w15:docId w15:val="{5F5C42A8-5872-4979-A37C-F6DD9BE4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3CB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3C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CB4"/>
  </w:style>
  <w:style w:type="paragraph" w:styleId="Footer">
    <w:name w:val="footer"/>
    <w:basedOn w:val="Normal"/>
    <w:link w:val="FooterChar"/>
    <w:uiPriority w:val="99"/>
    <w:unhideWhenUsed/>
    <w:rsid w:val="003A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CB4"/>
  </w:style>
  <w:style w:type="paragraph" w:styleId="NoSpacing">
    <w:name w:val="No Spacing"/>
    <w:uiPriority w:val="1"/>
    <w:qFormat/>
    <w:rsid w:val="003A3CB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F591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2D5"/>
    <w:rPr>
      <w:color w:val="605E5C"/>
      <w:shd w:val="clear" w:color="auto" w:fill="E1DFDD"/>
    </w:rPr>
  </w:style>
  <w:style w:type="character" w:styleId="Strong">
    <w:name w:val="Strong"/>
    <w:qFormat/>
    <w:rsid w:val="00667D6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hizitii.md/ro/public/tender/21045564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Corduneanu</dc:creator>
  <cp:lastModifiedBy>VM</cp:lastModifiedBy>
  <cp:revision>3</cp:revision>
  <dcterms:created xsi:type="dcterms:W3CDTF">2021-10-19T11:12:00Z</dcterms:created>
  <dcterms:modified xsi:type="dcterms:W3CDTF">2021-10-19T11:20:00Z</dcterms:modified>
</cp:coreProperties>
</file>