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FD7" w:rsidRPr="00777FD7" w:rsidRDefault="0046098F" w:rsidP="00EF79D4">
      <w:pPr>
        <w:spacing w:after="0" w:line="276" w:lineRule="auto"/>
        <w:jc w:val="right"/>
        <w:rPr>
          <w:rFonts w:ascii="Times New Roman" w:eastAsia="Times New Roman" w:hAnsi="Times New Roman" w:cs="Times New Roman"/>
          <w:bCs/>
          <w:sz w:val="24"/>
          <w:szCs w:val="24"/>
          <w:lang w:val="ro-RO" w:eastAsia="ro-RO"/>
        </w:rPr>
      </w:pPr>
      <w:r>
        <w:rPr>
          <w:rFonts w:ascii="Times New Roman" w:eastAsia="Times New Roman" w:hAnsi="Times New Roman" w:cs="Times New Roman"/>
          <w:bCs/>
          <w:sz w:val="24"/>
          <w:szCs w:val="24"/>
          <w:lang w:val="ro-RO" w:eastAsia="ro-RO"/>
        </w:rPr>
        <w:t>Anexa</w:t>
      </w:r>
      <w:r w:rsidR="00C42B00">
        <w:rPr>
          <w:rFonts w:ascii="Times New Roman" w:eastAsia="Times New Roman" w:hAnsi="Times New Roman" w:cs="Times New Roman"/>
          <w:bCs/>
          <w:sz w:val="24"/>
          <w:szCs w:val="24"/>
          <w:lang w:val="ro-RO" w:eastAsia="ro-RO"/>
        </w:rPr>
        <w:t xml:space="preserve"> nr.</w:t>
      </w:r>
      <w:r w:rsidR="00EA6861">
        <w:rPr>
          <w:rFonts w:ascii="Times New Roman" w:eastAsia="Times New Roman" w:hAnsi="Times New Roman" w:cs="Times New Roman"/>
          <w:bCs/>
          <w:sz w:val="24"/>
          <w:szCs w:val="24"/>
          <w:lang w:val="ro-RO" w:eastAsia="ro-RO"/>
        </w:rPr>
        <w:t xml:space="preserve"> </w:t>
      </w:r>
      <w:r w:rsidR="00C42B00">
        <w:rPr>
          <w:rFonts w:ascii="Times New Roman" w:eastAsia="Times New Roman" w:hAnsi="Times New Roman" w:cs="Times New Roman"/>
          <w:bCs/>
          <w:sz w:val="24"/>
          <w:szCs w:val="24"/>
          <w:lang w:val="ro-RO" w:eastAsia="ro-RO"/>
        </w:rPr>
        <w:t>1</w:t>
      </w:r>
    </w:p>
    <w:p w:rsidR="003A44B1" w:rsidRPr="00777FD7" w:rsidRDefault="000F1A2F" w:rsidP="00EF79D4">
      <w:pPr>
        <w:spacing w:after="0" w:line="276" w:lineRule="auto"/>
        <w:jc w:val="right"/>
        <w:rPr>
          <w:rFonts w:ascii="Times New Roman" w:eastAsia="Times New Roman" w:hAnsi="Times New Roman" w:cs="Times New Roman"/>
          <w:bCs/>
          <w:sz w:val="24"/>
          <w:szCs w:val="24"/>
          <w:lang w:val="ro-RO" w:eastAsia="ro-RO"/>
        </w:rPr>
      </w:pPr>
      <w:r>
        <w:rPr>
          <w:rFonts w:ascii="Times New Roman" w:eastAsia="Times New Roman" w:hAnsi="Times New Roman" w:cs="Times New Roman"/>
          <w:bCs/>
          <w:sz w:val="24"/>
          <w:szCs w:val="24"/>
          <w:lang w:val="ro-RO" w:eastAsia="ro-RO"/>
        </w:rPr>
        <w:t>la decizia Consiliului M</w:t>
      </w:r>
      <w:r w:rsidR="00777FD7" w:rsidRPr="00777FD7">
        <w:rPr>
          <w:rFonts w:ascii="Times New Roman" w:eastAsia="Times New Roman" w:hAnsi="Times New Roman" w:cs="Times New Roman"/>
          <w:bCs/>
          <w:sz w:val="24"/>
          <w:szCs w:val="24"/>
          <w:lang w:val="ro-RO" w:eastAsia="ro-RO"/>
        </w:rPr>
        <w:t>unicipal Chișinău</w:t>
      </w:r>
    </w:p>
    <w:p w:rsidR="00777FD7" w:rsidRPr="00777FD7" w:rsidRDefault="00777FD7" w:rsidP="00EF79D4">
      <w:pPr>
        <w:spacing w:after="0" w:line="276" w:lineRule="auto"/>
        <w:jc w:val="right"/>
        <w:rPr>
          <w:rFonts w:ascii="Times New Roman" w:eastAsia="Times New Roman" w:hAnsi="Times New Roman" w:cs="Times New Roman"/>
          <w:bCs/>
          <w:sz w:val="24"/>
          <w:szCs w:val="24"/>
          <w:lang w:val="ro-RO" w:eastAsia="ro-RO"/>
        </w:rPr>
      </w:pPr>
      <w:r w:rsidRPr="00777FD7">
        <w:rPr>
          <w:rFonts w:ascii="Times New Roman" w:eastAsia="Times New Roman" w:hAnsi="Times New Roman" w:cs="Times New Roman"/>
          <w:bCs/>
          <w:sz w:val="24"/>
          <w:szCs w:val="24"/>
          <w:lang w:val="ro-RO" w:eastAsia="ro-RO"/>
        </w:rPr>
        <w:t>nr.___________din______________</w:t>
      </w:r>
    </w:p>
    <w:p w:rsidR="00BD1E5E" w:rsidRPr="00F132E6" w:rsidRDefault="00BD1E5E" w:rsidP="00EF79D4">
      <w:pPr>
        <w:spacing w:after="0" w:line="276" w:lineRule="auto"/>
        <w:rPr>
          <w:b/>
          <w:sz w:val="28"/>
          <w:szCs w:val="28"/>
          <w:lang w:val="ro-RO"/>
        </w:rPr>
      </w:pPr>
    </w:p>
    <w:p w:rsidR="00752321" w:rsidRDefault="00EC32EB" w:rsidP="0010791C">
      <w:pPr>
        <w:spacing w:after="0" w:line="276" w:lineRule="auto"/>
        <w:jc w:val="center"/>
        <w:rPr>
          <w:rFonts w:ascii="Times New Roman" w:hAnsi="Times New Roman" w:cs="Times New Roman"/>
          <w:b/>
          <w:sz w:val="28"/>
          <w:szCs w:val="28"/>
        </w:rPr>
      </w:pPr>
      <w:r w:rsidRPr="00777FD7">
        <w:rPr>
          <w:rFonts w:ascii="Times New Roman" w:hAnsi="Times New Roman" w:cs="Times New Roman"/>
          <w:b/>
          <w:sz w:val="28"/>
          <w:szCs w:val="28"/>
        </w:rPr>
        <w:t>REGULAMENT</w:t>
      </w:r>
      <w:r w:rsidR="00752321">
        <w:rPr>
          <w:rFonts w:ascii="Times New Roman" w:hAnsi="Times New Roman" w:cs="Times New Roman"/>
          <w:b/>
          <w:sz w:val="28"/>
          <w:szCs w:val="28"/>
        </w:rPr>
        <w:t>UL</w:t>
      </w:r>
    </w:p>
    <w:p w:rsidR="000C4207" w:rsidRDefault="00060431" w:rsidP="0010791C">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de organizare și funcționare a</w:t>
      </w:r>
    </w:p>
    <w:p w:rsidR="00777FD7" w:rsidRDefault="00752321" w:rsidP="0010791C">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Bibliotecii </w:t>
      </w:r>
      <w:r w:rsidRPr="00D52287">
        <w:rPr>
          <w:rFonts w:ascii="Times New Roman" w:hAnsi="Times New Roman" w:cs="Times New Roman"/>
          <w:b/>
          <w:sz w:val="28"/>
          <w:szCs w:val="28"/>
        </w:rPr>
        <w:t>Municipale</w:t>
      </w:r>
      <w:r w:rsidR="00EC32EB" w:rsidRPr="00D52287">
        <w:rPr>
          <w:rFonts w:ascii="Times New Roman" w:hAnsi="Times New Roman" w:cs="Times New Roman"/>
          <w:b/>
          <w:sz w:val="28"/>
          <w:szCs w:val="28"/>
        </w:rPr>
        <w:t xml:space="preserve"> </w:t>
      </w:r>
      <w:r w:rsidR="00D52287" w:rsidRPr="00D52287">
        <w:rPr>
          <w:rFonts w:ascii="Times New Roman" w:hAnsi="Times New Roman" w:cs="Times New Roman"/>
          <w:b/>
          <w:sz w:val="28"/>
          <w:szCs w:val="28"/>
        </w:rPr>
        <w:t>B.P. HASDEU</w:t>
      </w:r>
    </w:p>
    <w:p w:rsidR="001E77C7" w:rsidRDefault="00A6374C" w:rsidP="00EF79D4">
      <w:pPr>
        <w:spacing w:after="120" w:line="276" w:lineRule="auto"/>
        <w:rPr>
          <w:rFonts w:ascii="Times New Roman" w:hAnsi="Times New Roman" w:cs="Times New Roman"/>
          <w:b/>
          <w:sz w:val="28"/>
          <w:szCs w:val="28"/>
        </w:rPr>
      </w:pPr>
      <w:r>
        <w:rPr>
          <w:rFonts w:ascii="Times New Roman" w:hAnsi="Times New Roman" w:cs="Times New Roman"/>
          <w:b/>
          <w:sz w:val="28"/>
          <w:szCs w:val="28"/>
        </w:rPr>
        <w:t xml:space="preserve">                                                   </w:t>
      </w:r>
    </w:p>
    <w:p w:rsidR="00A6374C" w:rsidRDefault="00A6374C" w:rsidP="00DA4F0E">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Capitolul</w:t>
      </w:r>
      <w:r w:rsidR="00040D27">
        <w:rPr>
          <w:rFonts w:ascii="Times New Roman" w:hAnsi="Times New Roman" w:cs="Times New Roman"/>
          <w:b/>
          <w:sz w:val="28"/>
          <w:szCs w:val="28"/>
        </w:rPr>
        <w:t xml:space="preserve"> </w:t>
      </w:r>
      <w:r>
        <w:rPr>
          <w:rFonts w:ascii="Times New Roman" w:hAnsi="Times New Roman" w:cs="Times New Roman"/>
          <w:b/>
          <w:sz w:val="28"/>
          <w:szCs w:val="28"/>
        </w:rPr>
        <w:t xml:space="preserve"> I</w:t>
      </w:r>
    </w:p>
    <w:p w:rsidR="00D54F0F" w:rsidRDefault="001E77C7" w:rsidP="00DA4F0E">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DISPOZIȚII  GENERALE</w:t>
      </w:r>
    </w:p>
    <w:p w:rsidR="00DA4F0E" w:rsidRDefault="00DA4F0E" w:rsidP="00DA4F0E">
      <w:pPr>
        <w:spacing w:after="0" w:line="276" w:lineRule="auto"/>
        <w:jc w:val="center"/>
        <w:rPr>
          <w:rFonts w:ascii="Times New Roman" w:hAnsi="Times New Roman" w:cs="Times New Roman"/>
          <w:b/>
          <w:sz w:val="28"/>
          <w:szCs w:val="28"/>
        </w:rPr>
      </w:pPr>
    </w:p>
    <w:p w:rsidR="00D95270" w:rsidRDefault="00D54F0F" w:rsidP="00DA4F0E">
      <w:pPr>
        <w:spacing w:after="0" w:line="276" w:lineRule="auto"/>
        <w:ind w:left="709" w:hanging="567"/>
        <w:jc w:val="both"/>
        <w:rPr>
          <w:rFonts w:ascii="Times New Roman" w:hAnsi="Times New Roman" w:cs="Times New Roman"/>
          <w:sz w:val="28"/>
          <w:szCs w:val="28"/>
        </w:rPr>
      </w:pPr>
      <w:r>
        <w:rPr>
          <w:rFonts w:ascii="Times New Roman" w:hAnsi="Times New Roman" w:cs="Times New Roman"/>
          <w:b/>
          <w:sz w:val="28"/>
          <w:szCs w:val="28"/>
        </w:rPr>
        <w:t>1.</w:t>
      </w:r>
      <w:r w:rsidR="00D95270">
        <w:rPr>
          <w:rFonts w:ascii="Times New Roman" w:hAnsi="Times New Roman" w:cs="Times New Roman"/>
          <w:b/>
          <w:sz w:val="28"/>
          <w:szCs w:val="28"/>
        </w:rPr>
        <w:t xml:space="preserve">     </w:t>
      </w:r>
      <w:r w:rsidRPr="00777FD7">
        <w:rPr>
          <w:rFonts w:ascii="Times New Roman" w:hAnsi="Times New Roman" w:cs="Times New Roman"/>
          <w:sz w:val="28"/>
          <w:szCs w:val="28"/>
        </w:rPr>
        <w:t xml:space="preserve">Regulamentul de organizare și funcționare a </w:t>
      </w:r>
      <w:r w:rsidRPr="003A44B1">
        <w:rPr>
          <w:rFonts w:ascii="Times New Roman" w:hAnsi="Times New Roman" w:cs="Times New Roman"/>
          <w:sz w:val="28"/>
          <w:szCs w:val="28"/>
        </w:rPr>
        <w:t xml:space="preserve">Bibliotecii Municipale </w:t>
      </w:r>
      <w:r w:rsidR="00A86199" w:rsidRPr="00A86199">
        <w:rPr>
          <w:rFonts w:ascii="Times New Roman" w:hAnsi="Times New Roman" w:cs="Times New Roman"/>
          <w:sz w:val="28"/>
          <w:szCs w:val="28"/>
        </w:rPr>
        <w:t>B.P. HASDEU</w:t>
      </w:r>
      <w:r w:rsidR="00A86199" w:rsidRPr="00777FD7">
        <w:rPr>
          <w:rFonts w:ascii="Times New Roman" w:hAnsi="Times New Roman" w:cs="Times New Roman"/>
          <w:sz w:val="28"/>
          <w:szCs w:val="28"/>
        </w:rPr>
        <w:t xml:space="preserve"> </w:t>
      </w:r>
      <w:r w:rsidRPr="00777FD7">
        <w:rPr>
          <w:rFonts w:ascii="Times New Roman" w:hAnsi="Times New Roman" w:cs="Times New Roman"/>
          <w:sz w:val="28"/>
          <w:szCs w:val="28"/>
        </w:rPr>
        <w:t>(în continuare – Regulament) stabilește funcțiile, atribuțiile și drepturile bibliotecii, structura, precum și organizarea activității acesteia.</w:t>
      </w:r>
    </w:p>
    <w:p w:rsidR="00044B5E" w:rsidRDefault="00D95270" w:rsidP="00D95270">
      <w:pPr>
        <w:spacing w:after="0" w:line="276"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          </w:t>
      </w:r>
      <w:r w:rsidR="00D54F0F" w:rsidRPr="00777FD7">
        <w:rPr>
          <w:rFonts w:ascii="Times New Roman" w:hAnsi="Times New Roman" w:cs="Times New Roman"/>
          <w:sz w:val="28"/>
          <w:szCs w:val="28"/>
        </w:rPr>
        <w:t>Regulamentul de organizare și funcționare conține următoarele prevederi:</w:t>
      </w:r>
    </w:p>
    <w:p w:rsidR="00044B5E" w:rsidRDefault="00D54F0F" w:rsidP="00DA4F0E">
      <w:pPr>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1)</w:t>
      </w:r>
      <w:r w:rsidR="00060431">
        <w:rPr>
          <w:rFonts w:ascii="Times New Roman" w:hAnsi="Times New Roman" w:cs="Times New Roman"/>
          <w:sz w:val="28"/>
          <w:szCs w:val="28"/>
        </w:rPr>
        <w:t xml:space="preserve">   </w:t>
      </w:r>
      <w:r w:rsidR="00FC5B3A">
        <w:rPr>
          <w:rFonts w:ascii="Times New Roman" w:hAnsi="Times New Roman" w:cs="Times New Roman"/>
          <w:sz w:val="28"/>
          <w:szCs w:val="28"/>
        </w:rPr>
        <w:t>structura</w:t>
      </w:r>
      <w:r w:rsidRPr="00777FD7">
        <w:rPr>
          <w:rFonts w:ascii="Times New Roman" w:hAnsi="Times New Roman" w:cs="Times New Roman"/>
          <w:sz w:val="28"/>
          <w:szCs w:val="28"/>
        </w:rPr>
        <w:t>, modul de organizare și administrare a bibliotecii, alte aspecte privi</w:t>
      </w:r>
      <w:r>
        <w:rPr>
          <w:rFonts w:ascii="Times New Roman" w:hAnsi="Times New Roman" w:cs="Times New Roman"/>
          <w:sz w:val="28"/>
          <w:szCs w:val="28"/>
        </w:rPr>
        <w:t>nd activita</w:t>
      </w:r>
      <w:r w:rsidR="00060431">
        <w:rPr>
          <w:rFonts w:ascii="Times New Roman" w:hAnsi="Times New Roman" w:cs="Times New Roman"/>
          <w:sz w:val="28"/>
          <w:szCs w:val="28"/>
        </w:rPr>
        <w:t>tea bibliotecii</w:t>
      </w:r>
    </w:p>
    <w:p w:rsidR="00D54F0F" w:rsidRPr="00777FD7" w:rsidRDefault="00D54F0F" w:rsidP="00DA4F0E">
      <w:pPr>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2) </w:t>
      </w:r>
      <w:r w:rsidR="00060431">
        <w:rPr>
          <w:rFonts w:ascii="Times New Roman" w:hAnsi="Times New Roman" w:cs="Times New Roman"/>
          <w:sz w:val="28"/>
          <w:szCs w:val="28"/>
        </w:rPr>
        <w:t xml:space="preserve"> </w:t>
      </w:r>
      <w:r w:rsidRPr="00777FD7">
        <w:rPr>
          <w:rFonts w:ascii="Times New Roman" w:hAnsi="Times New Roman" w:cs="Times New Roman"/>
          <w:sz w:val="28"/>
          <w:szCs w:val="28"/>
        </w:rPr>
        <w:t>orarul de</w:t>
      </w:r>
      <w:r>
        <w:rPr>
          <w:rFonts w:ascii="Times New Roman" w:hAnsi="Times New Roman" w:cs="Times New Roman"/>
          <w:sz w:val="28"/>
          <w:szCs w:val="28"/>
        </w:rPr>
        <w:t xml:space="preserve"> funcți</w:t>
      </w:r>
      <w:r w:rsidR="00060431">
        <w:rPr>
          <w:rFonts w:ascii="Times New Roman" w:hAnsi="Times New Roman" w:cs="Times New Roman"/>
          <w:sz w:val="28"/>
          <w:szCs w:val="28"/>
        </w:rPr>
        <w:t>onare a filialelor Bibliotecii Municipale (Anexa la prezentul Regulament</w:t>
      </w:r>
      <w:r w:rsidRPr="00777FD7">
        <w:rPr>
          <w:rFonts w:ascii="Times New Roman" w:hAnsi="Times New Roman" w:cs="Times New Roman"/>
          <w:sz w:val="28"/>
          <w:szCs w:val="28"/>
        </w:rPr>
        <w:t>);</w:t>
      </w:r>
    </w:p>
    <w:p w:rsidR="00D54F0F" w:rsidRPr="00D54F0F" w:rsidRDefault="00D54F0F" w:rsidP="00DA4F0E">
      <w:pPr>
        <w:pStyle w:val="a8"/>
        <w:numPr>
          <w:ilvl w:val="0"/>
          <w:numId w:val="6"/>
        </w:numPr>
        <w:spacing w:after="0" w:line="276" w:lineRule="auto"/>
        <w:ind w:left="709" w:hanging="567"/>
        <w:jc w:val="both"/>
        <w:rPr>
          <w:rFonts w:ascii="Times New Roman" w:hAnsi="Times New Roman" w:cs="Times New Roman"/>
          <w:sz w:val="28"/>
          <w:szCs w:val="28"/>
        </w:rPr>
      </w:pPr>
      <w:r w:rsidRPr="00D54F0F">
        <w:rPr>
          <w:rFonts w:ascii="Times New Roman" w:hAnsi="Times New Roman" w:cs="Times New Roman"/>
          <w:sz w:val="28"/>
          <w:szCs w:val="28"/>
        </w:rPr>
        <w:t>condițiile de înscriere în calitate de utilizator al bibliotecii;</w:t>
      </w:r>
    </w:p>
    <w:p w:rsidR="00D54F0F" w:rsidRPr="00D54F0F" w:rsidRDefault="00D54F0F" w:rsidP="00DA4F0E">
      <w:pPr>
        <w:pStyle w:val="a8"/>
        <w:numPr>
          <w:ilvl w:val="0"/>
          <w:numId w:val="6"/>
        </w:numPr>
        <w:spacing w:after="0" w:line="276" w:lineRule="auto"/>
        <w:ind w:left="709" w:hanging="567"/>
        <w:jc w:val="both"/>
        <w:rPr>
          <w:rFonts w:ascii="Times New Roman" w:hAnsi="Times New Roman" w:cs="Times New Roman"/>
          <w:sz w:val="28"/>
          <w:szCs w:val="28"/>
        </w:rPr>
      </w:pPr>
      <w:r w:rsidRPr="00D54F0F">
        <w:rPr>
          <w:rFonts w:ascii="Times New Roman" w:hAnsi="Times New Roman" w:cs="Times New Roman"/>
          <w:sz w:val="28"/>
          <w:szCs w:val="28"/>
        </w:rPr>
        <w:t>drepturile și obligațiile utilizatorului și ale bibliotecii în raport cu acesta;</w:t>
      </w:r>
    </w:p>
    <w:p w:rsidR="00D95270" w:rsidRDefault="00D54F0F" w:rsidP="00DA4F0E">
      <w:pPr>
        <w:pStyle w:val="a8"/>
        <w:numPr>
          <w:ilvl w:val="0"/>
          <w:numId w:val="6"/>
        </w:numPr>
        <w:spacing w:after="0" w:line="276" w:lineRule="auto"/>
        <w:ind w:left="709" w:hanging="567"/>
        <w:jc w:val="both"/>
        <w:rPr>
          <w:rFonts w:ascii="Times New Roman" w:hAnsi="Times New Roman" w:cs="Times New Roman"/>
          <w:sz w:val="28"/>
          <w:szCs w:val="28"/>
        </w:rPr>
      </w:pPr>
      <w:r w:rsidRPr="00D54F0F">
        <w:rPr>
          <w:rFonts w:ascii="Times New Roman" w:hAnsi="Times New Roman" w:cs="Times New Roman"/>
          <w:sz w:val="28"/>
          <w:szCs w:val="28"/>
        </w:rPr>
        <w:t>lista serviciilor pe care le prestează biblioteca, modul și condițiile de beneficiere de aceste servicii, tarifele pentru serviciile cu plată puse la dispoziție de bibliotecă;</w:t>
      </w:r>
    </w:p>
    <w:p w:rsidR="00D54F0F" w:rsidRPr="00D95270" w:rsidRDefault="00D54F0F" w:rsidP="00DA4F0E">
      <w:pPr>
        <w:pStyle w:val="a8"/>
        <w:numPr>
          <w:ilvl w:val="0"/>
          <w:numId w:val="6"/>
        </w:numPr>
        <w:spacing w:after="0" w:line="276" w:lineRule="auto"/>
        <w:ind w:left="709" w:hanging="567"/>
        <w:jc w:val="both"/>
        <w:rPr>
          <w:rFonts w:ascii="Times New Roman" w:hAnsi="Times New Roman" w:cs="Times New Roman"/>
          <w:sz w:val="28"/>
          <w:szCs w:val="28"/>
        </w:rPr>
      </w:pPr>
      <w:r w:rsidRPr="00D95270">
        <w:rPr>
          <w:rFonts w:ascii="Times New Roman" w:hAnsi="Times New Roman" w:cs="Times New Roman"/>
          <w:sz w:val="28"/>
          <w:szCs w:val="28"/>
        </w:rPr>
        <w:t>răspunderea pentru încălcarea prevederilor normative referitoare la activitatea bibliotecii, la drepturile și obligațiile utilizatorilor, precum și pentru încălcarea altor norme imperative privind activitatea bibliotecii.</w:t>
      </w:r>
    </w:p>
    <w:p w:rsidR="00D54F0F" w:rsidRPr="00777FD7" w:rsidRDefault="00D54F0F" w:rsidP="00DA4F0E">
      <w:pPr>
        <w:spacing w:after="0" w:line="276" w:lineRule="auto"/>
        <w:ind w:left="709" w:hanging="567"/>
        <w:jc w:val="both"/>
        <w:rPr>
          <w:rFonts w:ascii="Times New Roman" w:hAnsi="Times New Roman" w:cs="Times New Roman"/>
          <w:sz w:val="28"/>
          <w:szCs w:val="28"/>
        </w:rPr>
      </w:pPr>
      <w:r>
        <w:rPr>
          <w:rFonts w:ascii="Times New Roman" w:hAnsi="Times New Roman" w:cs="Times New Roman"/>
          <w:b/>
          <w:sz w:val="28"/>
          <w:szCs w:val="28"/>
        </w:rPr>
        <w:t>2.</w:t>
      </w:r>
      <w:r w:rsidR="00D95270">
        <w:rPr>
          <w:rFonts w:ascii="Times New Roman" w:hAnsi="Times New Roman" w:cs="Times New Roman"/>
          <w:b/>
          <w:sz w:val="28"/>
          <w:szCs w:val="28"/>
        </w:rPr>
        <w:t xml:space="preserve">  </w:t>
      </w:r>
      <w:r w:rsidR="00090A3A">
        <w:rPr>
          <w:rFonts w:ascii="Times New Roman" w:hAnsi="Times New Roman" w:cs="Times New Roman"/>
          <w:sz w:val="28"/>
          <w:szCs w:val="28"/>
        </w:rPr>
        <w:t xml:space="preserve">Biblioteca Municipală </w:t>
      </w:r>
      <w:r w:rsidR="00A86199" w:rsidRPr="00A86199">
        <w:rPr>
          <w:rFonts w:ascii="Times New Roman" w:hAnsi="Times New Roman" w:cs="Times New Roman"/>
          <w:sz w:val="28"/>
          <w:szCs w:val="28"/>
        </w:rPr>
        <w:t>B.P.</w:t>
      </w:r>
      <w:r w:rsidR="00A86199">
        <w:rPr>
          <w:rFonts w:ascii="Times New Roman" w:hAnsi="Times New Roman" w:cs="Times New Roman"/>
          <w:sz w:val="28"/>
          <w:szCs w:val="28"/>
        </w:rPr>
        <w:t xml:space="preserve"> </w:t>
      </w:r>
      <w:r w:rsidR="00A86199" w:rsidRPr="00A86199">
        <w:rPr>
          <w:rFonts w:ascii="Times New Roman" w:hAnsi="Times New Roman" w:cs="Times New Roman"/>
          <w:sz w:val="28"/>
          <w:szCs w:val="28"/>
        </w:rPr>
        <w:t>HASDEU</w:t>
      </w:r>
      <w:r w:rsidR="00A86199">
        <w:rPr>
          <w:rFonts w:ascii="Times New Roman" w:hAnsi="Times New Roman" w:cs="Times New Roman"/>
          <w:sz w:val="28"/>
          <w:szCs w:val="28"/>
        </w:rPr>
        <w:t xml:space="preserve"> </w:t>
      </w:r>
      <w:r w:rsidRPr="00777FD7">
        <w:rPr>
          <w:rFonts w:ascii="Times New Roman" w:hAnsi="Times New Roman" w:cs="Times New Roman"/>
          <w:sz w:val="28"/>
          <w:szCs w:val="28"/>
        </w:rPr>
        <w:t>asigură respectarea principiului egalității utilizatorilor, fără deosebire de rasă, culoare, naționalitate, origine etnică, limbă, religie sau convingeri, sex, vârstă, dizabilitate, opinie, apartenență politică sau orice alt criteriu similar.</w:t>
      </w:r>
    </w:p>
    <w:p w:rsidR="00D54F0F" w:rsidRPr="00777FD7" w:rsidRDefault="00D54F0F" w:rsidP="00DA4F0E">
      <w:pPr>
        <w:spacing w:after="0" w:line="276" w:lineRule="auto"/>
        <w:ind w:left="709" w:hanging="567"/>
        <w:jc w:val="both"/>
        <w:rPr>
          <w:rFonts w:ascii="Times New Roman" w:hAnsi="Times New Roman" w:cs="Times New Roman"/>
          <w:sz w:val="28"/>
          <w:szCs w:val="28"/>
        </w:rPr>
      </w:pPr>
      <w:r>
        <w:rPr>
          <w:rFonts w:ascii="Times New Roman" w:hAnsi="Times New Roman" w:cs="Times New Roman"/>
          <w:b/>
          <w:sz w:val="28"/>
          <w:szCs w:val="28"/>
        </w:rPr>
        <w:t xml:space="preserve">3. </w:t>
      </w:r>
      <w:r w:rsidR="00D95270">
        <w:rPr>
          <w:rFonts w:ascii="Times New Roman" w:hAnsi="Times New Roman" w:cs="Times New Roman"/>
          <w:b/>
          <w:sz w:val="28"/>
          <w:szCs w:val="28"/>
        </w:rPr>
        <w:t xml:space="preserve">   </w:t>
      </w:r>
      <w:r w:rsidRPr="00777FD7">
        <w:rPr>
          <w:rFonts w:ascii="Times New Roman" w:hAnsi="Times New Roman" w:cs="Times New Roman"/>
          <w:sz w:val="28"/>
          <w:szCs w:val="28"/>
        </w:rPr>
        <w:t>Activita</w:t>
      </w:r>
      <w:r>
        <w:rPr>
          <w:rFonts w:ascii="Times New Roman" w:hAnsi="Times New Roman" w:cs="Times New Roman"/>
          <w:sz w:val="28"/>
          <w:szCs w:val="28"/>
        </w:rPr>
        <w:t>tea</w:t>
      </w:r>
      <w:r w:rsidR="00090A3A">
        <w:rPr>
          <w:rFonts w:ascii="Times New Roman" w:hAnsi="Times New Roman" w:cs="Times New Roman"/>
          <w:sz w:val="28"/>
          <w:szCs w:val="28"/>
        </w:rPr>
        <w:t xml:space="preserve"> Bibliotecii Municipale </w:t>
      </w:r>
      <w:r w:rsidR="00A86199" w:rsidRPr="00A86199">
        <w:rPr>
          <w:rFonts w:ascii="Times New Roman" w:hAnsi="Times New Roman" w:cs="Times New Roman"/>
          <w:sz w:val="28"/>
          <w:szCs w:val="28"/>
        </w:rPr>
        <w:t>B.P. HASDEU</w:t>
      </w:r>
      <w:r w:rsidR="00A86199" w:rsidRPr="00777FD7">
        <w:rPr>
          <w:rFonts w:ascii="Times New Roman" w:hAnsi="Times New Roman" w:cs="Times New Roman"/>
          <w:sz w:val="28"/>
          <w:szCs w:val="28"/>
        </w:rPr>
        <w:t xml:space="preserve"> </w:t>
      </w:r>
      <w:r w:rsidRPr="00777FD7">
        <w:rPr>
          <w:rFonts w:ascii="Times New Roman" w:hAnsi="Times New Roman" w:cs="Times New Roman"/>
          <w:sz w:val="28"/>
          <w:szCs w:val="28"/>
        </w:rPr>
        <w:t xml:space="preserve">se organizează și se desfășoară cu respectarea prevederilor Legii nr. 160 din 20 iulie </w:t>
      </w:r>
      <w:r>
        <w:rPr>
          <w:rFonts w:ascii="Times New Roman" w:hAnsi="Times New Roman" w:cs="Times New Roman"/>
          <w:sz w:val="28"/>
          <w:szCs w:val="28"/>
        </w:rPr>
        <w:t xml:space="preserve">2017 cu privire la biblioteci, </w:t>
      </w:r>
      <w:r w:rsidRPr="00EF79D4">
        <w:rPr>
          <w:rFonts w:ascii="Times New Roman" w:hAnsi="Times New Roman" w:cs="Times New Roman"/>
          <w:color w:val="auto"/>
          <w:sz w:val="28"/>
          <w:szCs w:val="28"/>
        </w:rPr>
        <w:t>Hotărârilor Guvernului, ordinelor Ministerului Educației și Cercetării, deciziilor Consiliului Municipiului</w:t>
      </w:r>
      <w:r w:rsidR="00EF79D4">
        <w:rPr>
          <w:rFonts w:ascii="Times New Roman" w:hAnsi="Times New Roman" w:cs="Times New Roman"/>
          <w:color w:val="FF0000"/>
          <w:sz w:val="28"/>
          <w:szCs w:val="28"/>
        </w:rPr>
        <w:t xml:space="preserve"> </w:t>
      </w:r>
      <w:r w:rsidRPr="00777FD7">
        <w:rPr>
          <w:rFonts w:ascii="Times New Roman" w:hAnsi="Times New Roman" w:cs="Times New Roman"/>
          <w:sz w:val="28"/>
          <w:szCs w:val="28"/>
        </w:rPr>
        <w:t>Chișinău, precum și altor acte normative în vigoare care vizează domeniile de activitate ale bibliotecilor.</w:t>
      </w:r>
    </w:p>
    <w:p w:rsidR="00D54F0F" w:rsidRDefault="000C18B2" w:rsidP="00DA4F0E">
      <w:pPr>
        <w:spacing w:after="0" w:line="276" w:lineRule="auto"/>
        <w:ind w:left="709" w:hanging="567"/>
        <w:jc w:val="both"/>
        <w:rPr>
          <w:rFonts w:ascii="Times New Roman" w:hAnsi="Times New Roman" w:cs="Times New Roman"/>
          <w:sz w:val="28"/>
          <w:szCs w:val="28"/>
        </w:rPr>
      </w:pPr>
      <w:r>
        <w:rPr>
          <w:rFonts w:ascii="Times New Roman" w:hAnsi="Times New Roman" w:cs="Times New Roman"/>
          <w:b/>
          <w:sz w:val="28"/>
          <w:szCs w:val="28"/>
        </w:rPr>
        <w:t xml:space="preserve">4. </w:t>
      </w:r>
      <w:r w:rsidR="00D95270">
        <w:rPr>
          <w:rFonts w:ascii="Times New Roman" w:hAnsi="Times New Roman" w:cs="Times New Roman"/>
          <w:b/>
          <w:sz w:val="28"/>
          <w:szCs w:val="28"/>
        </w:rPr>
        <w:t xml:space="preserve"> </w:t>
      </w:r>
      <w:r w:rsidR="00D54F0F" w:rsidRPr="00777FD7">
        <w:rPr>
          <w:rFonts w:ascii="Times New Roman" w:hAnsi="Times New Roman" w:cs="Times New Roman"/>
          <w:sz w:val="28"/>
          <w:szCs w:val="28"/>
        </w:rPr>
        <w:t xml:space="preserve">Biblioteca Municipală </w:t>
      </w:r>
      <w:r w:rsidR="00A86199" w:rsidRPr="00A86199">
        <w:rPr>
          <w:rFonts w:ascii="Times New Roman" w:hAnsi="Times New Roman" w:cs="Times New Roman"/>
          <w:sz w:val="28"/>
          <w:szCs w:val="28"/>
        </w:rPr>
        <w:t>B.P.</w:t>
      </w:r>
      <w:r w:rsidR="00A86199">
        <w:rPr>
          <w:rFonts w:ascii="Times New Roman" w:hAnsi="Times New Roman" w:cs="Times New Roman"/>
          <w:sz w:val="28"/>
          <w:szCs w:val="28"/>
        </w:rPr>
        <w:t xml:space="preserve"> </w:t>
      </w:r>
      <w:r w:rsidR="00A86199" w:rsidRPr="00A86199">
        <w:rPr>
          <w:rFonts w:ascii="Times New Roman" w:hAnsi="Times New Roman" w:cs="Times New Roman"/>
          <w:sz w:val="28"/>
          <w:szCs w:val="28"/>
        </w:rPr>
        <w:t>HASDEU</w:t>
      </w:r>
      <w:r w:rsidR="00A86199">
        <w:rPr>
          <w:rFonts w:ascii="Times New Roman" w:hAnsi="Times New Roman" w:cs="Times New Roman"/>
          <w:sz w:val="28"/>
          <w:szCs w:val="28"/>
        </w:rPr>
        <w:t xml:space="preserve"> </w:t>
      </w:r>
      <w:r w:rsidR="00D54F0F">
        <w:rPr>
          <w:rFonts w:ascii="Times New Roman" w:hAnsi="Times New Roman" w:cs="Times New Roman"/>
          <w:sz w:val="28"/>
          <w:szCs w:val="28"/>
        </w:rPr>
        <w:t>se află în subordinea Direcției Cultură a Consiliului municipal Chișinău și</w:t>
      </w:r>
      <w:r w:rsidR="00D54F0F" w:rsidRPr="00777FD7">
        <w:rPr>
          <w:rFonts w:ascii="Times New Roman" w:hAnsi="Times New Roman" w:cs="Times New Roman"/>
          <w:sz w:val="28"/>
          <w:szCs w:val="28"/>
        </w:rPr>
        <w:t xml:space="preserve"> deține statut de centru biblioteconomic de nivel național, în conformitate cu </w:t>
      </w:r>
      <w:r w:rsidR="00D54F0F" w:rsidRPr="000C18B2">
        <w:rPr>
          <w:rFonts w:ascii="Times New Roman" w:hAnsi="Times New Roman" w:cs="Times New Roman"/>
          <w:sz w:val="28"/>
          <w:szCs w:val="28"/>
        </w:rPr>
        <w:t>Regulamentul privind activitatea metodologică în cadrul sistemului național de biblioteci,</w:t>
      </w:r>
      <w:r w:rsidR="00D54F0F" w:rsidRPr="00777FD7">
        <w:rPr>
          <w:rFonts w:ascii="Times New Roman" w:hAnsi="Times New Roman" w:cs="Times New Roman"/>
          <w:sz w:val="28"/>
          <w:szCs w:val="28"/>
        </w:rPr>
        <w:t xml:space="preserve"> aprobat la 13 ianuarie 2016 de Mini</w:t>
      </w:r>
      <w:r w:rsidR="00F132E6">
        <w:rPr>
          <w:rFonts w:ascii="Times New Roman" w:hAnsi="Times New Roman" w:cs="Times New Roman"/>
          <w:sz w:val="28"/>
          <w:szCs w:val="28"/>
        </w:rPr>
        <w:t>sterul Educației.</w:t>
      </w:r>
    </w:p>
    <w:p w:rsidR="000C18B2" w:rsidRPr="00777FD7" w:rsidRDefault="000C18B2" w:rsidP="00DA4F0E">
      <w:pPr>
        <w:spacing w:after="0" w:line="276" w:lineRule="auto"/>
        <w:ind w:left="709" w:hanging="567"/>
        <w:jc w:val="both"/>
        <w:rPr>
          <w:rFonts w:ascii="Times New Roman" w:hAnsi="Times New Roman" w:cs="Times New Roman"/>
          <w:sz w:val="28"/>
          <w:szCs w:val="28"/>
        </w:rPr>
      </w:pPr>
      <w:r>
        <w:rPr>
          <w:rFonts w:ascii="Times New Roman" w:hAnsi="Times New Roman" w:cs="Times New Roman"/>
          <w:b/>
          <w:sz w:val="28"/>
          <w:szCs w:val="28"/>
        </w:rPr>
        <w:lastRenderedPageBreak/>
        <w:t>5.</w:t>
      </w:r>
      <w:r>
        <w:rPr>
          <w:rFonts w:ascii="Times New Roman" w:hAnsi="Times New Roman" w:cs="Times New Roman"/>
          <w:sz w:val="28"/>
          <w:szCs w:val="28"/>
        </w:rPr>
        <w:t xml:space="preserve"> </w:t>
      </w:r>
      <w:r w:rsidR="00DA4F0E">
        <w:rPr>
          <w:rFonts w:ascii="Times New Roman" w:hAnsi="Times New Roman" w:cs="Times New Roman"/>
          <w:sz w:val="28"/>
          <w:szCs w:val="28"/>
        </w:rPr>
        <w:t xml:space="preserve">  </w:t>
      </w:r>
      <w:r w:rsidRPr="00777FD7">
        <w:rPr>
          <w:rFonts w:ascii="Times New Roman" w:hAnsi="Times New Roman" w:cs="Times New Roman"/>
          <w:sz w:val="28"/>
          <w:szCs w:val="28"/>
        </w:rPr>
        <w:t xml:space="preserve">Biblioteca Municipală </w:t>
      </w:r>
      <w:r w:rsidR="00A86199" w:rsidRPr="00A86199">
        <w:rPr>
          <w:rFonts w:ascii="Times New Roman" w:hAnsi="Times New Roman" w:cs="Times New Roman"/>
          <w:sz w:val="28"/>
          <w:szCs w:val="28"/>
        </w:rPr>
        <w:t>B.P. HASDEU</w:t>
      </w:r>
      <w:r w:rsidR="00A86199" w:rsidRPr="00777FD7">
        <w:rPr>
          <w:rFonts w:ascii="Times New Roman" w:hAnsi="Times New Roman" w:cs="Times New Roman"/>
          <w:sz w:val="28"/>
          <w:szCs w:val="28"/>
        </w:rPr>
        <w:t xml:space="preserve"> </w:t>
      </w:r>
      <w:r w:rsidRPr="00777FD7">
        <w:rPr>
          <w:rFonts w:ascii="Times New Roman" w:hAnsi="Times New Roman" w:cs="Times New Roman"/>
          <w:sz w:val="28"/>
          <w:szCs w:val="28"/>
        </w:rPr>
        <w:t xml:space="preserve">dispune de marcă înregistrată cu nr. 20912 oferită de Agenția de Stat pentru Proprietatea Intelectuală ce oferă drepturi exclusive asupra semnelor distinctive – nume, siglă, culori și alte atribute: foaie cu antet, plicuri personalizate, ștampilă etc. – care identifică și fac distincția dintre produsele și serviciile bibliotecii în comunitate. </w:t>
      </w:r>
    </w:p>
    <w:p w:rsidR="000C18B2" w:rsidRDefault="000C18B2" w:rsidP="00DA4F0E">
      <w:pPr>
        <w:spacing w:after="0" w:line="276" w:lineRule="auto"/>
        <w:ind w:left="709" w:hanging="567"/>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sz w:val="28"/>
          <w:szCs w:val="28"/>
        </w:rPr>
        <w:t xml:space="preserve"> </w:t>
      </w:r>
      <w:r w:rsidR="00DA4F0E">
        <w:rPr>
          <w:rFonts w:ascii="Times New Roman" w:hAnsi="Times New Roman" w:cs="Times New Roman"/>
          <w:sz w:val="28"/>
          <w:szCs w:val="28"/>
        </w:rPr>
        <w:t xml:space="preserve">  </w:t>
      </w:r>
      <w:r w:rsidRPr="00777FD7">
        <w:rPr>
          <w:rFonts w:ascii="Times New Roman" w:hAnsi="Times New Roman" w:cs="Times New Roman"/>
          <w:sz w:val="28"/>
          <w:szCs w:val="28"/>
        </w:rPr>
        <w:t xml:space="preserve">Biblioteca Municipală </w:t>
      </w:r>
      <w:r w:rsidR="00A86199" w:rsidRPr="00A86199">
        <w:rPr>
          <w:rFonts w:ascii="Times New Roman" w:hAnsi="Times New Roman" w:cs="Times New Roman"/>
          <w:sz w:val="28"/>
          <w:szCs w:val="28"/>
        </w:rPr>
        <w:t>B.P. HASDEU</w:t>
      </w:r>
      <w:r w:rsidRPr="00777FD7">
        <w:rPr>
          <w:rFonts w:ascii="Times New Roman" w:hAnsi="Times New Roman" w:cs="Times New Roman"/>
          <w:sz w:val="28"/>
          <w:szCs w:val="28"/>
        </w:rPr>
        <w:t xml:space="preserve"> își are sediul în capitala Republicii Moldova, orașul Chișinău, bulevardul Ștefan cel Mare și Sfânt, 148, iar filialele co</w:t>
      </w:r>
      <w:r>
        <w:rPr>
          <w:rFonts w:ascii="Times New Roman" w:hAnsi="Times New Roman" w:cs="Times New Roman"/>
          <w:sz w:val="28"/>
          <w:szCs w:val="28"/>
        </w:rPr>
        <w:t>nform listei anexate (Anexa nr.3</w:t>
      </w:r>
      <w:r w:rsidRPr="00777FD7">
        <w:rPr>
          <w:rFonts w:ascii="Times New Roman" w:hAnsi="Times New Roman" w:cs="Times New Roman"/>
          <w:sz w:val="28"/>
          <w:szCs w:val="28"/>
        </w:rPr>
        <w:t>).</w:t>
      </w:r>
    </w:p>
    <w:p w:rsidR="0076632B" w:rsidRDefault="0076632B" w:rsidP="00D535F1">
      <w:pPr>
        <w:spacing w:after="0" w:line="276" w:lineRule="auto"/>
        <w:ind w:left="709" w:hanging="567"/>
        <w:jc w:val="both"/>
        <w:rPr>
          <w:rFonts w:ascii="Times New Roman" w:hAnsi="Times New Roman" w:cs="Times New Roman"/>
          <w:sz w:val="28"/>
          <w:szCs w:val="28"/>
        </w:rPr>
      </w:pPr>
      <w:r w:rsidRPr="0076632B">
        <w:rPr>
          <w:rFonts w:ascii="Times New Roman" w:hAnsi="Times New Roman" w:cs="Times New Roman"/>
          <w:b/>
          <w:sz w:val="28"/>
          <w:szCs w:val="28"/>
        </w:rPr>
        <w:t>7.</w:t>
      </w:r>
      <w:r>
        <w:rPr>
          <w:rFonts w:ascii="Times New Roman" w:hAnsi="Times New Roman" w:cs="Times New Roman"/>
          <w:sz w:val="28"/>
          <w:szCs w:val="28"/>
        </w:rPr>
        <w:t xml:space="preserve"> </w:t>
      </w:r>
      <w:r w:rsidR="00D535F1">
        <w:rPr>
          <w:rFonts w:ascii="Times New Roman" w:hAnsi="Times New Roman" w:cs="Times New Roman"/>
          <w:sz w:val="28"/>
          <w:szCs w:val="28"/>
        </w:rPr>
        <w:t xml:space="preserve">    </w:t>
      </w:r>
      <w:r>
        <w:rPr>
          <w:rFonts w:ascii="Times New Roman" w:hAnsi="Times New Roman" w:cs="Times New Roman"/>
          <w:sz w:val="28"/>
          <w:szCs w:val="28"/>
        </w:rPr>
        <w:t>În sensul prezentului Regulament</w:t>
      </w:r>
      <w:r w:rsidR="00090A3A">
        <w:rPr>
          <w:rFonts w:ascii="Times New Roman" w:hAnsi="Times New Roman" w:cs="Times New Roman"/>
          <w:sz w:val="28"/>
          <w:szCs w:val="28"/>
        </w:rPr>
        <w:t>,</w:t>
      </w:r>
      <w:r>
        <w:rPr>
          <w:rFonts w:ascii="Times New Roman" w:hAnsi="Times New Roman" w:cs="Times New Roman"/>
          <w:sz w:val="28"/>
          <w:szCs w:val="28"/>
        </w:rPr>
        <w:t xml:space="preserve"> noțiunile utilizate semnifică următoarele:</w:t>
      </w:r>
    </w:p>
    <w:p w:rsidR="00D54F0F" w:rsidRDefault="007D4E8D" w:rsidP="00D95270">
      <w:pPr>
        <w:spacing w:after="0" w:line="276" w:lineRule="auto"/>
        <w:ind w:left="709"/>
        <w:jc w:val="both"/>
        <w:rPr>
          <w:rFonts w:ascii="Roman" w:hAnsi="Roman"/>
          <w:sz w:val="28"/>
          <w:szCs w:val="28"/>
          <w:lang w:val="ro-RO"/>
        </w:rPr>
      </w:pPr>
      <w:r>
        <w:rPr>
          <w:rFonts w:ascii="Times New Roman" w:hAnsi="Times New Roman" w:cs="Times New Roman"/>
          <w:i/>
          <w:sz w:val="28"/>
          <w:szCs w:val="28"/>
        </w:rPr>
        <w:t xml:space="preserve">acces deschis - </w:t>
      </w:r>
      <w:r w:rsidRPr="007D4E8D">
        <w:rPr>
          <w:rFonts w:ascii="Roman" w:hAnsi="Roman"/>
          <w:sz w:val="28"/>
          <w:szCs w:val="28"/>
          <w:lang w:val="ro-RO"/>
        </w:rPr>
        <w:t>este accesul digital, online, gratuit la literatură, fără majoritatea restricțiilor privind drepturile de autor și de acordare a licențelor</w:t>
      </w:r>
      <w:r>
        <w:rPr>
          <w:rFonts w:ascii="Roman" w:hAnsi="Roman"/>
          <w:sz w:val="28"/>
          <w:szCs w:val="28"/>
          <w:lang w:val="ro-RO"/>
        </w:rPr>
        <w:t>;</w:t>
      </w:r>
    </w:p>
    <w:p w:rsidR="007D4E8D" w:rsidRDefault="007D4E8D" w:rsidP="00D95270">
      <w:pPr>
        <w:spacing w:after="0" w:line="276" w:lineRule="auto"/>
        <w:ind w:left="709"/>
        <w:jc w:val="both"/>
        <w:rPr>
          <w:rFonts w:ascii="Roman" w:hAnsi="Roman"/>
          <w:sz w:val="28"/>
          <w:szCs w:val="28"/>
          <w:lang w:val="ro-RO"/>
        </w:rPr>
      </w:pPr>
      <w:r>
        <w:rPr>
          <w:rFonts w:ascii="Roman" w:hAnsi="Roman"/>
          <w:i/>
          <w:sz w:val="28"/>
          <w:szCs w:val="28"/>
          <w:lang w:val="ro-RO"/>
        </w:rPr>
        <w:t xml:space="preserve">achiziție – </w:t>
      </w:r>
      <w:r>
        <w:rPr>
          <w:rFonts w:ascii="Roman" w:hAnsi="Roman"/>
          <w:sz w:val="28"/>
          <w:szCs w:val="28"/>
          <w:lang w:val="ro-RO"/>
        </w:rPr>
        <w:t>document sau articol adăugat unei colecții pe parcursul perioadei de referință;</w:t>
      </w:r>
    </w:p>
    <w:p w:rsidR="007D4E8D" w:rsidRDefault="007D4E8D" w:rsidP="00D95270">
      <w:pPr>
        <w:spacing w:after="0" w:line="276" w:lineRule="auto"/>
        <w:ind w:left="709"/>
        <w:jc w:val="both"/>
        <w:rPr>
          <w:rFonts w:ascii="Roman" w:hAnsi="Roman"/>
          <w:sz w:val="28"/>
          <w:szCs w:val="28"/>
        </w:rPr>
      </w:pPr>
      <w:r>
        <w:rPr>
          <w:rFonts w:ascii="Roman" w:hAnsi="Roman"/>
          <w:i/>
          <w:sz w:val="28"/>
          <w:szCs w:val="28"/>
          <w:lang w:val="ro-RO"/>
        </w:rPr>
        <w:t xml:space="preserve">centru biblioteconomic - </w:t>
      </w:r>
      <w:r w:rsidRPr="007D4E8D">
        <w:rPr>
          <w:rFonts w:ascii="Roman" w:hAnsi="Roman"/>
          <w:sz w:val="28"/>
          <w:szCs w:val="28"/>
        </w:rPr>
        <w:t xml:space="preserve">bibliotecă dintr-o reţea de biblioteci, abilitată cu funcţii de coordonare metodologică şi formare continuă a bibliotecarilor din reţeaua de biblioteci </w:t>
      </w:r>
      <w:r>
        <w:rPr>
          <w:rFonts w:ascii="Roman" w:hAnsi="Roman"/>
          <w:sz w:val="28"/>
          <w:szCs w:val="28"/>
        </w:rPr>
        <w:t>respective;</w:t>
      </w:r>
    </w:p>
    <w:p w:rsidR="007D4E8D" w:rsidRDefault="007D4E8D" w:rsidP="00D95270">
      <w:pPr>
        <w:spacing w:after="0" w:line="276" w:lineRule="auto"/>
        <w:ind w:left="709"/>
        <w:jc w:val="both"/>
        <w:rPr>
          <w:rFonts w:ascii="Roman" w:hAnsi="Roman"/>
          <w:sz w:val="28"/>
          <w:szCs w:val="28"/>
        </w:rPr>
      </w:pPr>
      <w:r>
        <w:rPr>
          <w:rFonts w:ascii="Roman" w:hAnsi="Roman"/>
          <w:i/>
          <w:sz w:val="28"/>
          <w:szCs w:val="28"/>
        </w:rPr>
        <w:t xml:space="preserve">colecție de bibliotecă – </w:t>
      </w:r>
      <w:r>
        <w:rPr>
          <w:rFonts w:ascii="Roman" w:hAnsi="Roman"/>
          <w:sz w:val="28"/>
          <w:szCs w:val="28"/>
        </w:rPr>
        <w:t>totalitatea documentelor de bibliotecă și a resurselor accesibile locale sau de la distanță, puse la dispoziția utilizatorilor;</w:t>
      </w:r>
    </w:p>
    <w:p w:rsidR="00867D4C" w:rsidRDefault="00867D4C" w:rsidP="00D95270">
      <w:pPr>
        <w:spacing w:after="0" w:line="276" w:lineRule="auto"/>
        <w:ind w:left="709"/>
        <w:jc w:val="both"/>
        <w:rPr>
          <w:rFonts w:ascii="Roman" w:hAnsi="Roman"/>
          <w:sz w:val="28"/>
          <w:szCs w:val="28"/>
        </w:rPr>
      </w:pPr>
      <w:r>
        <w:rPr>
          <w:rFonts w:ascii="Roman" w:hAnsi="Roman"/>
          <w:i/>
          <w:sz w:val="28"/>
          <w:szCs w:val="28"/>
        </w:rPr>
        <w:t xml:space="preserve">educație formală - </w:t>
      </w:r>
      <w:r w:rsidRPr="00867D4C">
        <w:rPr>
          <w:rFonts w:ascii="Roman" w:hAnsi="Roman"/>
          <w:sz w:val="28"/>
          <w:szCs w:val="28"/>
        </w:rPr>
        <w:t>ansamblul acțiunilor didactice și pedagogice proiectate instituțional prin structuri organizate sistemic, pe niveluri și cicluri de studii, în cadrul unui proces de instruire realizat cu rigurozitate, în timp și spațiu</w:t>
      </w:r>
      <w:r>
        <w:rPr>
          <w:rFonts w:ascii="Roman" w:hAnsi="Roman"/>
          <w:sz w:val="28"/>
          <w:szCs w:val="28"/>
        </w:rPr>
        <w:t>;</w:t>
      </w:r>
    </w:p>
    <w:p w:rsidR="00867D4C" w:rsidRDefault="00867D4C" w:rsidP="00D95270">
      <w:pPr>
        <w:spacing w:after="0" w:line="276" w:lineRule="auto"/>
        <w:ind w:left="709"/>
        <w:jc w:val="both"/>
        <w:rPr>
          <w:rFonts w:ascii="Roman" w:hAnsi="Roman"/>
          <w:sz w:val="28"/>
          <w:szCs w:val="28"/>
        </w:rPr>
      </w:pPr>
      <w:r>
        <w:rPr>
          <w:rFonts w:ascii="Roman" w:hAnsi="Roman"/>
          <w:i/>
          <w:sz w:val="28"/>
          <w:szCs w:val="28"/>
        </w:rPr>
        <w:t xml:space="preserve">educație informală - </w:t>
      </w:r>
      <w:r w:rsidRPr="00867D4C">
        <w:rPr>
          <w:rFonts w:ascii="Roman" w:hAnsi="Roman"/>
          <w:sz w:val="28"/>
          <w:szCs w:val="28"/>
        </w:rPr>
        <w:t>ansamblul influențelor instructive și pedagogice</w:t>
      </w:r>
      <w:r>
        <w:rPr>
          <w:rFonts w:ascii="Roman" w:hAnsi="Roman"/>
          <w:sz w:val="28"/>
          <w:szCs w:val="28"/>
        </w:rPr>
        <w:t>,</w:t>
      </w:r>
      <w:r w:rsidRPr="00867D4C">
        <w:rPr>
          <w:rFonts w:ascii="Roman" w:hAnsi="Roman"/>
          <w:sz w:val="28"/>
          <w:szCs w:val="28"/>
        </w:rPr>
        <w:t xml:space="preserve"> exercitate spontan și continuu asupra individului în familie, în localitate, în cartier, în stradă , în (micro) grupuri sociale, în mediul social (cultural, profesional, economic, religios etc.), în comunitate (națională, zonală, teritorială, locală) și prin mass-media (presa scrisă, radio, televiziune etc.)</w:t>
      </w:r>
      <w:r>
        <w:rPr>
          <w:rFonts w:ascii="Roman" w:hAnsi="Roman"/>
          <w:sz w:val="28"/>
          <w:szCs w:val="28"/>
        </w:rPr>
        <w:t>;</w:t>
      </w:r>
    </w:p>
    <w:p w:rsidR="00AF531E" w:rsidRDefault="00AF531E" w:rsidP="00D95270">
      <w:pPr>
        <w:spacing w:after="0" w:line="276" w:lineRule="auto"/>
        <w:ind w:left="709"/>
        <w:jc w:val="both"/>
        <w:rPr>
          <w:rFonts w:ascii="Roman" w:hAnsi="Roman"/>
          <w:sz w:val="28"/>
          <w:szCs w:val="28"/>
        </w:rPr>
      </w:pPr>
      <w:r>
        <w:rPr>
          <w:rFonts w:ascii="Roman" w:hAnsi="Roman"/>
          <w:i/>
          <w:sz w:val="28"/>
          <w:szCs w:val="28"/>
        </w:rPr>
        <w:t xml:space="preserve">educație nonformală - </w:t>
      </w:r>
      <w:r w:rsidRPr="00AF531E">
        <w:rPr>
          <w:rFonts w:ascii="Roman" w:hAnsi="Roman"/>
          <w:sz w:val="28"/>
          <w:szCs w:val="28"/>
        </w:rPr>
        <w:t>ansamblul acțiunilor instructive proiectate și realizate într-un cadru instituționalizat extrașcolar, constituit ca o punte între cunoștințele asimilate la lecții și cunoștințele acumulate în contextul educației informale</w:t>
      </w:r>
      <w:r>
        <w:rPr>
          <w:rFonts w:ascii="Roman" w:hAnsi="Roman"/>
          <w:sz w:val="28"/>
          <w:szCs w:val="28"/>
        </w:rPr>
        <w:t>;</w:t>
      </w:r>
    </w:p>
    <w:p w:rsidR="00AF531E" w:rsidRDefault="00AF531E" w:rsidP="00D95270">
      <w:pPr>
        <w:spacing w:after="0" w:line="276" w:lineRule="auto"/>
        <w:ind w:left="709"/>
        <w:jc w:val="both"/>
        <w:rPr>
          <w:rFonts w:ascii="Times New Roman" w:hAnsi="Times New Roman" w:cs="Times New Roman"/>
          <w:sz w:val="28"/>
          <w:szCs w:val="28"/>
          <w:lang w:val="ro-RO"/>
        </w:rPr>
      </w:pPr>
      <w:r>
        <w:rPr>
          <w:rFonts w:ascii="Roman" w:hAnsi="Roman"/>
          <w:i/>
          <w:sz w:val="28"/>
          <w:szCs w:val="28"/>
        </w:rPr>
        <w:t xml:space="preserve">evidența colecțiilor - </w:t>
      </w:r>
      <w:r w:rsidRPr="00777FD7">
        <w:rPr>
          <w:rFonts w:ascii="Times New Roman" w:hAnsi="Times New Roman" w:cs="Times New Roman"/>
          <w:sz w:val="28"/>
          <w:szCs w:val="28"/>
          <w:lang w:val="ro-RO"/>
        </w:rPr>
        <w:t>totalitatea operațiunilor care asigură obținerea datelor exacte cantitative și valorice, referitoare  la mărimea, componența și dinamica colecției de documente</w:t>
      </w:r>
      <w:r>
        <w:rPr>
          <w:rFonts w:ascii="Times New Roman" w:hAnsi="Times New Roman" w:cs="Times New Roman"/>
          <w:sz w:val="28"/>
          <w:szCs w:val="28"/>
          <w:lang w:val="ro-RO"/>
        </w:rPr>
        <w:t>;</w:t>
      </w:r>
    </w:p>
    <w:p w:rsidR="00AF531E" w:rsidRDefault="00AF531E" w:rsidP="00D95270">
      <w:pPr>
        <w:spacing w:after="0" w:line="276" w:lineRule="auto"/>
        <w:ind w:left="709"/>
        <w:jc w:val="both"/>
        <w:rPr>
          <w:rFonts w:ascii="Times New Roman" w:hAnsi="Times New Roman" w:cs="Times New Roman"/>
          <w:sz w:val="28"/>
          <w:szCs w:val="28"/>
          <w:lang w:val="ro-RO"/>
        </w:rPr>
      </w:pPr>
      <w:r>
        <w:rPr>
          <w:rFonts w:ascii="Times New Roman" w:hAnsi="Times New Roman" w:cs="Times New Roman"/>
          <w:i/>
          <w:sz w:val="28"/>
          <w:szCs w:val="28"/>
          <w:lang w:val="ro-RO"/>
        </w:rPr>
        <w:t xml:space="preserve">formare profesională – </w:t>
      </w:r>
      <w:r>
        <w:rPr>
          <w:rFonts w:ascii="Times New Roman" w:hAnsi="Times New Roman" w:cs="Times New Roman"/>
          <w:sz w:val="28"/>
          <w:szCs w:val="28"/>
          <w:lang w:val="ro-RO"/>
        </w:rPr>
        <w:t>proces de instruire, în urma căruia se obține o calificare atestată printr-un certificat sau o diplomă, eliberate în condițiile legii;</w:t>
      </w:r>
    </w:p>
    <w:p w:rsidR="00AF531E" w:rsidRDefault="00AF531E" w:rsidP="00D95270">
      <w:pPr>
        <w:spacing w:after="0" w:line="276" w:lineRule="auto"/>
        <w:ind w:left="709"/>
        <w:jc w:val="both"/>
        <w:rPr>
          <w:rFonts w:ascii="Roman" w:hAnsi="Roman"/>
          <w:sz w:val="28"/>
          <w:szCs w:val="28"/>
        </w:rPr>
      </w:pPr>
      <w:r>
        <w:rPr>
          <w:rFonts w:ascii="Times New Roman" w:hAnsi="Times New Roman" w:cs="Times New Roman"/>
          <w:i/>
          <w:sz w:val="28"/>
          <w:szCs w:val="28"/>
          <w:lang w:val="ro-RO"/>
        </w:rPr>
        <w:t xml:space="preserve">instruire – </w:t>
      </w:r>
      <w:r>
        <w:rPr>
          <w:rFonts w:ascii="Times New Roman" w:hAnsi="Times New Roman" w:cs="Times New Roman"/>
          <w:sz w:val="28"/>
          <w:szCs w:val="28"/>
          <w:lang w:val="ro-RO"/>
        </w:rPr>
        <w:t>proces planificat</w:t>
      </w:r>
      <w:r>
        <w:rPr>
          <w:sz w:val="28"/>
          <w:szCs w:val="28"/>
        </w:rPr>
        <w:t xml:space="preserve"> </w:t>
      </w:r>
      <w:r w:rsidRPr="00AF531E">
        <w:rPr>
          <w:rFonts w:ascii="Roman" w:hAnsi="Roman"/>
          <w:sz w:val="28"/>
          <w:szCs w:val="28"/>
        </w:rPr>
        <w:t xml:space="preserve">de modificare și dezvoltare a aptitudinilor, a cunoștințelor sau </w:t>
      </w:r>
      <w:r>
        <w:rPr>
          <w:rFonts w:ascii="Roman" w:hAnsi="Roman"/>
          <w:sz w:val="28"/>
          <w:szCs w:val="28"/>
        </w:rPr>
        <w:t xml:space="preserve">a </w:t>
      </w:r>
      <w:r w:rsidRPr="00AF531E">
        <w:rPr>
          <w:rFonts w:ascii="Roman" w:hAnsi="Roman"/>
          <w:sz w:val="28"/>
          <w:szCs w:val="28"/>
        </w:rPr>
        <w:t>competențelor prin învățare</w:t>
      </w:r>
      <w:r>
        <w:rPr>
          <w:rFonts w:ascii="Roman" w:hAnsi="Roman"/>
          <w:sz w:val="28"/>
          <w:szCs w:val="28"/>
        </w:rPr>
        <w:t>,</w:t>
      </w:r>
      <w:r w:rsidRPr="00AF531E">
        <w:rPr>
          <w:rFonts w:ascii="Roman" w:hAnsi="Roman"/>
          <w:sz w:val="28"/>
          <w:szCs w:val="28"/>
        </w:rPr>
        <w:t xml:space="preserve"> cu scopul obținerii nivelului dorit de performanță în activitatea desfășurată</w:t>
      </w:r>
      <w:r>
        <w:rPr>
          <w:rFonts w:ascii="Roman" w:hAnsi="Roman"/>
          <w:sz w:val="28"/>
          <w:szCs w:val="28"/>
        </w:rPr>
        <w:t>;</w:t>
      </w:r>
    </w:p>
    <w:p w:rsidR="00AF531E" w:rsidRDefault="00AF531E" w:rsidP="00D95270">
      <w:pPr>
        <w:spacing w:after="0" w:line="276" w:lineRule="auto"/>
        <w:ind w:left="709"/>
        <w:jc w:val="both"/>
        <w:rPr>
          <w:rFonts w:ascii="Roman" w:hAnsi="Roman"/>
          <w:sz w:val="28"/>
          <w:szCs w:val="28"/>
        </w:rPr>
      </w:pPr>
      <w:r>
        <w:rPr>
          <w:rFonts w:ascii="Roman" w:hAnsi="Roman"/>
          <w:i/>
          <w:sz w:val="28"/>
          <w:szCs w:val="28"/>
        </w:rPr>
        <w:t xml:space="preserve">împrumut interbibliotecar – </w:t>
      </w:r>
      <w:r>
        <w:rPr>
          <w:rFonts w:ascii="Roman" w:hAnsi="Roman"/>
          <w:sz w:val="28"/>
          <w:szCs w:val="28"/>
        </w:rPr>
        <w:t>împrumutul unui document în forma sa material și/sau furnizarea acestuia, sau a unui părți din el, în formă de copie, de la o bibliotecă la alta, care nu este în aceeași subordine administrative;</w:t>
      </w:r>
    </w:p>
    <w:p w:rsidR="00AF531E" w:rsidRDefault="00AF531E" w:rsidP="00D95270">
      <w:pPr>
        <w:spacing w:after="0" w:line="276" w:lineRule="auto"/>
        <w:ind w:left="709"/>
        <w:jc w:val="both"/>
        <w:rPr>
          <w:rFonts w:ascii="Roman" w:hAnsi="Roman"/>
          <w:sz w:val="28"/>
          <w:szCs w:val="28"/>
        </w:rPr>
      </w:pPr>
      <w:r>
        <w:rPr>
          <w:rFonts w:ascii="Roman" w:hAnsi="Roman"/>
          <w:i/>
          <w:sz w:val="28"/>
          <w:szCs w:val="28"/>
        </w:rPr>
        <w:lastRenderedPageBreak/>
        <w:t xml:space="preserve">rețea de biblioteci - </w:t>
      </w:r>
      <w:r w:rsidRPr="00AF531E">
        <w:rPr>
          <w:rFonts w:ascii="Roman" w:hAnsi="Roman"/>
          <w:sz w:val="28"/>
          <w:szCs w:val="28"/>
        </w:rPr>
        <w:t>totalitatea bibliotecilor unite după principiul teritorial sau de ramură</w:t>
      </w:r>
      <w:r>
        <w:rPr>
          <w:rFonts w:ascii="Roman" w:hAnsi="Roman"/>
          <w:sz w:val="28"/>
          <w:szCs w:val="28"/>
        </w:rPr>
        <w:t>, care au funcţii similare şi su</w:t>
      </w:r>
      <w:r w:rsidRPr="00AF531E">
        <w:rPr>
          <w:rFonts w:ascii="Roman" w:hAnsi="Roman"/>
          <w:sz w:val="28"/>
          <w:szCs w:val="28"/>
        </w:rPr>
        <w:t>nt coordonate de o bibliotecă</w:t>
      </w:r>
      <w:r>
        <w:rPr>
          <w:rFonts w:ascii="Roman" w:hAnsi="Roman"/>
          <w:sz w:val="28"/>
          <w:szCs w:val="28"/>
        </w:rPr>
        <w:t>,</w:t>
      </w:r>
      <w:r w:rsidRPr="00AF531E">
        <w:rPr>
          <w:rFonts w:ascii="Roman" w:hAnsi="Roman"/>
          <w:sz w:val="28"/>
          <w:szCs w:val="28"/>
        </w:rPr>
        <w:t xml:space="preserve"> cu statut de centru biblioteconomic</w:t>
      </w:r>
      <w:r>
        <w:rPr>
          <w:rFonts w:ascii="Roman" w:hAnsi="Roman"/>
          <w:sz w:val="28"/>
          <w:szCs w:val="28"/>
        </w:rPr>
        <w:t>;</w:t>
      </w:r>
    </w:p>
    <w:p w:rsidR="00AF531E" w:rsidRDefault="00AF531E" w:rsidP="00D95270">
      <w:pPr>
        <w:spacing w:after="0" w:line="276" w:lineRule="auto"/>
        <w:ind w:left="709"/>
        <w:jc w:val="both"/>
        <w:rPr>
          <w:rFonts w:ascii="Roman" w:hAnsi="Roman"/>
          <w:sz w:val="28"/>
          <w:szCs w:val="28"/>
        </w:rPr>
      </w:pPr>
      <w:r>
        <w:rPr>
          <w:rFonts w:ascii="Roman" w:hAnsi="Roman"/>
          <w:i/>
          <w:sz w:val="28"/>
          <w:szCs w:val="28"/>
        </w:rPr>
        <w:t xml:space="preserve">servicii de bibliotecă – </w:t>
      </w:r>
      <w:r>
        <w:rPr>
          <w:rFonts w:ascii="Roman" w:hAnsi="Roman"/>
          <w:sz w:val="28"/>
          <w:szCs w:val="28"/>
        </w:rPr>
        <w:t>activități, programe relevante în curs de desfășurare, organizate de bibliotecă</w:t>
      </w:r>
      <w:r w:rsidR="00E44DE1">
        <w:rPr>
          <w:rFonts w:ascii="Roman" w:hAnsi="Roman"/>
          <w:sz w:val="28"/>
          <w:szCs w:val="28"/>
        </w:rPr>
        <w:t>, pentru a satisfice necesitatea membrilor comunității de a se informa, de a comunica, de a se instrui, a se dezvolta, a se recrea;</w:t>
      </w:r>
    </w:p>
    <w:p w:rsidR="007F0DD6" w:rsidRDefault="007F0DD6" w:rsidP="00D95270">
      <w:pPr>
        <w:spacing w:after="0" w:line="276" w:lineRule="auto"/>
        <w:ind w:left="709"/>
        <w:jc w:val="both"/>
        <w:rPr>
          <w:rFonts w:ascii="Roman" w:hAnsi="Roman"/>
          <w:sz w:val="28"/>
          <w:szCs w:val="28"/>
        </w:rPr>
      </w:pPr>
      <w:r>
        <w:rPr>
          <w:rFonts w:ascii="Roman" w:hAnsi="Roman"/>
          <w:i/>
          <w:sz w:val="28"/>
          <w:szCs w:val="28"/>
        </w:rPr>
        <w:t xml:space="preserve">utilizator de bibliotecă – </w:t>
      </w:r>
      <w:r>
        <w:rPr>
          <w:rFonts w:ascii="Roman" w:hAnsi="Roman"/>
          <w:sz w:val="28"/>
          <w:szCs w:val="28"/>
        </w:rPr>
        <w:t>persoană fizică sau juridică care folosește resursele informaționale, serviciile și facilitățile bibliotecii.</w:t>
      </w:r>
    </w:p>
    <w:p w:rsidR="00EC32EB" w:rsidRPr="007F0DD6" w:rsidRDefault="00D95270" w:rsidP="00D535F1">
      <w:pPr>
        <w:spacing w:after="0" w:line="276" w:lineRule="auto"/>
        <w:ind w:left="709" w:hanging="567"/>
        <w:jc w:val="both"/>
        <w:rPr>
          <w:rFonts w:ascii="Roman" w:hAnsi="Roman"/>
          <w:sz w:val="28"/>
          <w:szCs w:val="28"/>
        </w:rPr>
      </w:pPr>
      <w:r>
        <w:rPr>
          <w:rFonts w:ascii="Roman" w:hAnsi="Roman"/>
          <w:b/>
          <w:sz w:val="28"/>
          <w:szCs w:val="28"/>
        </w:rPr>
        <w:t xml:space="preserve"> </w:t>
      </w:r>
      <w:r w:rsidR="007F0DD6">
        <w:rPr>
          <w:rFonts w:ascii="Roman" w:hAnsi="Roman"/>
          <w:b/>
          <w:sz w:val="28"/>
          <w:szCs w:val="28"/>
        </w:rPr>
        <w:t xml:space="preserve">8. </w:t>
      </w:r>
      <w:r w:rsidR="00EF79D4">
        <w:rPr>
          <w:rFonts w:ascii="Roman" w:hAnsi="Roman"/>
          <w:b/>
          <w:sz w:val="28"/>
          <w:szCs w:val="28"/>
        </w:rPr>
        <w:t xml:space="preserve"> </w:t>
      </w:r>
      <w:r>
        <w:rPr>
          <w:rFonts w:ascii="Roman" w:hAnsi="Roman"/>
          <w:b/>
          <w:sz w:val="28"/>
          <w:szCs w:val="28"/>
        </w:rPr>
        <w:t xml:space="preserve"> </w:t>
      </w:r>
      <w:r w:rsidR="007F0DD6">
        <w:rPr>
          <w:rFonts w:ascii="Roman" w:hAnsi="Roman"/>
          <w:sz w:val="28"/>
          <w:szCs w:val="28"/>
        </w:rPr>
        <w:t>Drept abrevieri, în contextua</w:t>
      </w:r>
      <w:r w:rsidR="008B2708">
        <w:rPr>
          <w:rFonts w:ascii="Roman" w:hAnsi="Roman"/>
          <w:sz w:val="28"/>
          <w:szCs w:val="28"/>
        </w:rPr>
        <w:t>l prezentului Regulament, sunt</w:t>
      </w:r>
      <w:r w:rsidR="007F0DD6">
        <w:rPr>
          <w:rFonts w:ascii="Roman" w:hAnsi="Roman"/>
          <w:sz w:val="28"/>
          <w:szCs w:val="28"/>
        </w:rPr>
        <w:t xml:space="preserve"> recunoscute următoarele noțiuni:</w:t>
      </w:r>
      <w:r w:rsidR="003A44B1">
        <w:rPr>
          <w:rFonts w:ascii="Times New Roman" w:hAnsi="Times New Roman" w:cs="Times New Roman"/>
          <w:b/>
          <w:sz w:val="28"/>
          <w:szCs w:val="28"/>
        </w:rPr>
        <w:t xml:space="preserve">         </w:t>
      </w:r>
    </w:p>
    <w:p w:rsidR="00EC32EB" w:rsidRPr="00777FD7" w:rsidRDefault="00D95270" w:rsidP="00EF79D4">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DD6">
        <w:rPr>
          <w:rFonts w:ascii="Times New Roman" w:hAnsi="Times New Roman" w:cs="Times New Roman"/>
          <w:sz w:val="28"/>
          <w:szCs w:val="28"/>
        </w:rPr>
        <w:t xml:space="preserve">BM - </w:t>
      </w:r>
      <w:r w:rsidR="00EC32EB" w:rsidRPr="00777FD7">
        <w:rPr>
          <w:rFonts w:ascii="Times New Roman" w:hAnsi="Times New Roman" w:cs="Times New Roman"/>
          <w:sz w:val="28"/>
          <w:szCs w:val="28"/>
        </w:rPr>
        <w:t>Biblioteca Municipală</w:t>
      </w:r>
    </w:p>
    <w:p w:rsidR="00EC32EB" w:rsidRDefault="00D95270" w:rsidP="00EF79D4">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09F" w:rsidRPr="00777FD7">
        <w:rPr>
          <w:rFonts w:ascii="Times New Roman" w:hAnsi="Times New Roman" w:cs="Times New Roman"/>
          <w:sz w:val="28"/>
          <w:szCs w:val="28"/>
        </w:rPr>
        <w:t>ROF</w:t>
      </w:r>
      <w:r w:rsidR="007F0DD6">
        <w:rPr>
          <w:rFonts w:ascii="Times New Roman" w:hAnsi="Times New Roman" w:cs="Times New Roman"/>
          <w:sz w:val="28"/>
          <w:szCs w:val="28"/>
        </w:rPr>
        <w:t xml:space="preserve"> -</w:t>
      </w:r>
      <w:r w:rsidR="00EC32EB" w:rsidRPr="00777FD7">
        <w:rPr>
          <w:rFonts w:ascii="Times New Roman" w:hAnsi="Times New Roman" w:cs="Times New Roman"/>
          <w:sz w:val="28"/>
          <w:szCs w:val="28"/>
        </w:rPr>
        <w:t xml:space="preserve"> </w:t>
      </w:r>
      <w:r w:rsidR="00CF209F" w:rsidRPr="00777FD7">
        <w:rPr>
          <w:rFonts w:ascii="Times New Roman" w:hAnsi="Times New Roman" w:cs="Times New Roman"/>
          <w:sz w:val="28"/>
          <w:szCs w:val="28"/>
        </w:rPr>
        <w:t>Regulament de organizare și funcționare</w:t>
      </w:r>
      <w:r w:rsidR="00EC32EB" w:rsidRPr="00777FD7">
        <w:rPr>
          <w:rFonts w:ascii="Times New Roman" w:hAnsi="Times New Roman" w:cs="Times New Roman"/>
          <w:sz w:val="28"/>
          <w:szCs w:val="28"/>
        </w:rPr>
        <w:t xml:space="preserve"> </w:t>
      </w:r>
    </w:p>
    <w:p w:rsidR="00B774A9" w:rsidRDefault="00D95270" w:rsidP="00B774A9">
      <w:pPr>
        <w:tabs>
          <w:tab w:val="left" w:pos="-142"/>
          <w:tab w:val="left" w:pos="567"/>
        </w:tabs>
        <w:spacing w:after="120" w:line="276" w:lineRule="auto"/>
        <w:ind w:left="709" w:hanging="567"/>
        <w:jc w:val="both"/>
        <w:rPr>
          <w:rFonts w:ascii="Times New Roman" w:hAnsi="Times New Roman" w:cs="Times New Roman"/>
          <w:sz w:val="28"/>
          <w:szCs w:val="28"/>
        </w:rPr>
      </w:pPr>
      <w:r>
        <w:rPr>
          <w:rFonts w:ascii="Times New Roman" w:hAnsi="Times New Roman" w:cs="Times New Roman"/>
          <w:b/>
          <w:sz w:val="28"/>
          <w:szCs w:val="28"/>
        </w:rPr>
        <w:t xml:space="preserve"> </w:t>
      </w:r>
      <w:r w:rsidR="007F0DD6">
        <w:rPr>
          <w:rFonts w:ascii="Times New Roman" w:hAnsi="Times New Roman" w:cs="Times New Roman"/>
          <w:b/>
          <w:sz w:val="28"/>
          <w:szCs w:val="28"/>
        </w:rPr>
        <w:t>9.</w:t>
      </w:r>
      <w:r w:rsidR="00EF79D4">
        <w:rPr>
          <w:rFonts w:ascii="Times New Roman" w:hAnsi="Times New Roman" w:cs="Times New Roman"/>
          <w:b/>
          <w:sz w:val="28"/>
          <w:szCs w:val="28"/>
        </w:rPr>
        <w:t xml:space="preserve"> </w:t>
      </w:r>
      <w:r w:rsidR="00D535F1">
        <w:rPr>
          <w:rFonts w:ascii="Times New Roman" w:hAnsi="Times New Roman" w:cs="Times New Roman"/>
          <w:b/>
          <w:sz w:val="28"/>
          <w:szCs w:val="28"/>
        </w:rPr>
        <w:t xml:space="preserve"> </w:t>
      </w:r>
      <w:r w:rsidR="00B774A9">
        <w:rPr>
          <w:rFonts w:ascii="Times New Roman" w:hAnsi="Times New Roman" w:cs="Times New Roman"/>
          <w:b/>
          <w:sz w:val="28"/>
          <w:szCs w:val="28"/>
        </w:rPr>
        <w:t xml:space="preserve">  </w:t>
      </w:r>
      <w:r w:rsidR="0076632B" w:rsidRPr="00777FD7">
        <w:rPr>
          <w:rFonts w:ascii="Times New Roman" w:hAnsi="Times New Roman" w:cs="Times New Roman"/>
          <w:sz w:val="28"/>
          <w:szCs w:val="28"/>
        </w:rPr>
        <w:t>Regulamentul se aplică în toate secțiile și filialele Bib</w:t>
      </w:r>
      <w:r w:rsidR="00EF79D4">
        <w:rPr>
          <w:rFonts w:ascii="Times New Roman" w:hAnsi="Times New Roman" w:cs="Times New Roman"/>
          <w:sz w:val="28"/>
          <w:szCs w:val="28"/>
        </w:rPr>
        <w:t xml:space="preserve">liotecii Municipale </w:t>
      </w:r>
    </w:p>
    <w:p w:rsidR="00044B5E" w:rsidRPr="00B774A9" w:rsidRDefault="00B774A9" w:rsidP="00B774A9">
      <w:pPr>
        <w:tabs>
          <w:tab w:val="left" w:pos="-142"/>
          <w:tab w:val="left" w:pos="567"/>
          <w:tab w:val="left" w:pos="709"/>
        </w:tabs>
        <w:spacing w:after="120" w:line="276" w:lineRule="auto"/>
        <w:ind w:left="709" w:hanging="567"/>
        <w:jc w:val="both"/>
        <w:rPr>
          <w:rFonts w:ascii="Times New Roman" w:hAnsi="Times New Roman" w:cs="Times New Roman"/>
          <w:sz w:val="28"/>
          <w:szCs w:val="28"/>
        </w:rPr>
      </w:pPr>
      <w:r>
        <w:rPr>
          <w:rFonts w:ascii="Times New Roman" w:hAnsi="Times New Roman" w:cs="Times New Roman"/>
          <w:b/>
          <w:sz w:val="28"/>
          <w:szCs w:val="28"/>
        </w:rPr>
        <w:t xml:space="preserve">        </w:t>
      </w:r>
      <w:r w:rsidR="00A86199" w:rsidRPr="00A86199">
        <w:rPr>
          <w:rFonts w:ascii="Times New Roman" w:hAnsi="Times New Roman" w:cs="Times New Roman"/>
          <w:sz w:val="28"/>
          <w:szCs w:val="28"/>
        </w:rPr>
        <w:t>B.P. HASDEU</w:t>
      </w:r>
    </w:p>
    <w:p w:rsidR="0076632B" w:rsidRPr="00044B5E" w:rsidRDefault="007F0DD6" w:rsidP="00D535F1">
      <w:pPr>
        <w:tabs>
          <w:tab w:val="left" w:pos="-142"/>
        </w:tabs>
        <w:spacing w:after="120" w:line="276" w:lineRule="auto"/>
        <w:ind w:left="709" w:hanging="567"/>
        <w:jc w:val="both"/>
        <w:rPr>
          <w:rFonts w:ascii="Times New Roman" w:hAnsi="Times New Roman" w:cs="Times New Roman"/>
          <w:b/>
          <w:sz w:val="28"/>
          <w:szCs w:val="28"/>
        </w:rPr>
      </w:pPr>
      <w:r w:rsidRPr="007F0DD6">
        <w:rPr>
          <w:rFonts w:ascii="Times New Roman" w:hAnsi="Times New Roman" w:cs="Times New Roman"/>
          <w:b/>
          <w:sz w:val="28"/>
          <w:szCs w:val="28"/>
        </w:rPr>
        <w:t>10.</w:t>
      </w:r>
      <w:r>
        <w:rPr>
          <w:rFonts w:ascii="Times New Roman" w:hAnsi="Times New Roman" w:cs="Times New Roman"/>
          <w:sz w:val="28"/>
          <w:szCs w:val="28"/>
        </w:rPr>
        <w:t xml:space="preserve"> </w:t>
      </w:r>
      <w:r w:rsidR="00D535F1">
        <w:rPr>
          <w:rFonts w:ascii="Times New Roman" w:hAnsi="Times New Roman" w:cs="Times New Roman"/>
          <w:sz w:val="28"/>
          <w:szCs w:val="28"/>
        </w:rPr>
        <w:t xml:space="preserve">  </w:t>
      </w:r>
      <w:r>
        <w:rPr>
          <w:rFonts w:ascii="Times New Roman" w:hAnsi="Times New Roman" w:cs="Times New Roman"/>
          <w:sz w:val="28"/>
          <w:szCs w:val="28"/>
        </w:rPr>
        <w:t>P</w:t>
      </w:r>
      <w:r w:rsidR="0076632B" w:rsidRPr="00777FD7">
        <w:rPr>
          <w:rFonts w:ascii="Times New Roman" w:hAnsi="Times New Roman" w:cs="Times New Roman"/>
          <w:sz w:val="28"/>
          <w:szCs w:val="28"/>
        </w:rPr>
        <w:t xml:space="preserve">rezentul Regulament este elaborat în conformitate cu </w:t>
      </w:r>
      <w:hyperlink r:id="rId8" w:history="1">
        <w:r w:rsidR="0076632B" w:rsidRPr="00777FD7">
          <w:rPr>
            <w:rStyle w:val="ab"/>
            <w:rFonts w:ascii="Times New Roman" w:hAnsi="Times New Roman" w:cs="Times New Roman"/>
            <w:i/>
            <w:sz w:val="28"/>
            <w:szCs w:val="28"/>
          </w:rPr>
          <w:t>Legea cu privire la biblioteci</w:t>
        </w:r>
      </w:hyperlink>
      <w:r w:rsidR="00F132E6">
        <w:rPr>
          <w:rFonts w:ascii="Times New Roman" w:hAnsi="Times New Roman" w:cs="Times New Roman"/>
          <w:sz w:val="28"/>
          <w:szCs w:val="28"/>
        </w:rPr>
        <w:t xml:space="preserve"> (nr. 160 din </w:t>
      </w:r>
      <w:r w:rsidR="0076632B" w:rsidRPr="00777FD7">
        <w:rPr>
          <w:rFonts w:ascii="Times New Roman" w:hAnsi="Times New Roman" w:cs="Times New Roman"/>
          <w:sz w:val="28"/>
          <w:szCs w:val="28"/>
        </w:rPr>
        <w:t xml:space="preserve">2017), </w:t>
      </w:r>
      <w:hyperlink r:id="rId9" w:history="1">
        <w:r w:rsidR="005139C0">
          <w:rPr>
            <w:rStyle w:val="ab"/>
            <w:rFonts w:ascii="Times New Roman" w:hAnsi="Times New Roman" w:cs="Times New Roman"/>
            <w:sz w:val="28"/>
            <w:szCs w:val="28"/>
          </w:rPr>
          <w:t xml:space="preserve">Regulamentul </w:t>
        </w:r>
        <w:r w:rsidR="0076632B" w:rsidRPr="00777FD7">
          <w:rPr>
            <w:rStyle w:val="ab"/>
            <w:rFonts w:ascii="Times New Roman" w:hAnsi="Times New Roman" w:cs="Times New Roman"/>
            <w:sz w:val="28"/>
            <w:szCs w:val="28"/>
          </w:rPr>
          <w:t>cadru de organizare și funcționare a bibliotecilor publice</w:t>
        </w:r>
      </w:hyperlink>
      <w:r w:rsidR="00F132E6">
        <w:rPr>
          <w:rFonts w:ascii="Times New Roman" w:hAnsi="Times New Roman" w:cs="Times New Roman"/>
          <w:sz w:val="28"/>
          <w:szCs w:val="28"/>
        </w:rPr>
        <w:t xml:space="preserve"> (nr. 186 din </w:t>
      </w:r>
      <w:r w:rsidR="0076632B" w:rsidRPr="00777FD7">
        <w:rPr>
          <w:rFonts w:ascii="Times New Roman" w:hAnsi="Times New Roman" w:cs="Times New Roman"/>
          <w:sz w:val="28"/>
          <w:szCs w:val="28"/>
        </w:rPr>
        <w:t>2019).</w:t>
      </w:r>
    </w:p>
    <w:p w:rsidR="00E722C2" w:rsidRDefault="00E722C2" w:rsidP="00EF79D4">
      <w:pPr>
        <w:spacing w:line="276" w:lineRule="auto"/>
        <w:jc w:val="center"/>
        <w:rPr>
          <w:rFonts w:ascii="Times New Roman" w:hAnsi="Times New Roman" w:cs="Times New Roman"/>
          <w:sz w:val="28"/>
          <w:szCs w:val="28"/>
        </w:rPr>
      </w:pPr>
      <w:bookmarkStart w:id="0" w:name="_Toc62670692"/>
    </w:p>
    <w:p w:rsidR="00E722C2" w:rsidRDefault="002B4DBB" w:rsidP="00044B5E">
      <w:pPr>
        <w:spacing w:after="0" w:line="276" w:lineRule="auto"/>
        <w:jc w:val="center"/>
        <w:rPr>
          <w:rFonts w:ascii="Times New Roman" w:hAnsi="Times New Roman" w:cs="Times New Roman"/>
          <w:b/>
          <w:sz w:val="28"/>
          <w:szCs w:val="28"/>
        </w:rPr>
      </w:pPr>
      <w:r w:rsidRPr="00777FD7">
        <w:rPr>
          <w:rFonts w:ascii="Times New Roman" w:hAnsi="Times New Roman" w:cs="Times New Roman"/>
          <w:b/>
          <w:sz w:val="28"/>
          <w:szCs w:val="28"/>
        </w:rPr>
        <w:t>Capitolul II</w:t>
      </w:r>
      <w:bookmarkStart w:id="1" w:name="_Toc62670693"/>
      <w:bookmarkEnd w:id="0"/>
    </w:p>
    <w:p w:rsidR="00D26EB7" w:rsidRPr="00777FD7" w:rsidRDefault="00D26EB7" w:rsidP="00044B5E">
      <w:pPr>
        <w:spacing w:after="0" w:line="276" w:lineRule="auto"/>
        <w:jc w:val="center"/>
        <w:rPr>
          <w:rFonts w:ascii="Times New Roman" w:hAnsi="Times New Roman" w:cs="Times New Roman"/>
          <w:b/>
          <w:sz w:val="28"/>
          <w:szCs w:val="28"/>
        </w:rPr>
      </w:pPr>
      <w:r w:rsidRPr="00777FD7">
        <w:rPr>
          <w:rFonts w:ascii="Times New Roman" w:hAnsi="Times New Roman" w:cs="Times New Roman"/>
          <w:b/>
          <w:sz w:val="28"/>
          <w:szCs w:val="28"/>
        </w:rPr>
        <w:t xml:space="preserve">MISIUNEA, FUNCŢIILE, ATRIBUŢIILE ŞI DREPTURILE </w:t>
      </w:r>
    </w:p>
    <w:p w:rsidR="00F72B4C" w:rsidRDefault="00F72B4C" w:rsidP="00044B5E">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BIBLIOTECII MUNICIPALE </w:t>
      </w:r>
      <w:r w:rsidR="00A86199" w:rsidRPr="00A86199">
        <w:rPr>
          <w:rFonts w:ascii="Times New Roman" w:hAnsi="Times New Roman" w:cs="Times New Roman"/>
          <w:b/>
          <w:sz w:val="28"/>
          <w:szCs w:val="28"/>
        </w:rPr>
        <w:t>B.P. HASDEU</w:t>
      </w:r>
    </w:p>
    <w:p w:rsidR="00255B46" w:rsidRPr="00777FD7" w:rsidRDefault="00255B46" w:rsidP="00044B5E">
      <w:pPr>
        <w:spacing w:after="0" w:line="276" w:lineRule="auto"/>
        <w:jc w:val="center"/>
        <w:rPr>
          <w:rFonts w:ascii="Times New Roman" w:hAnsi="Times New Roman" w:cs="Times New Roman"/>
          <w:b/>
          <w:sz w:val="28"/>
          <w:szCs w:val="28"/>
        </w:rPr>
      </w:pPr>
    </w:p>
    <w:p w:rsidR="00D26EB7" w:rsidRPr="00777FD7" w:rsidRDefault="00E722C2" w:rsidP="00D535F1">
      <w:pPr>
        <w:spacing w:after="0" w:line="276" w:lineRule="auto"/>
        <w:ind w:left="709" w:hanging="567"/>
        <w:jc w:val="both"/>
        <w:rPr>
          <w:rFonts w:ascii="Times New Roman" w:hAnsi="Times New Roman" w:cs="Times New Roman"/>
          <w:sz w:val="28"/>
          <w:szCs w:val="28"/>
        </w:rPr>
      </w:pPr>
      <w:r>
        <w:rPr>
          <w:rFonts w:ascii="Times New Roman" w:hAnsi="Times New Roman" w:cs="Times New Roman"/>
          <w:b/>
          <w:sz w:val="28"/>
          <w:szCs w:val="28"/>
        </w:rPr>
        <w:t>11.</w:t>
      </w:r>
      <w:r w:rsidR="00F72B4C">
        <w:rPr>
          <w:rFonts w:ascii="Times New Roman" w:hAnsi="Times New Roman" w:cs="Times New Roman"/>
          <w:sz w:val="28"/>
          <w:szCs w:val="28"/>
        </w:rPr>
        <w:t xml:space="preserve"> </w:t>
      </w:r>
      <w:r w:rsidR="00D535F1">
        <w:rPr>
          <w:rFonts w:ascii="Times New Roman" w:hAnsi="Times New Roman" w:cs="Times New Roman"/>
          <w:sz w:val="28"/>
          <w:szCs w:val="28"/>
        </w:rPr>
        <w:t xml:space="preserve"> </w:t>
      </w:r>
      <w:r w:rsidR="00D26EB7" w:rsidRPr="00777FD7">
        <w:rPr>
          <w:rFonts w:ascii="Times New Roman" w:hAnsi="Times New Roman" w:cs="Times New Roman"/>
          <w:sz w:val="28"/>
          <w:szCs w:val="28"/>
        </w:rPr>
        <w:t xml:space="preserve">Biblioteca Municipală </w:t>
      </w:r>
      <w:r w:rsidR="00A86199" w:rsidRPr="00A86199">
        <w:rPr>
          <w:rFonts w:ascii="Times New Roman" w:hAnsi="Times New Roman" w:cs="Times New Roman"/>
          <w:sz w:val="28"/>
          <w:szCs w:val="28"/>
        </w:rPr>
        <w:t>B.P. HASDEU</w:t>
      </w:r>
      <w:r w:rsidR="00A86199" w:rsidRPr="00777FD7">
        <w:rPr>
          <w:rFonts w:ascii="Times New Roman" w:hAnsi="Times New Roman" w:cs="Times New Roman"/>
          <w:sz w:val="28"/>
          <w:szCs w:val="28"/>
        </w:rPr>
        <w:t xml:space="preserve"> </w:t>
      </w:r>
      <w:r w:rsidR="00D26EB7" w:rsidRPr="00777FD7">
        <w:rPr>
          <w:rFonts w:ascii="Times New Roman" w:hAnsi="Times New Roman" w:cs="Times New Roman"/>
          <w:sz w:val="28"/>
          <w:szCs w:val="28"/>
        </w:rPr>
        <w:t xml:space="preserve">are misiunea de </w:t>
      </w:r>
      <w:r w:rsidR="00035A78">
        <w:rPr>
          <w:rFonts w:ascii="Times New Roman" w:hAnsi="Times New Roman" w:cs="Times New Roman"/>
          <w:sz w:val="28"/>
          <w:szCs w:val="28"/>
        </w:rPr>
        <w:t>a oferi</w:t>
      </w:r>
      <w:r w:rsidR="00D26EB7" w:rsidRPr="00777FD7">
        <w:rPr>
          <w:rFonts w:ascii="Times New Roman" w:hAnsi="Times New Roman" w:cs="Times New Roman"/>
          <w:sz w:val="28"/>
          <w:szCs w:val="28"/>
        </w:rPr>
        <w:t xml:space="preserve"> comunității servici</w:t>
      </w:r>
      <w:r w:rsidR="00035A78">
        <w:rPr>
          <w:rFonts w:ascii="Times New Roman" w:hAnsi="Times New Roman" w:cs="Times New Roman"/>
          <w:sz w:val="28"/>
          <w:szCs w:val="28"/>
        </w:rPr>
        <w:t>i și programe</w:t>
      </w:r>
      <w:r w:rsidR="00D26EB7" w:rsidRPr="00777FD7">
        <w:rPr>
          <w:rFonts w:ascii="Times New Roman" w:hAnsi="Times New Roman" w:cs="Times New Roman"/>
          <w:sz w:val="28"/>
          <w:szCs w:val="28"/>
        </w:rPr>
        <w:t>, răspunzând nevoilor de informare, lectură, educare, instruire, cercetare, învățare pe tot parcursul vieții și recreere ale utilizatorilor rezidenți ș</w:t>
      </w:r>
      <w:r w:rsidR="00F72B4C">
        <w:rPr>
          <w:rFonts w:ascii="Times New Roman" w:hAnsi="Times New Roman" w:cs="Times New Roman"/>
          <w:sz w:val="28"/>
          <w:szCs w:val="28"/>
        </w:rPr>
        <w:t>i cu statut provizoriu din municipiul</w:t>
      </w:r>
      <w:r w:rsidR="00D26EB7" w:rsidRPr="00777FD7">
        <w:rPr>
          <w:rFonts w:ascii="Times New Roman" w:hAnsi="Times New Roman" w:cs="Times New Roman"/>
          <w:sz w:val="28"/>
          <w:szCs w:val="28"/>
        </w:rPr>
        <w:t xml:space="preserve"> Chișinău.</w:t>
      </w:r>
    </w:p>
    <w:p w:rsidR="00D26EB7" w:rsidRPr="00777FD7" w:rsidRDefault="00E722C2" w:rsidP="00D535F1">
      <w:pPr>
        <w:spacing w:after="0" w:line="276" w:lineRule="auto"/>
        <w:ind w:firstLine="142"/>
        <w:jc w:val="both"/>
        <w:rPr>
          <w:rFonts w:ascii="Times New Roman" w:hAnsi="Times New Roman" w:cs="Times New Roman"/>
          <w:sz w:val="28"/>
          <w:szCs w:val="28"/>
        </w:rPr>
      </w:pPr>
      <w:r>
        <w:rPr>
          <w:rFonts w:ascii="Times New Roman" w:hAnsi="Times New Roman" w:cs="Times New Roman"/>
          <w:b/>
          <w:sz w:val="28"/>
          <w:szCs w:val="28"/>
        </w:rPr>
        <w:t>12.</w:t>
      </w:r>
      <w:r w:rsidR="00B17244">
        <w:rPr>
          <w:rFonts w:ascii="Times New Roman" w:hAnsi="Times New Roman" w:cs="Times New Roman"/>
          <w:sz w:val="28"/>
          <w:szCs w:val="28"/>
        </w:rPr>
        <w:t xml:space="preserve"> </w:t>
      </w:r>
      <w:r w:rsidR="0069272E">
        <w:rPr>
          <w:rFonts w:ascii="Times New Roman" w:hAnsi="Times New Roman" w:cs="Times New Roman"/>
          <w:sz w:val="28"/>
          <w:szCs w:val="28"/>
        </w:rPr>
        <w:t xml:space="preserve">  </w:t>
      </w:r>
      <w:r>
        <w:rPr>
          <w:rFonts w:ascii="Times New Roman" w:hAnsi="Times New Roman" w:cs="Times New Roman"/>
          <w:sz w:val="28"/>
          <w:szCs w:val="28"/>
        </w:rPr>
        <w:t>Bi</w:t>
      </w:r>
      <w:r w:rsidR="00D26EB7" w:rsidRPr="00777FD7">
        <w:rPr>
          <w:rFonts w:ascii="Times New Roman" w:hAnsi="Times New Roman" w:cs="Times New Roman"/>
          <w:sz w:val="28"/>
          <w:szCs w:val="28"/>
        </w:rPr>
        <w:t xml:space="preserve">blioteca Municipală </w:t>
      </w:r>
      <w:r w:rsidR="00A86199" w:rsidRPr="00A86199">
        <w:rPr>
          <w:rFonts w:ascii="Times New Roman" w:hAnsi="Times New Roman" w:cs="Times New Roman"/>
          <w:sz w:val="28"/>
          <w:szCs w:val="28"/>
        </w:rPr>
        <w:t>B.P. HASDEU</w:t>
      </w:r>
      <w:r w:rsidR="00D26EB7" w:rsidRPr="00777FD7">
        <w:rPr>
          <w:rFonts w:ascii="Times New Roman" w:hAnsi="Times New Roman" w:cs="Times New Roman"/>
          <w:sz w:val="28"/>
          <w:szCs w:val="28"/>
        </w:rPr>
        <w:t>, exercită următoarele funcții de bază:</w:t>
      </w:r>
    </w:p>
    <w:p w:rsidR="00D26EB7" w:rsidRPr="00B17244" w:rsidRDefault="00D26EB7" w:rsidP="0069272E">
      <w:pPr>
        <w:pStyle w:val="a8"/>
        <w:numPr>
          <w:ilvl w:val="0"/>
          <w:numId w:val="2"/>
        </w:numPr>
        <w:spacing w:after="0" w:line="276" w:lineRule="auto"/>
        <w:ind w:left="0" w:firstLine="142"/>
        <w:jc w:val="both"/>
        <w:rPr>
          <w:rFonts w:ascii="Times New Roman" w:hAnsi="Times New Roman" w:cs="Times New Roman"/>
          <w:sz w:val="28"/>
          <w:szCs w:val="28"/>
        </w:rPr>
      </w:pPr>
      <w:r w:rsidRPr="00B17244">
        <w:rPr>
          <w:rFonts w:ascii="Times New Roman" w:hAnsi="Times New Roman" w:cs="Times New Roman"/>
          <w:sz w:val="28"/>
          <w:szCs w:val="28"/>
        </w:rPr>
        <w:t>Promovează dezvoltarea unei comunități deschise şi incluzive;</w:t>
      </w:r>
    </w:p>
    <w:p w:rsidR="00D26EB7" w:rsidRPr="00B17244" w:rsidRDefault="00D26EB7" w:rsidP="0069272E">
      <w:pPr>
        <w:pStyle w:val="a8"/>
        <w:numPr>
          <w:ilvl w:val="0"/>
          <w:numId w:val="2"/>
        </w:numPr>
        <w:spacing w:after="0" w:line="276" w:lineRule="auto"/>
        <w:ind w:hanging="578"/>
        <w:jc w:val="both"/>
        <w:rPr>
          <w:rFonts w:ascii="Times New Roman" w:hAnsi="Times New Roman" w:cs="Times New Roman"/>
          <w:sz w:val="28"/>
          <w:szCs w:val="28"/>
        </w:rPr>
      </w:pPr>
      <w:r w:rsidRPr="00B17244">
        <w:rPr>
          <w:rFonts w:ascii="Times New Roman" w:hAnsi="Times New Roman" w:cs="Times New Roman"/>
          <w:sz w:val="28"/>
          <w:szCs w:val="28"/>
        </w:rPr>
        <w:t>Asigură accesul fizic și electronic la informație şi tehnologii moderne;</w:t>
      </w:r>
    </w:p>
    <w:p w:rsidR="00D26EB7" w:rsidRPr="00B17244" w:rsidRDefault="00D26EB7" w:rsidP="0069272E">
      <w:pPr>
        <w:pStyle w:val="a8"/>
        <w:numPr>
          <w:ilvl w:val="0"/>
          <w:numId w:val="2"/>
        </w:numPr>
        <w:spacing w:after="0" w:line="276" w:lineRule="auto"/>
        <w:ind w:hanging="578"/>
        <w:jc w:val="both"/>
        <w:rPr>
          <w:rFonts w:ascii="Times New Roman" w:hAnsi="Times New Roman" w:cs="Times New Roman"/>
          <w:sz w:val="28"/>
          <w:szCs w:val="28"/>
        </w:rPr>
      </w:pPr>
      <w:r w:rsidRPr="00B17244">
        <w:rPr>
          <w:rFonts w:ascii="Times New Roman" w:hAnsi="Times New Roman" w:cs="Times New Roman"/>
          <w:sz w:val="28"/>
          <w:szCs w:val="28"/>
        </w:rPr>
        <w:t>Valorifică patrimoniul cultural local şi sprijină pluralitatea culturilor/etniilor;</w:t>
      </w:r>
    </w:p>
    <w:p w:rsidR="00D26EB7" w:rsidRPr="00B17244" w:rsidRDefault="00D26EB7" w:rsidP="0069272E">
      <w:pPr>
        <w:pStyle w:val="a8"/>
        <w:numPr>
          <w:ilvl w:val="0"/>
          <w:numId w:val="2"/>
        </w:numPr>
        <w:spacing w:after="0" w:line="276" w:lineRule="auto"/>
        <w:ind w:hanging="578"/>
        <w:jc w:val="both"/>
        <w:rPr>
          <w:rFonts w:ascii="Times New Roman" w:hAnsi="Times New Roman" w:cs="Times New Roman"/>
          <w:sz w:val="28"/>
          <w:szCs w:val="28"/>
        </w:rPr>
      </w:pPr>
      <w:r w:rsidRPr="00B17244">
        <w:rPr>
          <w:rFonts w:ascii="Times New Roman" w:hAnsi="Times New Roman" w:cs="Times New Roman"/>
          <w:sz w:val="28"/>
          <w:szCs w:val="28"/>
        </w:rPr>
        <w:t>Promovează alfabetizarea digitală şi cultura informației;</w:t>
      </w:r>
    </w:p>
    <w:p w:rsidR="00D26EB7" w:rsidRPr="00B17244" w:rsidRDefault="00D26EB7" w:rsidP="0069272E">
      <w:pPr>
        <w:pStyle w:val="a8"/>
        <w:numPr>
          <w:ilvl w:val="0"/>
          <w:numId w:val="2"/>
        </w:numPr>
        <w:spacing w:after="0" w:line="276" w:lineRule="auto"/>
        <w:ind w:hanging="578"/>
        <w:jc w:val="both"/>
        <w:rPr>
          <w:rFonts w:ascii="Times New Roman" w:hAnsi="Times New Roman" w:cs="Times New Roman"/>
          <w:sz w:val="28"/>
          <w:szCs w:val="28"/>
        </w:rPr>
      </w:pPr>
      <w:r w:rsidRPr="00B17244">
        <w:rPr>
          <w:rFonts w:ascii="Times New Roman" w:hAnsi="Times New Roman" w:cs="Times New Roman"/>
          <w:sz w:val="28"/>
          <w:szCs w:val="28"/>
        </w:rPr>
        <w:t>Susține și promovează cartea și cultura lecturii;</w:t>
      </w:r>
    </w:p>
    <w:p w:rsidR="00D26EB7" w:rsidRPr="00B17244" w:rsidRDefault="00D26EB7" w:rsidP="0069272E">
      <w:pPr>
        <w:pStyle w:val="a8"/>
        <w:numPr>
          <w:ilvl w:val="0"/>
          <w:numId w:val="2"/>
        </w:numPr>
        <w:spacing w:after="0" w:line="276" w:lineRule="auto"/>
        <w:ind w:hanging="578"/>
        <w:jc w:val="both"/>
        <w:rPr>
          <w:rFonts w:ascii="Times New Roman" w:hAnsi="Times New Roman" w:cs="Times New Roman"/>
          <w:sz w:val="28"/>
          <w:szCs w:val="28"/>
        </w:rPr>
      </w:pPr>
      <w:r w:rsidRPr="00B17244">
        <w:rPr>
          <w:rFonts w:ascii="Times New Roman" w:hAnsi="Times New Roman" w:cs="Times New Roman"/>
          <w:sz w:val="28"/>
          <w:szCs w:val="28"/>
        </w:rPr>
        <w:t>Oferă oportunități pentru dezbateri și comunicare prin activități civice și culturale;</w:t>
      </w:r>
    </w:p>
    <w:p w:rsidR="00D26EB7" w:rsidRPr="00B17244" w:rsidRDefault="00D26EB7" w:rsidP="0069272E">
      <w:pPr>
        <w:pStyle w:val="a8"/>
        <w:numPr>
          <w:ilvl w:val="0"/>
          <w:numId w:val="2"/>
        </w:numPr>
        <w:spacing w:after="0" w:line="276" w:lineRule="auto"/>
        <w:ind w:hanging="578"/>
        <w:jc w:val="both"/>
        <w:rPr>
          <w:rFonts w:ascii="Times New Roman" w:hAnsi="Times New Roman" w:cs="Times New Roman"/>
          <w:sz w:val="28"/>
          <w:szCs w:val="28"/>
        </w:rPr>
      </w:pPr>
      <w:r w:rsidRPr="00B17244">
        <w:rPr>
          <w:rFonts w:ascii="Times New Roman" w:hAnsi="Times New Roman" w:cs="Times New Roman"/>
          <w:sz w:val="28"/>
          <w:szCs w:val="28"/>
        </w:rPr>
        <w:t xml:space="preserve">Livrează oferte de instruire, formare și cercetare pentru utilizatori, bazate pe educația nonformală; </w:t>
      </w:r>
    </w:p>
    <w:p w:rsidR="00D26EB7" w:rsidRPr="00B17244" w:rsidRDefault="00D26EB7" w:rsidP="0069272E">
      <w:pPr>
        <w:pStyle w:val="a8"/>
        <w:numPr>
          <w:ilvl w:val="0"/>
          <w:numId w:val="2"/>
        </w:numPr>
        <w:spacing w:after="0" w:line="276" w:lineRule="auto"/>
        <w:ind w:hanging="578"/>
        <w:jc w:val="both"/>
        <w:rPr>
          <w:rFonts w:ascii="Times New Roman" w:hAnsi="Times New Roman" w:cs="Times New Roman"/>
          <w:sz w:val="28"/>
          <w:szCs w:val="28"/>
        </w:rPr>
      </w:pPr>
      <w:r w:rsidRPr="00B17244">
        <w:rPr>
          <w:rFonts w:ascii="Times New Roman" w:hAnsi="Times New Roman" w:cs="Times New Roman"/>
          <w:sz w:val="28"/>
          <w:szCs w:val="28"/>
        </w:rPr>
        <w:t>Dezvoltă și aplică servicii inovative în comunitate.</w:t>
      </w:r>
    </w:p>
    <w:p w:rsidR="00D26EB7" w:rsidRPr="00B17244" w:rsidRDefault="00E722C2" w:rsidP="0069272E">
      <w:pPr>
        <w:pStyle w:val="a8"/>
        <w:tabs>
          <w:tab w:val="left" w:pos="426"/>
        </w:tabs>
        <w:spacing w:after="0" w:line="276" w:lineRule="auto"/>
        <w:ind w:left="142"/>
        <w:jc w:val="both"/>
        <w:rPr>
          <w:rFonts w:ascii="Times New Roman" w:hAnsi="Times New Roman" w:cs="Times New Roman"/>
          <w:sz w:val="28"/>
          <w:szCs w:val="28"/>
        </w:rPr>
      </w:pPr>
      <w:r w:rsidRPr="00E722C2">
        <w:rPr>
          <w:rFonts w:ascii="Times New Roman" w:hAnsi="Times New Roman" w:cs="Times New Roman"/>
          <w:b/>
          <w:sz w:val="28"/>
          <w:szCs w:val="28"/>
        </w:rPr>
        <w:t>13.</w:t>
      </w:r>
      <w:r>
        <w:rPr>
          <w:rFonts w:ascii="Times New Roman" w:hAnsi="Times New Roman" w:cs="Times New Roman"/>
          <w:sz w:val="28"/>
          <w:szCs w:val="28"/>
        </w:rPr>
        <w:t xml:space="preserve"> </w:t>
      </w:r>
      <w:r w:rsidR="0069272E">
        <w:rPr>
          <w:rFonts w:ascii="Times New Roman" w:hAnsi="Times New Roman" w:cs="Times New Roman"/>
          <w:sz w:val="28"/>
          <w:szCs w:val="28"/>
        </w:rPr>
        <w:t xml:space="preserve">  </w:t>
      </w:r>
      <w:r w:rsidR="00EF79D4">
        <w:rPr>
          <w:rFonts w:ascii="Times New Roman" w:hAnsi="Times New Roman" w:cs="Times New Roman"/>
          <w:sz w:val="28"/>
          <w:szCs w:val="28"/>
        </w:rPr>
        <w:t xml:space="preserve">Biblioteca Municipală </w:t>
      </w:r>
      <w:r w:rsidR="00A86199" w:rsidRPr="00A86199">
        <w:rPr>
          <w:rFonts w:ascii="Times New Roman" w:hAnsi="Times New Roman" w:cs="Times New Roman"/>
          <w:sz w:val="28"/>
          <w:szCs w:val="28"/>
        </w:rPr>
        <w:t>B.P. HASDEU</w:t>
      </w:r>
      <w:r w:rsidR="00D26EB7" w:rsidRPr="00B17244">
        <w:rPr>
          <w:rFonts w:ascii="Times New Roman" w:hAnsi="Times New Roman" w:cs="Times New Roman"/>
          <w:sz w:val="28"/>
          <w:szCs w:val="28"/>
        </w:rPr>
        <w:t>, exercită următoarele atribuții generale:</w:t>
      </w:r>
    </w:p>
    <w:p w:rsidR="00D26EB7" w:rsidRPr="00E722C2" w:rsidRDefault="0010791C" w:rsidP="0069272E">
      <w:pPr>
        <w:pStyle w:val="a8"/>
        <w:numPr>
          <w:ilvl w:val="0"/>
          <w:numId w:val="7"/>
        </w:numPr>
        <w:spacing w:after="0" w:line="276" w:lineRule="auto"/>
        <w:ind w:left="426"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044B5E">
        <w:rPr>
          <w:rFonts w:ascii="Times New Roman" w:hAnsi="Times New Roman" w:cs="Times New Roman"/>
          <w:sz w:val="28"/>
          <w:szCs w:val="28"/>
        </w:rPr>
        <w:t xml:space="preserve"> </w:t>
      </w:r>
      <w:r w:rsidR="00D26EB7" w:rsidRPr="00E722C2">
        <w:rPr>
          <w:rFonts w:ascii="Times New Roman" w:hAnsi="Times New Roman" w:cs="Times New Roman"/>
          <w:sz w:val="28"/>
          <w:szCs w:val="28"/>
        </w:rPr>
        <w:t>asigură accesul fizic și virtual la informație prin:</w:t>
      </w:r>
    </w:p>
    <w:p w:rsidR="00D26EB7" w:rsidRPr="00E722C2" w:rsidRDefault="00D26EB7" w:rsidP="00044B5E">
      <w:pPr>
        <w:pStyle w:val="a8"/>
        <w:numPr>
          <w:ilvl w:val="0"/>
          <w:numId w:val="8"/>
        </w:numPr>
        <w:spacing w:after="0" w:line="276" w:lineRule="auto"/>
        <w:ind w:hanging="294"/>
        <w:jc w:val="both"/>
        <w:rPr>
          <w:rFonts w:ascii="Times New Roman" w:hAnsi="Times New Roman" w:cs="Times New Roman"/>
          <w:sz w:val="28"/>
          <w:szCs w:val="28"/>
        </w:rPr>
      </w:pPr>
      <w:r w:rsidRPr="00E722C2">
        <w:rPr>
          <w:rFonts w:ascii="Times New Roman" w:hAnsi="Times New Roman" w:cs="Times New Roman"/>
          <w:sz w:val="28"/>
          <w:szCs w:val="28"/>
        </w:rPr>
        <w:lastRenderedPageBreak/>
        <w:t>achiziționarea, prelucrarea, păstrarea, gestionarea și diseminarea de resurse informaționale;</w:t>
      </w:r>
    </w:p>
    <w:p w:rsidR="00D26EB7" w:rsidRPr="00E722C2" w:rsidRDefault="00D26EB7" w:rsidP="00EF79D4">
      <w:pPr>
        <w:pStyle w:val="a8"/>
        <w:numPr>
          <w:ilvl w:val="0"/>
          <w:numId w:val="8"/>
        </w:numPr>
        <w:spacing w:after="0" w:line="276" w:lineRule="auto"/>
        <w:jc w:val="both"/>
        <w:rPr>
          <w:rFonts w:ascii="Times New Roman" w:hAnsi="Times New Roman" w:cs="Times New Roman"/>
          <w:sz w:val="28"/>
          <w:szCs w:val="28"/>
        </w:rPr>
      </w:pPr>
      <w:r w:rsidRPr="00E722C2">
        <w:rPr>
          <w:rFonts w:ascii="Times New Roman" w:hAnsi="Times New Roman" w:cs="Times New Roman"/>
          <w:sz w:val="28"/>
          <w:szCs w:val="28"/>
        </w:rPr>
        <w:t>crearea, dezvoltarea, diversificarea colecțiilor de documentele de bibliotecă, inclusiv și electronice (ex. baze de date, bloguri etc.);</w:t>
      </w:r>
    </w:p>
    <w:p w:rsidR="00D26EB7" w:rsidRPr="00E722C2" w:rsidRDefault="00D26EB7" w:rsidP="00EF79D4">
      <w:pPr>
        <w:pStyle w:val="a8"/>
        <w:numPr>
          <w:ilvl w:val="0"/>
          <w:numId w:val="8"/>
        </w:numPr>
        <w:spacing w:after="0" w:line="276" w:lineRule="auto"/>
        <w:jc w:val="both"/>
        <w:rPr>
          <w:rFonts w:ascii="Times New Roman" w:hAnsi="Times New Roman" w:cs="Times New Roman"/>
          <w:sz w:val="28"/>
          <w:szCs w:val="28"/>
        </w:rPr>
      </w:pPr>
      <w:r w:rsidRPr="00E722C2">
        <w:rPr>
          <w:rFonts w:ascii="Times New Roman" w:hAnsi="Times New Roman" w:cs="Times New Roman"/>
          <w:sz w:val="28"/>
          <w:szCs w:val="28"/>
        </w:rPr>
        <w:t>facilitarea accesului utilizatorilor săi și al comunității la toate tipurile de informație;</w:t>
      </w:r>
    </w:p>
    <w:p w:rsidR="00D26EB7" w:rsidRPr="00E722C2" w:rsidRDefault="00D26EB7" w:rsidP="00EF79D4">
      <w:pPr>
        <w:pStyle w:val="a8"/>
        <w:numPr>
          <w:ilvl w:val="0"/>
          <w:numId w:val="8"/>
        </w:numPr>
        <w:spacing w:after="0" w:line="276" w:lineRule="auto"/>
        <w:jc w:val="both"/>
        <w:rPr>
          <w:rFonts w:ascii="Times New Roman" w:hAnsi="Times New Roman" w:cs="Times New Roman"/>
          <w:sz w:val="28"/>
          <w:szCs w:val="28"/>
        </w:rPr>
      </w:pPr>
      <w:r w:rsidRPr="00E722C2">
        <w:rPr>
          <w:rFonts w:ascii="Times New Roman" w:hAnsi="Times New Roman" w:cs="Times New Roman"/>
          <w:sz w:val="28"/>
          <w:szCs w:val="28"/>
        </w:rPr>
        <w:t>oferirea accesului la informația comunitară de interes local despre Chișinău, și inclusiv prin difuzare publică permanentă sau prin punere la dispoziție la solicitare;</w:t>
      </w:r>
    </w:p>
    <w:p w:rsidR="00D26EB7" w:rsidRPr="00E722C2" w:rsidRDefault="00D26EB7" w:rsidP="0010791C">
      <w:pPr>
        <w:pStyle w:val="a8"/>
        <w:numPr>
          <w:ilvl w:val="0"/>
          <w:numId w:val="7"/>
        </w:numPr>
        <w:spacing w:after="0" w:line="276" w:lineRule="auto"/>
        <w:ind w:hanging="644"/>
        <w:jc w:val="both"/>
        <w:rPr>
          <w:rFonts w:ascii="Times New Roman" w:hAnsi="Times New Roman" w:cs="Times New Roman"/>
          <w:sz w:val="28"/>
          <w:szCs w:val="28"/>
        </w:rPr>
      </w:pPr>
      <w:r w:rsidRPr="00E722C2">
        <w:rPr>
          <w:rFonts w:ascii="Times New Roman" w:hAnsi="Times New Roman" w:cs="Times New Roman"/>
          <w:sz w:val="28"/>
          <w:szCs w:val="28"/>
        </w:rPr>
        <w:t>asigură accesul la tehnologii informaționale și de comunicare, precum și la alte resurse prin:</w:t>
      </w:r>
    </w:p>
    <w:p w:rsidR="00D26EB7" w:rsidRPr="00E722C2" w:rsidRDefault="00D26EB7" w:rsidP="00EF79D4">
      <w:pPr>
        <w:pStyle w:val="a8"/>
        <w:numPr>
          <w:ilvl w:val="0"/>
          <w:numId w:val="8"/>
        </w:numPr>
        <w:spacing w:after="0" w:line="276" w:lineRule="auto"/>
        <w:jc w:val="both"/>
        <w:rPr>
          <w:rFonts w:ascii="Times New Roman" w:hAnsi="Times New Roman" w:cs="Times New Roman"/>
          <w:sz w:val="28"/>
          <w:szCs w:val="28"/>
        </w:rPr>
      </w:pPr>
      <w:r w:rsidRPr="00E722C2">
        <w:rPr>
          <w:rFonts w:ascii="Times New Roman" w:hAnsi="Times New Roman" w:cs="Times New Roman"/>
          <w:sz w:val="28"/>
          <w:szCs w:val="28"/>
        </w:rPr>
        <w:t>mijloace moderne de formare, informare și comunicare (calculatoare, tablete, imprimante, copiatoare, scanere, table interactive, aparate foto și video, soft-uri, aplicații etc.);</w:t>
      </w:r>
    </w:p>
    <w:p w:rsidR="00D26EB7" w:rsidRPr="00E722C2" w:rsidRDefault="00D26EB7" w:rsidP="00EF79D4">
      <w:pPr>
        <w:pStyle w:val="a8"/>
        <w:numPr>
          <w:ilvl w:val="0"/>
          <w:numId w:val="8"/>
        </w:numPr>
        <w:spacing w:after="0" w:line="276" w:lineRule="auto"/>
        <w:jc w:val="both"/>
        <w:rPr>
          <w:rFonts w:ascii="Times New Roman" w:hAnsi="Times New Roman" w:cs="Times New Roman"/>
          <w:sz w:val="28"/>
          <w:szCs w:val="28"/>
        </w:rPr>
      </w:pPr>
      <w:r w:rsidRPr="00E722C2">
        <w:rPr>
          <w:rFonts w:ascii="Times New Roman" w:hAnsi="Times New Roman" w:cs="Times New Roman"/>
          <w:sz w:val="28"/>
          <w:szCs w:val="28"/>
        </w:rPr>
        <w:t>conexiune gratuită la Internet;</w:t>
      </w:r>
    </w:p>
    <w:p w:rsidR="00D26EB7" w:rsidRPr="00E722C2" w:rsidRDefault="00D26EB7" w:rsidP="00EF79D4">
      <w:pPr>
        <w:pStyle w:val="a8"/>
        <w:numPr>
          <w:ilvl w:val="0"/>
          <w:numId w:val="8"/>
        </w:numPr>
        <w:spacing w:after="0" w:line="276" w:lineRule="auto"/>
        <w:jc w:val="both"/>
        <w:rPr>
          <w:rFonts w:ascii="Times New Roman" w:hAnsi="Times New Roman" w:cs="Times New Roman"/>
          <w:sz w:val="28"/>
          <w:szCs w:val="28"/>
        </w:rPr>
      </w:pPr>
      <w:r w:rsidRPr="00E722C2">
        <w:rPr>
          <w:rFonts w:ascii="Times New Roman" w:hAnsi="Times New Roman" w:cs="Times New Roman"/>
          <w:sz w:val="28"/>
          <w:szCs w:val="28"/>
        </w:rPr>
        <w:t>resurse informaționale bazate pe tehnologii (baze de date, biblioteci electronice, cataloage online, platforme  online etc.);</w:t>
      </w:r>
    </w:p>
    <w:p w:rsidR="00D26EB7" w:rsidRPr="00E722C2" w:rsidRDefault="00D26EB7" w:rsidP="00EF79D4">
      <w:pPr>
        <w:pStyle w:val="a8"/>
        <w:numPr>
          <w:ilvl w:val="0"/>
          <w:numId w:val="8"/>
        </w:numPr>
        <w:spacing w:after="0" w:line="276" w:lineRule="auto"/>
        <w:jc w:val="both"/>
        <w:rPr>
          <w:rFonts w:ascii="Times New Roman" w:hAnsi="Times New Roman" w:cs="Times New Roman"/>
          <w:sz w:val="28"/>
          <w:szCs w:val="28"/>
        </w:rPr>
      </w:pPr>
      <w:r w:rsidRPr="00E722C2">
        <w:rPr>
          <w:rFonts w:ascii="Times New Roman" w:hAnsi="Times New Roman" w:cs="Times New Roman"/>
          <w:sz w:val="28"/>
          <w:szCs w:val="28"/>
        </w:rPr>
        <w:t>alfabetizare digitală a rezidenților mun. Chișinău prin organizarea și desfășurarea, la nivel de comunitate, a instruirilor în utilizarea tehnologiilor informaționale.</w:t>
      </w:r>
    </w:p>
    <w:p w:rsidR="00D26EB7" w:rsidRPr="00E722C2" w:rsidRDefault="00B6730B" w:rsidP="0010791C">
      <w:pPr>
        <w:pStyle w:val="a8"/>
        <w:numPr>
          <w:ilvl w:val="0"/>
          <w:numId w:val="7"/>
        </w:numPr>
        <w:spacing w:after="0" w:line="276" w:lineRule="auto"/>
        <w:ind w:hanging="644"/>
        <w:jc w:val="both"/>
        <w:rPr>
          <w:rFonts w:ascii="Times New Roman" w:hAnsi="Times New Roman" w:cs="Times New Roman"/>
          <w:sz w:val="28"/>
          <w:szCs w:val="28"/>
        </w:rPr>
      </w:pPr>
      <w:r w:rsidRPr="00E722C2">
        <w:rPr>
          <w:rFonts w:ascii="Times New Roman" w:hAnsi="Times New Roman" w:cs="Times New Roman"/>
          <w:sz w:val="28"/>
          <w:szCs w:val="28"/>
        </w:rPr>
        <w:t>oferă</w:t>
      </w:r>
      <w:r w:rsidR="00D26EB7" w:rsidRPr="00E722C2">
        <w:rPr>
          <w:rFonts w:ascii="Times New Roman" w:hAnsi="Times New Roman" w:cs="Times New Roman"/>
          <w:sz w:val="28"/>
          <w:szCs w:val="28"/>
        </w:rPr>
        <w:t xml:space="preserve"> servicii inovative </w:t>
      </w:r>
      <w:r w:rsidR="00AB39DB" w:rsidRPr="00E722C2">
        <w:rPr>
          <w:rFonts w:ascii="Times New Roman" w:hAnsi="Times New Roman" w:cs="Times New Roman"/>
          <w:sz w:val="28"/>
          <w:szCs w:val="28"/>
        </w:rPr>
        <w:t xml:space="preserve">tinerilor, </w:t>
      </w:r>
      <w:r w:rsidR="00D26EB7" w:rsidRPr="00E722C2">
        <w:rPr>
          <w:rFonts w:ascii="Times New Roman" w:hAnsi="Times New Roman" w:cs="Times New Roman"/>
          <w:sz w:val="28"/>
          <w:szCs w:val="28"/>
        </w:rPr>
        <w:t xml:space="preserve">atât în cadrul bibliotecii, cât și în regim online, conform necesităților </w:t>
      </w:r>
      <w:r w:rsidR="00AB39DB" w:rsidRPr="00E722C2">
        <w:rPr>
          <w:rFonts w:ascii="Times New Roman" w:hAnsi="Times New Roman" w:cs="Times New Roman"/>
          <w:sz w:val="28"/>
          <w:szCs w:val="28"/>
        </w:rPr>
        <w:t xml:space="preserve">lor </w:t>
      </w:r>
      <w:r w:rsidR="00D26EB7" w:rsidRPr="00E722C2">
        <w:rPr>
          <w:rFonts w:ascii="Times New Roman" w:hAnsi="Times New Roman" w:cs="Times New Roman"/>
          <w:sz w:val="28"/>
          <w:szCs w:val="28"/>
        </w:rPr>
        <w:t>de informare, instruire, cercetare, recreere și socializare</w:t>
      </w:r>
      <w:r w:rsidRPr="00E722C2">
        <w:rPr>
          <w:rFonts w:ascii="Times New Roman" w:hAnsi="Times New Roman" w:cs="Times New Roman"/>
          <w:sz w:val="28"/>
          <w:szCs w:val="28"/>
        </w:rPr>
        <w:t>:</w:t>
      </w:r>
    </w:p>
    <w:p w:rsidR="00B6730B" w:rsidRPr="00777FD7" w:rsidRDefault="00B6730B" w:rsidP="00EF79D4">
      <w:pPr>
        <w:pStyle w:val="a8"/>
        <w:numPr>
          <w:ilvl w:val="0"/>
          <w:numId w:val="8"/>
        </w:numPr>
        <w:spacing w:after="0" w:line="276" w:lineRule="auto"/>
        <w:jc w:val="both"/>
        <w:rPr>
          <w:rFonts w:ascii="Times New Roman" w:hAnsi="Times New Roman" w:cs="Times New Roman"/>
          <w:sz w:val="28"/>
          <w:szCs w:val="28"/>
        </w:rPr>
      </w:pPr>
      <w:r w:rsidRPr="00777FD7">
        <w:rPr>
          <w:rFonts w:ascii="Times New Roman" w:hAnsi="Times New Roman" w:cs="Times New Roman"/>
          <w:sz w:val="28"/>
          <w:szCs w:val="28"/>
        </w:rPr>
        <w:t>asigurarea unei oferte complexe de servicii calitative pentru tineri ce pot contribui la formarea cunoștințelor, abilităților, deprinderilor, atitudinilor și comportamentelor necesare pentru integrarea în comunitate;</w:t>
      </w:r>
    </w:p>
    <w:p w:rsidR="00B6730B" w:rsidRPr="00777FD7" w:rsidRDefault="00B6730B" w:rsidP="00EF79D4">
      <w:pPr>
        <w:pStyle w:val="a8"/>
        <w:numPr>
          <w:ilvl w:val="0"/>
          <w:numId w:val="8"/>
        </w:numPr>
        <w:spacing w:after="0" w:line="276" w:lineRule="auto"/>
        <w:jc w:val="both"/>
        <w:rPr>
          <w:rFonts w:ascii="Times New Roman" w:hAnsi="Times New Roman" w:cs="Times New Roman"/>
          <w:sz w:val="28"/>
          <w:szCs w:val="28"/>
        </w:rPr>
      </w:pPr>
      <w:r w:rsidRPr="00777FD7">
        <w:rPr>
          <w:rFonts w:ascii="Times New Roman" w:hAnsi="Times New Roman" w:cs="Times New Roman"/>
          <w:sz w:val="28"/>
          <w:szCs w:val="28"/>
        </w:rPr>
        <w:t>explorarea și promovarea utiliz</w:t>
      </w:r>
      <w:r w:rsidR="00AD15A1" w:rsidRPr="00777FD7">
        <w:rPr>
          <w:rFonts w:ascii="Times New Roman" w:hAnsi="Times New Roman" w:cs="Times New Roman"/>
          <w:sz w:val="28"/>
          <w:szCs w:val="28"/>
        </w:rPr>
        <w:t>ării</w:t>
      </w:r>
      <w:r w:rsidRPr="00777FD7">
        <w:rPr>
          <w:rFonts w:ascii="Times New Roman" w:hAnsi="Times New Roman" w:cs="Times New Roman"/>
          <w:sz w:val="28"/>
          <w:szCs w:val="28"/>
        </w:rPr>
        <w:t xml:space="preserve"> forme</w:t>
      </w:r>
      <w:r w:rsidR="00AD15A1" w:rsidRPr="00777FD7">
        <w:rPr>
          <w:rFonts w:ascii="Times New Roman" w:hAnsi="Times New Roman" w:cs="Times New Roman"/>
          <w:sz w:val="28"/>
          <w:szCs w:val="28"/>
        </w:rPr>
        <w:t>lor și metodelor</w:t>
      </w:r>
      <w:r w:rsidRPr="00777FD7">
        <w:rPr>
          <w:rFonts w:ascii="Times New Roman" w:hAnsi="Times New Roman" w:cs="Times New Roman"/>
          <w:sz w:val="28"/>
          <w:szCs w:val="28"/>
        </w:rPr>
        <w:t xml:space="preserve"> inovatoare </w:t>
      </w:r>
      <w:r w:rsidR="0053374F" w:rsidRPr="00777FD7">
        <w:rPr>
          <w:rFonts w:ascii="Times New Roman" w:hAnsi="Times New Roman" w:cs="Times New Roman"/>
          <w:sz w:val="28"/>
          <w:szCs w:val="28"/>
        </w:rPr>
        <w:t>pentru</w:t>
      </w:r>
      <w:r w:rsidRPr="00777FD7">
        <w:rPr>
          <w:rFonts w:ascii="Times New Roman" w:hAnsi="Times New Roman" w:cs="Times New Roman"/>
          <w:sz w:val="28"/>
          <w:szCs w:val="28"/>
        </w:rPr>
        <w:t xml:space="preserve"> particip</w:t>
      </w:r>
      <w:r w:rsidR="0053374F" w:rsidRPr="00777FD7">
        <w:rPr>
          <w:rFonts w:ascii="Times New Roman" w:hAnsi="Times New Roman" w:cs="Times New Roman"/>
          <w:sz w:val="28"/>
          <w:szCs w:val="28"/>
        </w:rPr>
        <w:t>area</w:t>
      </w:r>
      <w:r w:rsidRPr="00777FD7">
        <w:rPr>
          <w:rFonts w:ascii="Times New Roman" w:hAnsi="Times New Roman" w:cs="Times New Roman"/>
          <w:sz w:val="28"/>
          <w:szCs w:val="28"/>
        </w:rPr>
        <w:t xml:space="preserve"> </w:t>
      </w:r>
      <w:r w:rsidR="00AD15A1" w:rsidRPr="00777FD7">
        <w:rPr>
          <w:rFonts w:ascii="Times New Roman" w:hAnsi="Times New Roman" w:cs="Times New Roman"/>
          <w:sz w:val="28"/>
          <w:szCs w:val="28"/>
        </w:rPr>
        <w:t>tinerilor la bibliotecă</w:t>
      </w:r>
      <w:r w:rsidR="00102CD4" w:rsidRPr="00777FD7">
        <w:rPr>
          <w:rFonts w:ascii="Times New Roman" w:hAnsi="Times New Roman" w:cs="Times New Roman"/>
          <w:sz w:val="28"/>
          <w:szCs w:val="28"/>
        </w:rPr>
        <w:t>;</w:t>
      </w:r>
    </w:p>
    <w:p w:rsidR="00102CD4" w:rsidRPr="00777FD7" w:rsidRDefault="0053374F" w:rsidP="00EF79D4">
      <w:pPr>
        <w:pStyle w:val="a8"/>
        <w:numPr>
          <w:ilvl w:val="0"/>
          <w:numId w:val="8"/>
        </w:numPr>
        <w:spacing w:after="0" w:line="276" w:lineRule="auto"/>
        <w:jc w:val="both"/>
        <w:rPr>
          <w:rFonts w:ascii="Times New Roman" w:hAnsi="Times New Roman" w:cs="Times New Roman"/>
          <w:sz w:val="28"/>
          <w:szCs w:val="28"/>
        </w:rPr>
      </w:pPr>
      <w:r w:rsidRPr="00777FD7">
        <w:rPr>
          <w:rFonts w:ascii="Times New Roman" w:hAnsi="Times New Roman" w:cs="Times New Roman"/>
          <w:sz w:val="28"/>
          <w:szCs w:val="28"/>
        </w:rPr>
        <w:t>furnizarea de spații, oportunități, resurse pentru a promova dialogul și coeziunea socială și combaterea discriminării și a segregării.</w:t>
      </w:r>
    </w:p>
    <w:p w:rsidR="00D26EB7" w:rsidRPr="00E722C2" w:rsidRDefault="00D26EB7" w:rsidP="0010791C">
      <w:pPr>
        <w:pStyle w:val="a8"/>
        <w:numPr>
          <w:ilvl w:val="0"/>
          <w:numId w:val="7"/>
        </w:numPr>
        <w:spacing w:after="0" w:line="276" w:lineRule="auto"/>
        <w:ind w:left="709" w:hanging="567"/>
        <w:jc w:val="both"/>
        <w:rPr>
          <w:rFonts w:ascii="Times New Roman" w:hAnsi="Times New Roman" w:cs="Times New Roman"/>
          <w:sz w:val="28"/>
          <w:szCs w:val="28"/>
        </w:rPr>
      </w:pPr>
      <w:r w:rsidRPr="00E722C2">
        <w:rPr>
          <w:rFonts w:ascii="Times New Roman" w:hAnsi="Times New Roman" w:cs="Times New Roman"/>
          <w:sz w:val="28"/>
          <w:szCs w:val="28"/>
        </w:rPr>
        <w:t>asigură acoperirea necesităților utilizatorilor săi cu servicii, prin:</w:t>
      </w:r>
    </w:p>
    <w:p w:rsidR="00D26EB7" w:rsidRPr="00E722C2" w:rsidRDefault="00D26EB7" w:rsidP="00EF79D4">
      <w:pPr>
        <w:pStyle w:val="a8"/>
        <w:numPr>
          <w:ilvl w:val="0"/>
          <w:numId w:val="8"/>
        </w:numPr>
        <w:spacing w:after="0" w:line="276" w:lineRule="auto"/>
        <w:jc w:val="both"/>
        <w:rPr>
          <w:rFonts w:ascii="Times New Roman" w:hAnsi="Times New Roman" w:cs="Times New Roman"/>
          <w:sz w:val="28"/>
          <w:szCs w:val="28"/>
        </w:rPr>
      </w:pPr>
      <w:r w:rsidRPr="00E722C2">
        <w:rPr>
          <w:rFonts w:ascii="Times New Roman" w:hAnsi="Times New Roman" w:cs="Times New Roman"/>
          <w:sz w:val="28"/>
          <w:szCs w:val="28"/>
        </w:rPr>
        <w:t>evaluarea periodică a necesitățile membrilor comunității și a impactului serviciilor prestate, prin intermediul cercetărilor de marketing și comunicarea către public a rezultatelor;</w:t>
      </w:r>
    </w:p>
    <w:p w:rsidR="00D26EB7" w:rsidRPr="00E722C2" w:rsidRDefault="00D26EB7" w:rsidP="00EF79D4">
      <w:pPr>
        <w:pStyle w:val="a8"/>
        <w:numPr>
          <w:ilvl w:val="0"/>
          <w:numId w:val="8"/>
        </w:numPr>
        <w:spacing w:after="0" w:line="276" w:lineRule="auto"/>
        <w:jc w:val="both"/>
        <w:rPr>
          <w:rFonts w:ascii="Times New Roman" w:hAnsi="Times New Roman" w:cs="Times New Roman"/>
          <w:sz w:val="28"/>
          <w:szCs w:val="28"/>
        </w:rPr>
      </w:pPr>
      <w:r w:rsidRPr="00E722C2">
        <w:rPr>
          <w:rFonts w:ascii="Times New Roman" w:hAnsi="Times New Roman" w:cs="Times New Roman"/>
          <w:sz w:val="28"/>
          <w:szCs w:val="28"/>
        </w:rPr>
        <w:t>crearea parteneriatelor pentru dezvoltarea și diversificarea serviciilor, programelor, evenimentelor, cât și pentru satisfacerea necesităților utilizatorilor;</w:t>
      </w:r>
    </w:p>
    <w:p w:rsidR="00D26EB7" w:rsidRPr="00E722C2" w:rsidRDefault="00D26EB7" w:rsidP="00EF79D4">
      <w:pPr>
        <w:pStyle w:val="a8"/>
        <w:numPr>
          <w:ilvl w:val="0"/>
          <w:numId w:val="8"/>
        </w:numPr>
        <w:spacing w:after="0" w:line="276" w:lineRule="auto"/>
        <w:jc w:val="both"/>
        <w:rPr>
          <w:rFonts w:ascii="Times New Roman" w:hAnsi="Times New Roman" w:cs="Times New Roman"/>
          <w:sz w:val="28"/>
          <w:szCs w:val="28"/>
        </w:rPr>
      </w:pPr>
      <w:r w:rsidRPr="00E722C2">
        <w:rPr>
          <w:rFonts w:ascii="Times New Roman" w:hAnsi="Times New Roman" w:cs="Times New Roman"/>
          <w:sz w:val="28"/>
          <w:szCs w:val="28"/>
        </w:rPr>
        <w:t>organizarea activităților de comunicare și promovare a serviciilor şi a bibliotecii, în general prin intermediul campaniilor, activităților etc.;</w:t>
      </w:r>
    </w:p>
    <w:p w:rsidR="00D26EB7" w:rsidRPr="00E722C2" w:rsidRDefault="00D26EB7" w:rsidP="0010791C">
      <w:pPr>
        <w:pStyle w:val="a8"/>
        <w:numPr>
          <w:ilvl w:val="0"/>
          <w:numId w:val="7"/>
        </w:numPr>
        <w:spacing w:after="0" w:line="276" w:lineRule="auto"/>
        <w:ind w:left="709" w:hanging="567"/>
        <w:jc w:val="both"/>
        <w:rPr>
          <w:rFonts w:ascii="Times New Roman" w:hAnsi="Times New Roman" w:cs="Times New Roman"/>
          <w:sz w:val="28"/>
          <w:szCs w:val="28"/>
        </w:rPr>
      </w:pPr>
      <w:r w:rsidRPr="00E722C2">
        <w:rPr>
          <w:rFonts w:ascii="Times New Roman" w:hAnsi="Times New Roman" w:cs="Times New Roman"/>
          <w:sz w:val="28"/>
          <w:szCs w:val="28"/>
        </w:rPr>
        <w:t>promovarea creativă a alfabetizării digitale, lecturii, educaţiei nonformale şi culturii informaţiei prin:</w:t>
      </w:r>
    </w:p>
    <w:p w:rsidR="00D26EB7" w:rsidRPr="00E722C2" w:rsidRDefault="00D26EB7" w:rsidP="00EF79D4">
      <w:pPr>
        <w:pStyle w:val="a8"/>
        <w:numPr>
          <w:ilvl w:val="0"/>
          <w:numId w:val="8"/>
        </w:numPr>
        <w:spacing w:after="0" w:line="276" w:lineRule="auto"/>
        <w:jc w:val="both"/>
        <w:rPr>
          <w:rFonts w:ascii="Times New Roman" w:hAnsi="Times New Roman" w:cs="Times New Roman"/>
          <w:sz w:val="28"/>
          <w:szCs w:val="28"/>
        </w:rPr>
      </w:pPr>
      <w:r w:rsidRPr="00E722C2">
        <w:rPr>
          <w:rFonts w:ascii="Times New Roman" w:hAnsi="Times New Roman" w:cs="Times New Roman"/>
          <w:sz w:val="28"/>
          <w:szCs w:val="28"/>
        </w:rPr>
        <w:t>dezvoltarea, implementarea de servicii, programe, activități, instruiri orientate spre obținerea abilităților;</w:t>
      </w:r>
    </w:p>
    <w:p w:rsidR="00D26EB7" w:rsidRPr="00E722C2" w:rsidRDefault="00D26EB7" w:rsidP="00EF79D4">
      <w:pPr>
        <w:pStyle w:val="a8"/>
        <w:numPr>
          <w:ilvl w:val="0"/>
          <w:numId w:val="8"/>
        </w:numPr>
        <w:spacing w:after="0" w:line="276" w:lineRule="auto"/>
        <w:jc w:val="both"/>
        <w:rPr>
          <w:rFonts w:ascii="Times New Roman" w:hAnsi="Times New Roman" w:cs="Times New Roman"/>
          <w:sz w:val="28"/>
          <w:szCs w:val="28"/>
        </w:rPr>
      </w:pPr>
      <w:r w:rsidRPr="00E722C2">
        <w:rPr>
          <w:rFonts w:ascii="Times New Roman" w:hAnsi="Times New Roman" w:cs="Times New Roman"/>
          <w:sz w:val="28"/>
          <w:szCs w:val="28"/>
        </w:rPr>
        <w:t>îndrumarea utilizatorilor în accesarea şi utilizarea resurselor informaționale;</w:t>
      </w:r>
    </w:p>
    <w:p w:rsidR="00D26EB7" w:rsidRPr="00E722C2" w:rsidRDefault="00D26EB7" w:rsidP="00EF79D4">
      <w:pPr>
        <w:pStyle w:val="a8"/>
        <w:numPr>
          <w:ilvl w:val="0"/>
          <w:numId w:val="8"/>
        </w:numPr>
        <w:spacing w:after="0" w:line="276" w:lineRule="auto"/>
        <w:jc w:val="both"/>
        <w:rPr>
          <w:rFonts w:ascii="Times New Roman" w:hAnsi="Times New Roman" w:cs="Times New Roman"/>
          <w:sz w:val="28"/>
          <w:szCs w:val="28"/>
        </w:rPr>
      </w:pPr>
      <w:r w:rsidRPr="00E722C2">
        <w:rPr>
          <w:rFonts w:ascii="Times New Roman" w:hAnsi="Times New Roman" w:cs="Times New Roman"/>
          <w:sz w:val="28"/>
          <w:szCs w:val="28"/>
        </w:rPr>
        <w:lastRenderedPageBreak/>
        <w:t>elaborarea şi distribuirea de ghiduri și/sau organizarea de cursuri pentru instruirea utilizatorilor în domeniul accesării, utilizării, analizei documentelor de bibliotecă şi a altor resurse informaționale;</w:t>
      </w:r>
    </w:p>
    <w:p w:rsidR="00D26EB7" w:rsidRPr="00E722C2" w:rsidRDefault="00D26EB7" w:rsidP="00EF79D4">
      <w:pPr>
        <w:pStyle w:val="a8"/>
        <w:numPr>
          <w:ilvl w:val="0"/>
          <w:numId w:val="8"/>
        </w:numPr>
        <w:spacing w:after="0" w:line="276" w:lineRule="auto"/>
        <w:jc w:val="both"/>
        <w:rPr>
          <w:rFonts w:ascii="Times New Roman" w:hAnsi="Times New Roman" w:cs="Times New Roman"/>
          <w:sz w:val="28"/>
          <w:szCs w:val="28"/>
        </w:rPr>
      </w:pPr>
      <w:r w:rsidRPr="00E722C2">
        <w:rPr>
          <w:rFonts w:ascii="Times New Roman" w:hAnsi="Times New Roman" w:cs="Times New Roman"/>
          <w:sz w:val="28"/>
          <w:szCs w:val="28"/>
        </w:rPr>
        <w:t>desfășurarea de campanii de promovare a documentelor de bibliotecă şi a altor resurse informaționale, a conștientizării moștenirii culturale, a aprecierii realizărilor științifice, inovațiilor şi artelor etc.;</w:t>
      </w:r>
    </w:p>
    <w:p w:rsidR="00D26EB7" w:rsidRPr="00E722C2" w:rsidRDefault="00D26EB7" w:rsidP="00EF79D4">
      <w:pPr>
        <w:pStyle w:val="a8"/>
        <w:numPr>
          <w:ilvl w:val="0"/>
          <w:numId w:val="8"/>
        </w:numPr>
        <w:spacing w:after="0" w:line="276" w:lineRule="auto"/>
        <w:jc w:val="both"/>
        <w:rPr>
          <w:rFonts w:ascii="Times New Roman" w:hAnsi="Times New Roman" w:cs="Times New Roman"/>
          <w:sz w:val="28"/>
          <w:szCs w:val="28"/>
        </w:rPr>
      </w:pPr>
      <w:r w:rsidRPr="00E722C2">
        <w:rPr>
          <w:rFonts w:ascii="Times New Roman" w:hAnsi="Times New Roman" w:cs="Times New Roman"/>
          <w:sz w:val="28"/>
          <w:szCs w:val="28"/>
        </w:rPr>
        <w:t>asigurarea platformei pentru transferul de cunoștințe, dezvoltare culturală şi socială a membrilor comunității (organizare de concursuri de erudiţie, dezbateri, instruiri, etc.);</w:t>
      </w:r>
    </w:p>
    <w:p w:rsidR="00D26EB7" w:rsidRPr="00E722C2" w:rsidRDefault="00D26EB7" w:rsidP="00EF79D4">
      <w:pPr>
        <w:pStyle w:val="a8"/>
        <w:numPr>
          <w:ilvl w:val="0"/>
          <w:numId w:val="8"/>
        </w:numPr>
        <w:spacing w:after="0" w:line="276" w:lineRule="auto"/>
        <w:jc w:val="both"/>
        <w:rPr>
          <w:rFonts w:ascii="Times New Roman" w:hAnsi="Times New Roman" w:cs="Times New Roman"/>
          <w:sz w:val="28"/>
          <w:szCs w:val="28"/>
        </w:rPr>
      </w:pPr>
      <w:r w:rsidRPr="00E722C2">
        <w:rPr>
          <w:rFonts w:ascii="Times New Roman" w:hAnsi="Times New Roman" w:cs="Times New Roman"/>
          <w:sz w:val="28"/>
          <w:szCs w:val="28"/>
        </w:rPr>
        <w:t>susţinerea învăţării pe tot parcursul vieţii, a educaţiei nonformale şi dezvoltării personale a membrilor comunităţii, prin punerea la dispoziţia utilizatorilor şi comunităţii a activităţilor, serviciilor şi programelor de instruire formală, nonformală şi informală, de educaţie permanentă/continuă specializate în diverse domenii, precum: limbi străine, stilul de viaţă sănătos, cunoaştere personală, dezvoltare economică, antreprenoriat, educaţie financiară, agricultură, educaţie mediatică sau de dezvoltare a altor abilităţi personale şi/sau profesionale, realizate, inclusiv în bază de parteneriat cu instituţii sau autorităţi publice, organizaţii neguvernamentale sau alte entităţi publice sau private etc.;</w:t>
      </w:r>
    </w:p>
    <w:p w:rsidR="00D26EB7" w:rsidRPr="00E722C2" w:rsidRDefault="00D26EB7" w:rsidP="0010791C">
      <w:pPr>
        <w:pStyle w:val="a8"/>
        <w:numPr>
          <w:ilvl w:val="0"/>
          <w:numId w:val="7"/>
        </w:numPr>
        <w:spacing w:after="0" w:line="276" w:lineRule="auto"/>
        <w:ind w:left="709" w:hanging="567"/>
        <w:jc w:val="both"/>
        <w:rPr>
          <w:rFonts w:ascii="Times New Roman" w:hAnsi="Times New Roman" w:cs="Times New Roman"/>
          <w:sz w:val="28"/>
          <w:szCs w:val="28"/>
        </w:rPr>
      </w:pPr>
      <w:r w:rsidRPr="00E722C2">
        <w:rPr>
          <w:rFonts w:ascii="Times New Roman" w:hAnsi="Times New Roman" w:cs="Times New Roman"/>
          <w:sz w:val="28"/>
          <w:szCs w:val="28"/>
        </w:rPr>
        <w:t>contribuie la dezvoltarea unei societăţi deschise şi incluzive prin promovarea şi implementarea de politici informaţionale şi prin realizarea de acţiuni precum:</w:t>
      </w:r>
    </w:p>
    <w:p w:rsidR="00D26EB7" w:rsidRPr="00E722C2" w:rsidRDefault="00D26EB7" w:rsidP="00EF79D4">
      <w:pPr>
        <w:pStyle w:val="a8"/>
        <w:numPr>
          <w:ilvl w:val="0"/>
          <w:numId w:val="8"/>
        </w:numPr>
        <w:spacing w:after="0" w:line="276" w:lineRule="auto"/>
        <w:jc w:val="both"/>
        <w:rPr>
          <w:rFonts w:ascii="Times New Roman" w:hAnsi="Times New Roman" w:cs="Times New Roman"/>
          <w:sz w:val="28"/>
          <w:szCs w:val="28"/>
        </w:rPr>
      </w:pPr>
      <w:r w:rsidRPr="00E722C2">
        <w:rPr>
          <w:rFonts w:ascii="Times New Roman" w:hAnsi="Times New Roman" w:cs="Times New Roman"/>
          <w:sz w:val="28"/>
          <w:szCs w:val="28"/>
        </w:rPr>
        <w:t>oferirea de servicii de informare și organizarea serviciilor mobile pentru persoanele cu dizabilităţi, inclusiv antrenarea utilizatorilor cu necesităţi speciale în organizarea şi desfăşurarea acestora;</w:t>
      </w:r>
    </w:p>
    <w:p w:rsidR="00D26EB7" w:rsidRPr="00E722C2" w:rsidRDefault="00D26EB7" w:rsidP="0006671A">
      <w:pPr>
        <w:pStyle w:val="a8"/>
        <w:numPr>
          <w:ilvl w:val="0"/>
          <w:numId w:val="8"/>
        </w:numPr>
        <w:spacing w:after="0" w:line="276" w:lineRule="auto"/>
        <w:ind w:left="709" w:hanging="283"/>
        <w:jc w:val="both"/>
        <w:rPr>
          <w:rFonts w:ascii="Times New Roman" w:hAnsi="Times New Roman" w:cs="Times New Roman"/>
          <w:sz w:val="28"/>
          <w:szCs w:val="28"/>
        </w:rPr>
      </w:pPr>
      <w:r w:rsidRPr="00E722C2">
        <w:rPr>
          <w:rFonts w:ascii="Times New Roman" w:hAnsi="Times New Roman" w:cs="Times New Roman"/>
          <w:sz w:val="28"/>
          <w:szCs w:val="28"/>
        </w:rPr>
        <w:t>asigurarea, în limita competenţelor și a condiţiilor fizice (ex. instalarea de balustrade, lifturi, indicatoare, creare de pante, asigurarea iluminării etc.) pentru accesul persoanelor cu dizabilități, precum şi deplasarea în cadrul bibliotecii;</w:t>
      </w:r>
    </w:p>
    <w:p w:rsidR="00D26EB7" w:rsidRPr="005C5D7E" w:rsidRDefault="00D26EB7" w:rsidP="00EF79D4">
      <w:pPr>
        <w:pStyle w:val="a8"/>
        <w:numPr>
          <w:ilvl w:val="0"/>
          <w:numId w:val="8"/>
        </w:numPr>
        <w:spacing w:after="0" w:line="276" w:lineRule="auto"/>
        <w:jc w:val="both"/>
        <w:rPr>
          <w:rFonts w:ascii="Times New Roman" w:hAnsi="Times New Roman" w:cs="Times New Roman"/>
          <w:sz w:val="28"/>
          <w:szCs w:val="28"/>
        </w:rPr>
      </w:pPr>
      <w:r w:rsidRPr="005C5D7E">
        <w:rPr>
          <w:rFonts w:ascii="Times New Roman" w:hAnsi="Times New Roman" w:cs="Times New Roman"/>
          <w:sz w:val="28"/>
          <w:szCs w:val="28"/>
        </w:rPr>
        <w:t>asigurarea posibilităților de acces al persoanelor cu dizabilități la tehnologiile informaționale, serviciile prestate şi la activitățile, evenimentele organizate şi desfăşurate de bibliotecă;</w:t>
      </w:r>
    </w:p>
    <w:p w:rsidR="00D26EB7" w:rsidRPr="005C5D7E" w:rsidRDefault="00D26EB7" w:rsidP="00EF79D4">
      <w:pPr>
        <w:pStyle w:val="a8"/>
        <w:numPr>
          <w:ilvl w:val="0"/>
          <w:numId w:val="8"/>
        </w:numPr>
        <w:spacing w:after="0" w:line="276" w:lineRule="auto"/>
        <w:jc w:val="both"/>
        <w:rPr>
          <w:rFonts w:ascii="Times New Roman" w:hAnsi="Times New Roman" w:cs="Times New Roman"/>
          <w:sz w:val="28"/>
          <w:szCs w:val="28"/>
        </w:rPr>
      </w:pPr>
      <w:r w:rsidRPr="005C5D7E">
        <w:rPr>
          <w:rFonts w:ascii="Times New Roman" w:hAnsi="Times New Roman" w:cs="Times New Roman"/>
          <w:sz w:val="28"/>
          <w:szCs w:val="28"/>
        </w:rPr>
        <w:t>asigurarea, pentru persoanele cu dizabilităţi, a posibilităţilor de acces prin intermediul reprezentantului legal sau al lucrătorilor sociali la documentele de bibliotecă, la colecții, la serviciile de bibliotecă;</w:t>
      </w:r>
    </w:p>
    <w:p w:rsidR="00D26EB7" w:rsidRPr="005C5D7E" w:rsidRDefault="00D26EB7" w:rsidP="00EF79D4">
      <w:pPr>
        <w:pStyle w:val="a8"/>
        <w:numPr>
          <w:ilvl w:val="0"/>
          <w:numId w:val="8"/>
        </w:numPr>
        <w:spacing w:after="0" w:line="276" w:lineRule="auto"/>
        <w:jc w:val="both"/>
        <w:rPr>
          <w:rFonts w:ascii="Times New Roman" w:hAnsi="Times New Roman" w:cs="Times New Roman"/>
          <w:sz w:val="28"/>
          <w:szCs w:val="28"/>
        </w:rPr>
      </w:pPr>
      <w:r w:rsidRPr="005C5D7E">
        <w:rPr>
          <w:rFonts w:ascii="Times New Roman" w:hAnsi="Times New Roman" w:cs="Times New Roman"/>
          <w:sz w:val="28"/>
          <w:szCs w:val="28"/>
        </w:rPr>
        <w:t>oferirea de facilități financiare persoanelor cu dizabilități pentru asigurarea accesului acestora la serviciile, activitățile, evenimentele prestate sau, respectiv, desfășurate şi organizate de bibliotecă contra plată;</w:t>
      </w:r>
    </w:p>
    <w:p w:rsidR="00D26EB7" w:rsidRPr="005C5D7E" w:rsidRDefault="00D26EB7" w:rsidP="0010791C">
      <w:pPr>
        <w:pStyle w:val="a8"/>
        <w:numPr>
          <w:ilvl w:val="0"/>
          <w:numId w:val="7"/>
        </w:numPr>
        <w:spacing w:after="0" w:line="276" w:lineRule="auto"/>
        <w:ind w:hanging="644"/>
        <w:jc w:val="both"/>
        <w:rPr>
          <w:rFonts w:ascii="Times New Roman" w:hAnsi="Times New Roman" w:cs="Times New Roman"/>
          <w:sz w:val="28"/>
          <w:szCs w:val="28"/>
        </w:rPr>
      </w:pPr>
      <w:r w:rsidRPr="005C5D7E">
        <w:rPr>
          <w:rFonts w:ascii="Times New Roman" w:hAnsi="Times New Roman" w:cs="Times New Roman"/>
          <w:sz w:val="28"/>
          <w:szCs w:val="28"/>
        </w:rPr>
        <w:t>implementează paradigmele Accesului Deschis și a Științei Deschise, diseminând rezultatele cercetărilor proprii, colaborative dar și rezultatele științifice și inovațiile înregistrate în RM, aparținând altor instituții de cercetare, oamenilor de știință chișinăuieni, rezultate ale cercetărilor/ lucrărilor premiate la nivel național și internațional prin:</w:t>
      </w:r>
    </w:p>
    <w:p w:rsidR="00D26EB7" w:rsidRPr="005C5D7E" w:rsidRDefault="00D26EB7" w:rsidP="00EF79D4">
      <w:pPr>
        <w:pStyle w:val="a8"/>
        <w:numPr>
          <w:ilvl w:val="0"/>
          <w:numId w:val="8"/>
        </w:numPr>
        <w:spacing w:after="0" w:line="276" w:lineRule="auto"/>
        <w:jc w:val="both"/>
        <w:rPr>
          <w:rFonts w:ascii="Times New Roman" w:hAnsi="Times New Roman" w:cs="Times New Roman"/>
          <w:sz w:val="28"/>
          <w:szCs w:val="28"/>
        </w:rPr>
      </w:pPr>
      <w:r w:rsidRPr="005C5D7E">
        <w:rPr>
          <w:rFonts w:ascii="Times New Roman" w:hAnsi="Times New Roman" w:cs="Times New Roman"/>
          <w:sz w:val="28"/>
          <w:szCs w:val="28"/>
        </w:rPr>
        <w:lastRenderedPageBreak/>
        <w:t xml:space="preserve">diseminarea rezultatelor cercetărilor şi experienţelor de succes, materializate în publicații, în Acces Deschis; </w:t>
      </w:r>
    </w:p>
    <w:p w:rsidR="00D26EB7" w:rsidRPr="005C5D7E" w:rsidRDefault="00D26EB7" w:rsidP="00EF79D4">
      <w:pPr>
        <w:pStyle w:val="a8"/>
        <w:numPr>
          <w:ilvl w:val="0"/>
          <w:numId w:val="8"/>
        </w:numPr>
        <w:spacing w:after="0" w:line="276" w:lineRule="auto"/>
        <w:jc w:val="both"/>
        <w:rPr>
          <w:rFonts w:ascii="Times New Roman" w:hAnsi="Times New Roman" w:cs="Times New Roman"/>
          <w:sz w:val="28"/>
          <w:szCs w:val="28"/>
        </w:rPr>
      </w:pPr>
      <w:r w:rsidRPr="005C5D7E">
        <w:rPr>
          <w:rFonts w:ascii="Times New Roman" w:hAnsi="Times New Roman" w:cs="Times New Roman"/>
          <w:sz w:val="28"/>
          <w:szCs w:val="28"/>
        </w:rPr>
        <w:t>mobilizarea autorilor, angajați</w:t>
      </w:r>
      <w:r w:rsidR="00EF79D4">
        <w:rPr>
          <w:rFonts w:ascii="Times New Roman" w:hAnsi="Times New Roman" w:cs="Times New Roman"/>
          <w:sz w:val="28"/>
          <w:szCs w:val="28"/>
        </w:rPr>
        <w:t xml:space="preserve"> ai Bibliotecii Municipale </w:t>
      </w:r>
      <w:r w:rsidR="00A86199" w:rsidRPr="00A86199">
        <w:rPr>
          <w:rFonts w:ascii="Times New Roman" w:hAnsi="Times New Roman" w:cs="Times New Roman"/>
          <w:sz w:val="28"/>
          <w:szCs w:val="28"/>
        </w:rPr>
        <w:t>B.P. HASDEU</w:t>
      </w:r>
      <w:r w:rsidR="00A86199" w:rsidRPr="005C5D7E">
        <w:rPr>
          <w:rFonts w:ascii="Times New Roman" w:hAnsi="Times New Roman" w:cs="Times New Roman"/>
          <w:sz w:val="28"/>
          <w:szCs w:val="28"/>
        </w:rPr>
        <w:t xml:space="preserve"> </w:t>
      </w:r>
      <w:r w:rsidRPr="005C5D7E">
        <w:rPr>
          <w:rFonts w:ascii="Times New Roman" w:hAnsi="Times New Roman" w:cs="Times New Roman"/>
          <w:sz w:val="28"/>
          <w:szCs w:val="28"/>
        </w:rPr>
        <w:t>(bibliotecari, cercetători, masteranzi, doctoranzi, cadre didactico-științifice) să publice rezultatele cercetărilor lor şi să le plaseze în repozitoriul Bibliotecii Municipale;</w:t>
      </w:r>
    </w:p>
    <w:p w:rsidR="00D26EB7" w:rsidRPr="005C5D7E" w:rsidRDefault="00D26EB7" w:rsidP="00EF79D4">
      <w:pPr>
        <w:pStyle w:val="a8"/>
        <w:numPr>
          <w:ilvl w:val="0"/>
          <w:numId w:val="8"/>
        </w:numPr>
        <w:spacing w:after="0" w:line="276" w:lineRule="auto"/>
        <w:jc w:val="both"/>
        <w:rPr>
          <w:rFonts w:ascii="Times New Roman" w:hAnsi="Times New Roman" w:cs="Times New Roman"/>
          <w:sz w:val="28"/>
          <w:szCs w:val="28"/>
        </w:rPr>
      </w:pPr>
      <w:r w:rsidRPr="005C5D7E">
        <w:rPr>
          <w:rFonts w:ascii="Times New Roman" w:hAnsi="Times New Roman" w:cs="Times New Roman"/>
          <w:sz w:val="28"/>
          <w:szCs w:val="28"/>
        </w:rPr>
        <w:t>educarea permanentă, prin formare continuă, prin sistemul de motivare, prin stimulare a manifestării profesionale bibliotecarul public, dezvoltând un atașament și responsabilitate pentru Accesul Deschis și Știința Deschisă.</w:t>
      </w:r>
    </w:p>
    <w:p w:rsidR="00D26EB7" w:rsidRPr="005C5D7E" w:rsidRDefault="00D26EB7" w:rsidP="0010791C">
      <w:pPr>
        <w:pStyle w:val="a8"/>
        <w:numPr>
          <w:ilvl w:val="0"/>
          <w:numId w:val="7"/>
        </w:numPr>
        <w:spacing w:after="0" w:line="276" w:lineRule="auto"/>
        <w:ind w:hanging="644"/>
        <w:jc w:val="both"/>
        <w:rPr>
          <w:rFonts w:ascii="Times New Roman" w:hAnsi="Times New Roman" w:cs="Times New Roman"/>
          <w:sz w:val="28"/>
          <w:szCs w:val="28"/>
        </w:rPr>
      </w:pPr>
      <w:r w:rsidRPr="005C5D7E">
        <w:rPr>
          <w:rFonts w:ascii="Times New Roman" w:hAnsi="Times New Roman" w:cs="Times New Roman"/>
          <w:sz w:val="28"/>
          <w:szCs w:val="28"/>
        </w:rPr>
        <w:t>cercetează şi valorifică patrimoniul cultural, sprijină pluralitatea culturilor şi promovează istoria locală despre Chișinău prin:</w:t>
      </w:r>
    </w:p>
    <w:p w:rsidR="00D26EB7" w:rsidRPr="005C5D7E" w:rsidRDefault="00D26EB7" w:rsidP="00EF79D4">
      <w:pPr>
        <w:pStyle w:val="a8"/>
        <w:numPr>
          <w:ilvl w:val="0"/>
          <w:numId w:val="8"/>
        </w:numPr>
        <w:spacing w:after="0" w:line="276" w:lineRule="auto"/>
        <w:jc w:val="both"/>
        <w:rPr>
          <w:rFonts w:ascii="Times New Roman" w:hAnsi="Times New Roman" w:cs="Times New Roman"/>
          <w:sz w:val="28"/>
          <w:szCs w:val="28"/>
        </w:rPr>
      </w:pPr>
      <w:r w:rsidRPr="005C5D7E">
        <w:rPr>
          <w:rFonts w:ascii="Times New Roman" w:hAnsi="Times New Roman" w:cs="Times New Roman"/>
          <w:sz w:val="28"/>
          <w:szCs w:val="28"/>
        </w:rPr>
        <w:t>organizarea de servicii, evenimente, lansări de carte, vernisaje etc.;</w:t>
      </w:r>
    </w:p>
    <w:p w:rsidR="00D26EB7" w:rsidRPr="005C5D7E" w:rsidRDefault="00D26EB7" w:rsidP="00EF79D4">
      <w:pPr>
        <w:pStyle w:val="a8"/>
        <w:numPr>
          <w:ilvl w:val="0"/>
          <w:numId w:val="8"/>
        </w:numPr>
        <w:spacing w:after="0" w:line="276" w:lineRule="auto"/>
        <w:jc w:val="both"/>
        <w:rPr>
          <w:rFonts w:ascii="Times New Roman" w:hAnsi="Times New Roman" w:cs="Times New Roman"/>
          <w:sz w:val="28"/>
          <w:szCs w:val="28"/>
        </w:rPr>
      </w:pPr>
      <w:r w:rsidRPr="005C5D7E">
        <w:rPr>
          <w:rFonts w:ascii="Times New Roman" w:hAnsi="Times New Roman" w:cs="Times New Roman"/>
          <w:sz w:val="28"/>
          <w:szCs w:val="28"/>
        </w:rPr>
        <w:t>organizarea a expozițiilor permanente şi/sau temporare de carte, artă, istorie, literatură, educației, economiei, social sau în oricare alt domeniu de interes comunitar;</w:t>
      </w:r>
    </w:p>
    <w:p w:rsidR="00D26EB7" w:rsidRPr="005C5D7E" w:rsidRDefault="00D26EB7" w:rsidP="00EF79D4">
      <w:pPr>
        <w:pStyle w:val="a8"/>
        <w:numPr>
          <w:ilvl w:val="0"/>
          <w:numId w:val="8"/>
        </w:numPr>
        <w:spacing w:after="0" w:line="276" w:lineRule="auto"/>
        <w:jc w:val="both"/>
        <w:rPr>
          <w:rFonts w:ascii="Times New Roman" w:hAnsi="Times New Roman" w:cs="Times New Roman"/>
          <w:sz w:val="28"/>
          <w:szCs w:val="28"/>
        </w:rPr>
      </w:pPr>
      <w:r w:rsidRPr="005C5D7E">
        <w:rPr>
          <w:rFonts w:ascii="Times New Roman" w:hAnsi="Times New Roman" w:cs="Times New Roman"/>
          <w:sz w:val="28"/>
          <w:szCs w:val="28"/>
        </w:rPr>
        <w:t>elaborarea și editarea de publicații consacrate istoriei și culturii orașului Chișinău.</w:t>
      </w:r>
    </w:p>
    <w:p w:rsidR="00D26EB7" w:rsidRPr="00521801" w:rsidRDefault="00D26EB7" w:rsidP="00EF79D4">
      <w:pPr>
        <w:pStyle w:val="a8"/>
        <w:numPr>
          <w:ilvl w:val="0"/>
          <w:numId w:val="8"/>
        </w:numPr>
        <w:tabs>
          <w:tab w:val="left" w:pos="142"/>
        </w:tabs>
        <w:spacing w:after="0" w:line="276" w:lineRule="auto"/>
        <w:jc w:val="both"/>
        <w:rPr>
          <w:rFonts w:ascii="Times New Roman" w:hAnsi="Times New Roman" w:cs="Times New Roman"/>
          <w:sz w:val="28"/>
          <w:szCs w:val="28"/>
        </w:rPr>
      </w:pPr>
      <w:r w:rsidRPr="00521801">
        <w:rPr>
          <w:rFonts w:ascii="Times New Roman" w:hAnsi="Times New Roman" w:cs="Times New Roman"/>
          <w:sz w:val="28"/>
          <w:szCs w:val="28"/>
        </w:rPr>
        <w:t>asigură, în comunitate, platforme pentru dezbateri publice, iar în limita competențelor, şi capacităților – şi pentru realizarea iniţiativelor şi activităţilor civice, antreprenoriale, sociale, culturale;</w:t>
      </w:r>
    </w:p>
    <w:p w:rsidR="00D26EB7" w:rsidRPr="00521801" w:rsidRDefault="00D26EB7" w:rsidP="00EF79D4">
      <w:pPr>
        <w:pStyle w:val="a8"/>
        <w:numPr>
          <w:ilvl w:val="0"/>
          <w:numId w:val="8"/>
        </w:numPr>
        <w:tabs>
          <w:tab w:val="left" w:pos="142"/>
        </w:tabs>
        <w:spacing w:after="0" w:line="276" w:lineRule="auto"/>
        <w:jc w:val="both"/>
        <w:rPr>
          <w:rFonts w:ascii="Times New Roman" w:hAnsi="Times New Roman" w:cs="Times New Roman"/>
          <w:sz w:val="28"/>
          <w:szCs w:val="28"/>
        </w:rPr>
      </w:pPr>
      <w:r w:rsidRPr="00521801">
        <w:rPr>
          <w:rFonts w:ascii="Times New Roman" w:hAnsi="Times New Roman" w:cs="Times New Roman"/>
          <w:sz w:val="28"/>
          <w:szCs w:val="28"/>
        </w:rPr>
        <w:t>realizează, în condițiile legii, operaţiuni de recuperare fizică a documentelor de bibliotecă împrumutate sau a contravalorii documentelor deteriorate ori nerestituite de utilizatori;</w:t>
      </w:r>
    </w:p>
    <w:p w:rsidR="00D26EB7" w:rsidRPr="00521801" w:rsidRDefault="00D26EB7" w:rsidP="00EF79D4">
      <w:pPr>
        <w:pStyle w:val="a8"/>
        <w:numPr>
          <w:ilvl w:val="0"/>
          <w:numId w:val="8"/>
        </w:numPr>
        <w:tabs>
          <w:tab w:val="left" w:pos="142"/>
        </w:tabs>
        <w:spacing w:after="0" w:line="276" w:lineRule="auto"/>
        <w:jc w:val="both"/>
        <w:rPr>
          <w:rFonts w:ascii="Times New Roman" w:hAnsi="Times New Roman" w:cs="Times New Roman"/>
          <w:sz w:val="28"/>
          <w:szCs w:val="28"/>
        </w:rPr>
      </w:pPr>
      <w:r w:rsidRPr="00521801">
        <w:rPr>
          <w:rFonts w:ascii="Times New Roman" w:hAnsi="Times New Roman" w:cs="Times New Roman"/>
          <w:sz w:val="28"/>
          <w:szCs w:val="28"/>
        </w:rPr>
        <w:t>efectuează operaţiuni de conservare, igienă şi patologie a documentelor de bibliotecă, organizează activităţi de igienizare a spaţiilor bibliotecii.</w:t>
      </w:r>
    </w:p>
    <w:p w:rsidR="00D26EB7" w:rsidRPr="00521801" w:rsidRDefault="00D26EB7" w:rsidP="00EF79D4">
      <w:pPr>
        <w:pStyle w:val="a8"/>
        <w:numPr>
          <w:ilvl w:val="0"/>
          <w:numId w:val="8"/>
        </w:numPr>
        <w:tabs>
          <w:tab w:val="left" w:pos="142"/>
        </w:tabs>
        <w:spacing w:after="0" w:line="276" w:lineRule="auto"/>
        <w:jc w:val="both"/>
        <w:rPr>
          <w:rFonts w:ascii="Times New Roman" w:hAnsi="Times New Roman" w:cs="Times New Roman"/>
          <w:sz w:val="28"/>
          <w:szCs w:val="28"/>
        </w:rPr>
      </w:pPr>
      <w:r w:rsidRPr="00521801">
        <w:rPr>
          <w:rFonts w:ascii="Times New Roman" w:hAnsi="Times New Roman" w:cs="Times New Roman"/>
          <w:sz w:val="28"/>
          <w:szCs w:val="28"/>
        </w:rPr>
        <w:t xml:space="preserve">În scopul realizării misiunii şi funcțiilor sale, Biblioteca Municipală </w:t>
      </w:r>
      <w:r w:rsidR="00A86199" w:rsidRPr="00A86199">
        <w:rPr>
          <w:rFonts w:ascii="Times New Roman" w:hAnsi="Times New Roman" w:cs="Times New Roman"/>
          <w:sz w:val="28"/>
          <w:szCs w:val="28"/>
        </w:rPr>
        <w:t>B.P. HASDEU</w:t>
      </w:r>
      <w:r w:rsidR="00A86199" w:rsidRPr="00521801">
        <w:rPr>
          <w:rFonts w:ascii="Times New Roman" w:hAnsi="Times New Roman" w:cs="Times New Roman"/>
          <w:sz w:val="28"/>
          <w:szCs w:val="28"/>
        </w:rPr>
        <w:t xml:space="preserve"> </w:t>
      </w:r>
      <w:r w:rsidRPr="00521801">
        <w:rPr>
          <w:rFonts w:ascii="Times New Roman" w:hAnsi="Times New Roman" w:cs="Times New Roman"/>
          <w:sz w:val="28"/>
          <w:szCs w:val="28"/>
        </w:rPr>
        <w:t>răspunde cerințelor comunității pe care o deservește la nivel local prin intermediul filialelor distribuite în diverse sectoare, cartiere etc.</w:t>
      </w:r>
    </w:p>
    <w:p w:rsidR="00D26EB7" w:rsidRPr="00777FD7" w:rsidRDefault="00D26EB7" w:rsidP="0010791C">
      <w:pPr>
        <w:numPr>
          <w:ilvl w:val="0"/>
          <w:numId w:val="7"/>
        </w:numPr>
        <w:spacing w:after="0" w:line="276" w:lineRule="auto"/>
        <w:ind w:left="709" w:hanging="567"/>
        <w:jc w:val="both"/>
        <w:rPr>
          <w:rFonts w:ascii="Times New Roman" w:hAnsi="Times New Roman" w:cs="Times New Roman"/>
          <w:sz w:val="28"/>
          <w:szCs w:val="28"/>
        </w:rPr>
      </w:pPr>
      <w:r w:rsidRPr="00777FD7">
        <w:rPr>
          <w:rFonts w:ascii="Times New Roman" w:hAnsi="Times New Roman" w:cs="Times New Roman"/>
          <w:sz w:val="28"/>
          <w:szCs w:val="28"/>
        </w:rPr>
        <w:t>La nivel regional</w:t>
      </w:r>
      <w:r w:rsidR="00521801">
        <w:rPr>
          <w:rFonts w:ascii="Times New Roman" w:hAnsi="Times New Roman" w:cs="Times New Roman"/>
          <w:sz w:val="28"/>
          <w:szCs w:val="28"/>
        </w:rPr>
        <w:t xml:space="preserve">, Biblioteca Municipală </w:t>
      </w:r>
      <w:r w:rsidR="00A86199" w:rsidRPr="00A86199">
        <w:rPr>
          <w:rFonts w:ascii="Times New Roman" w:hAnsi="Times New Roman" w:cs="Times New Roman"/>
          <w:sz w:val="28"/>
          <w:szCs w:val="28"/>
        </w:rPr>
        <w:t>B.P. HASDEU</w:t>
      </w:r>
      <w:r w:rsidR="00A86199" w:rsidRPr="00777FD7">
        <w:rPr>
          <w:rFonts w:ascii="Times New Roman" w:hAnsi="Times New Roman" w:cs="Times New Roman"/>
          <w:sz w:val="28"/>
          <w:szCs w:val="28"/>
        </w:rPr>
        <w:t xml:space="preserve"> </w:t>
      </w:r>
      <w:r w:rsidRPr="00777FD7">
        <w:rPr>
          <w:rFonts w:ascii="Times New Roman" w:hAnsi="Times New Roman" w:cs="Times New Roman"/>
          <w:sz w:val="28"/>
          <w:szCs w:val="28"/>
        </w:rPr>
        <w:t xml:space="preserve">exercită atribuții specifice și coordonează activitatea biblioteconomică, metodologică, organizatorică, analitică, informativă, formativă, consultativă, de cercetare a bibliotecilor publice din </w:t>
      </w:r>
      <w:r w:rsidR="00F51A55">
        <w:rPr>
          <w:rFonts w:ascii="Times New Roman" w:hAnsi="Times New Roman" w:cs="Times New Roman"/>
          <w:sz w:val="28"/>
          <w:szCs w:val="28"/>
        </w:rPr>
        <w:t>mun. Chișinău și suburbiile municipiului</w:t>
      </w:r>
      <w:r w:rsidRPr="00777FD7">
        <w:rPr>
          <w:rFonts w:ascii="Times New Roman" w:hAnsi="Times New Roman" w:cs="Times New Roman"/>
          <w:sz w:val="28"/>
          <w:szCs w:val="28"/>
        </w:rPr>
        <w:t xml:space="preserve"> Chișinău:</w:t>
      </w:r>
    </w:p>
    <w:p w:rsidR="00D26EB7" w:rsidRPr="00521801" w:rsidRDefault="00D26EB7" w:rsidP="00EF79D4">
      <w:pPr>
        <w:pStyle w:val="a8"/>
        <w:numPr>
          <w:ilvl w:val="0"/>
          <w:numId w:val="8"/>
        </w:numPr>
        <w:tabs>
          <w:tab w:val="left" w:pos="142"/>
        </w:tabs>
        <w:spacing w:after="0" w:line="276" w:lineRule="auto"/>
        <w:jc w:val="both"/>
        <w:rPr>
          <w:rFonts w:ascii="Times New Roman" w:hAnsi="Times New Roman" w:cs="Times New Roman"/>
          <w:sz w:val="28"/>
          <w:szCs w:val="28"/>
        </w:rPr>
      </w:pPr>
      <w:r w:rsidRPr="00521801">
        <w:rPr>
          <w:rFonts w:ascii="Times New Roman" w:hAnsi="Times New Roman" w:cs="Times New Roman"/>
          <w:sz w:val="28"/>
          <w:szCs w:val="28"/>
        </w:rPr>
        <w:t>asigură coordonarea metodologică a activității bibliotecilor publice din rețeaua bibliotecii principale prin dezvoltarea unui sistem de management performant pentru formarea profesională continuă, monitorizarea și evaluarea progresului și performanțelor bibliotecilor;</w:t>
      </w:r>
    </w:p>
    <w:p w:rsidR="00D26EB7" w:rsidRPr="00521801" w:rsidRDefault="00D26EB7" w:rsidP="00EF79D4">
      <w:pPr>
        <w:pStyle w:val="a8"/>
        <w:numPr>
          <w:ilvl w:val="0"/>
          <w:numId w:val="8"/>
        </w:numPr>
        <w:tabs>
          <w:tab w:val="left" w:pos="142"/>
        </w:tabs>
        <w:spacing w:after="0" w:line="276" w:lineRule="auto"/>
        <w:jc w:val="both"/>
        <w:rPr>
          <w:rFonts w:ascii="Times New Roman" w:hAnsi="Times New Roman" w:cs="Times New Roman"/>
          <w:sz w:val="28"/>
          <w:szCs w:val="28"/>
        </w:rPr>
      </w:pPr>
      <w:r w:rsidRPr="00521801">
        <w:rPr>
          <w:rFonts w:ascii="Times New Roman" w:hAnsi="Times New Roman" w:cs="Times New Roman"/>
          <w:sz w:val="28"/>
          <w:szCs w:val="28"/>
        </w:rPr>
        <w:t>organizează, desfășoară, găzduiește cu regularitate activități de formare profesională continuă a personalului de specialitate din biblioteca principală cu statut de centru biblioteconomic, precum şi a celui din bibliotecile din rețeaua centrului biblioteconomic respectiv;</w:t>
      </w:r>
    </w:p>
    <w:p w:rsidR="00D26EB7" w:rsidRPr="00521801" w:rsidRDefault="00D26EB7" w:rsidP="00EF79D4">
      <w:pPr>
        <w:pStyle w:val="a8"/>
        <w:numPr>
          <w:ilvl w:val="0"/>
          <w:numId w:val="8"/>
        </w:numPr>
        <w:tabs>
          <w:tab w:val="left" w:pos="142"/>
        </w:tabs>
        <w:spacing w:after="0" w:line="276" w:lineRule="auto"/>
        <w:jc w:val="both"/>
        <w:rPr>
          <w:rFonts w:ascii="Times New Roman" w:hAnsi="Times New Roman" w:cs="Times New Roman"/>
          <w:sz w:val="28"/>
          <w:szCs w:val="28"/>
        </w:rPr>
      </w:pPr>
      <w:r w:rsidRPr="00521801">
        <w:rPr>
          <w:rFonts w:ascii="Times New Roman" w:hAnsi="Times New Roman" w:cs="Times New Roman"/>
          <w:sz w:val="28"/>
          <w:szCs w:val="28"/>
        </w:rPr>
        <w:lastRenderedPageBreak/>
        <w:t>desfășoară activități de formare a formatorilor pentru instruirea personalului de specialitate din bibliotecile din rețea;</w:t>
      </w:r>
    </w:p>
    <w:p w:rsidR="00D26EB7" w:rsidRPr="00521801" w:rsidRDefault="00D26EB7" w:rsidP="00EF79D4">
      <w:pPr>
        <w:pStyle w:val="a8"/>
        <w:numPr>
          <w:ilvl w:val="0"/>
          <w:numId w:val="8"/>
        </w:numPr>
        <w:tabs>
          <w:tab w:val="left" w:pos="142"/>
        </w:tabs>
        <w:spacing w:after="0" w:line="276" w:lineRule="auto"/>
        <w:jc w:val="both"/>
        <w:rPr>
          <w:rFonts w:ascii="Times New Roman" w:hAnsi="Times New Roman" w:cs="Times New Roman"/>
          <w:sz w:val="28"/>
          <w:szCs w:val="28"/>
        </w:rPr>
      </w:pPr>
      <w:r w:rsidRPr="00521801">
        <w:rPr>
          <w:rFonts w:ascii="Times New Roman" w:hAnsi="Times New Roman" w:cs="Times New Roman"/>
          <w:sz w:val="28"/>
          <w:szCs w:val="28"/>
        </w:rPr>
        <w:t>elaborează anual resurse informaționale privind dezvoltarea capacităților bibliotecarilor din rețea, așa precum curriculum-uri, ghiduri, recomandări;</w:t>
      </w:r>
    </w:p>
    <w:p w:rsidR="00D26EB7" w:rsidRPr="00521801" w:rsidRDefault="00D26EB7" w:rsidP="00EF79D4">
      <w:pPr>
        <w:pStyle w:val="a8"/>
        <w:numPr>
          <w:ilvl w:val="0"/>
          <w:numId w:val="8"/>
        </w:numPr>
        <w:tabs>
          <w:tab w:val="left" w:pos="142"/>
        </w:tabs>
        <w:spacing w:after="0" w:line="276" w:lineRule="auto"/>
        <w:jc w:val="both"/>
        <w:rPr>
          <w:rFonts w:ascii="Times New Roman" w:hAnsi="Times New Roman" w:cs="Times New Roman"/>
          <w:sz w:val="28"/>
          <w:szCs w:val="28"/>
        </w:rPr>
      </w:pPr>
      <w:r w:rsidRPr="00521801">
        <w:rPr>
          <w:rFonts w:ascii="Times New Roman" w:hAnsi="Times New Roman" w:cs="Times New Roman"/>
          <w:sz w:val="28"/>
          <w:szCs w:val="28"/>
        </w:rPr>
        <w:t>colectează şi analizează datele statistice cu privire la activitatea bibliotecilor-filiale din rețea;</w:t>
      </w:r>
    </w:p>
    <w:p w:rsidR="00D26EB7" w:rsidRPr="00521801" w:rsidRDefault="00D26EB7" w:rsidP="00EF79D4">
      <w:pPr>
        <w:pStyle w:val="a8"/>
        <w:numPr>
          <w:ilvl w:val="0"/>
          <w:numId w:val="8"/>
        </w:numPr>
        <w:tabs>
          <w:tab w:val="left" w:pos="142"/>
        </w:tabs>
        <w:spacing w:after="0" w:line="276" w:lineRule="auto"/>
        <w:jc w:val="both"/>
        <w:rPr>
          <w:rFonts w:ascii="Times New Roman" w:hAnsi="Times New Roman" w:cs="Times New Roman"/>
          <w:sz w:val="28"/>
          <w:szCs w:val="28"/>
        </w:rPr>
      </w:pPr>
      <w:r w:rsidRPr="00521801">
        <w:rPr>
          <w:rFonts w:ascii="Times New Roman" w:hAnsi="Times New Roman" w:cs="Times New Roman"/>
          <w:sz w:val="28"/>
          <w:szCs w:val="28"/>
        </w:rPr>
        <w:t>identifică necesitățile de formare a personalului de specialitate al bibliotecilor din rețea;</w:t>
      </w:r>
    </w:p>
    <w:p w:rsidR="00D26EB7" w:rsidRPr="00521801" w:rsidRDefault="00D26EB7" w:rsidP="00EF79D4">
      <w:pPr>
        <w:pStyle w:val="a8"/>
        <w:numPr>
          <w:ilvl w:val="0"/>
          <w:numId w:val="8"/>
        </w:numPr>
        <w:spacing w:after="0" w:line="276" w:lineRule="auto"/>
        <w:jc w:val="both"/>
        <w:rPr>
          <w:rFonts w:ascii="Times New Roman" w:hAnsi="Times New Roman" w:cs="Times New Roman"/>
          <w:sz w:val="28"/>
          <w:szCs w:val="28"/>
        </w:rPr>
      </w:pPr>
      <w:r w:rsidRPr="00521801">
        <w:rPr>
          <w:rFonts w:ascii="Times New Roman" w:hAnsi="Times New Roman" w:cs="Times New Roman"/>
          <w:sz w:val="28"/>
          <w:szCs w:val="28"/>
        </w:rPr>
        <w:t>desfășoară sau participă la realizarea de studii, cercetări, evaluări privind formarea personalului de specialitate al bibliotecii, precum şi referitoare la alte tematici în domeniul biblioteconomiei şi științei informării;</w:t>
      </w:r>
    </w:p>
    <w:p w:rsidR="00D26EB7" w:rsidRPr="00521801" w:rsidRDefault="00D26EB7" w:rsidP="00EF79D4">
      <w:pPr>
        <w:pStyle w:val="a8"/>
        <w:numPr>
          <w:ilvl w:val="0"/>
          <w:numId w:val="8"/>
        </w:numPr>
        <w:spacing w:after="0" w:line="276" w:lineRule="auto"/>
        <w:jc w:val="both"/>
        <w:rPr>
          <w:rFonts w:ascii="Times New Roman" w:hAnsi="Times New Roman" w:cs="Times New Roman"/>
          <w:sz w:val="28"/>
          <w:szCs w:val="28"/>
        </w:rPr>
      </w:pPr>
      <w:r w:rsidRPr="00521801">
        <w:rPr>
          <w:rFonts w:ascii="Times New Roman" w:hAnsi="Times New Roman" w:cs="Times New Roman"/>
          <w:sz w:val="28"/>
          <w:szCs w:val="28"/>
        </w:rPr>
        <w:t>organizează activități de formare a personalului de specialitate prin cooperare cu alte entități specializate în domeniul formării, inclusiv prin cooperare internațională;</w:t>
      </w:r>
    </w:p>
    <w:p w:rsidR="00D26EB7" w:rsidRPr="00521801" w:rsidRDefault="00D26EB7" w:rsidP="00EF79D4">
      <w:pPr>
        <w:pStyle w:val="a8"/>
        <w:numPr>
          <w:ilvl w:val="0"/>
          <w:numId w:val="8"/>
        </w:numPr>
        <w:spacing w:after="0" w:line="276" w:lineRule="auto"/>
        <w:jc w:val="both"/>
        <w:rPr>
          <w:rFonts w:ascii="Times New Roman" w:hAnsi="Times New Roman" w:cs="Times New Roman"/>
          <w:sz w:val="28"/>
          <w:szCs w:val="28"/>
        </w:rPr>
      </w:pPr>
      <w:r w:rsidRPr="00521801">
        <w:rPr>
          <w:rFonts w:ascii="Times New Roman" w:hAnsi="Times New Roman" w:cs="Times New Roman"/>
          <w:sz w:val="28"/>
          <w:szCs w:val="28"/>
        </w:rPr>
        <w:t>deleagă reprezentanți în comisiile de concurs pentru angajarea personalului din bibliotecile din rețea.</w:t>
      </w:r>
    </w:p>
    <w:p w:rsidR="00D26EB7" w:rsidRPr="00777FD7" w:rsidRDefault="00D26EB7" w:rsidP="00F2755B">
      <w:pPr>
        <w:numPr>
          <w:ilvl w:val="0"/>
          <w:numId w:val="7"/>
        </w:numPr>
        <w:spacing w:after="0" w:line="276" w:lineRule="auto"/>
        <w:ind w:left="709" w:hanging="567"/>
        <w:jc w:val="both"/>
        <w:rPr>
          <w:rFonts w:ascii="Times New Roman" w:hAnsi="Times New Roman" w:cs="Times New Roman"/>
          <w:sz w:val="28"/>
          <w:szCs w:val="28"/>
        </w:rPr>
      </w:pPr>
      <w:r w:rsidRPr="00777FD7">
        <w:rPr>
          <w:rFonts w:ascii="Times New Roman" w:hAnsi="Times New Roman" w:cs="Times New Roman"/>
          <w:sz w:val="28"/>
          <w:szCs w:val="28"/>
        </w:rPr>
        <w:t>Pentru executarea atribuțiilor care îi revin</w:t>
      </w:r>
      <w:r w:rsidR="00521801">
        <w:rPr>
          <w:rFonts w:ascii="Times New Roman" w:hAnsi="Times New Roman" w:cs="Times New Roman"/>
          <w:sz w:val="28"/>
          <w:szCs w:val="28"/>
        </w:rPr>
        <w:t xml:space="preserve">, Biblioteca Municipală </w:t>
      </w:r>
      <w:r w:rsidR="00A86199" w:rsidRPr="00A86199">
        <w:rPr>
          <w:rFonts w:ascii="Times New Roman" w:hAnsi="Times New Roman" w:cs="Times New Roman"/>
          <w:sz w:val="28"/>
          <w:szCs w:val="28"/>
        </w:rPr>
        <w:t>B.P. HASDEU</w:t>
      </w:r>
      <w:r w:rsidR="00A86199" w:rsidRPr="00777FD7">
        <w:rPr>
          <w:rFonts w:ascii="Times New Roman" w:hAnsi="Times New Roman" w:cs="Times New Roman"/>
          <w:sz w:val="28"/>
          <w:szCs w:val="28"/>
        </w:rPr>
        <w:t xml:space="preserve"> </w:t>
      </w:r>
      <w:r w:rsidRPr="00777FD7">
        <w:rPr>
          <w:rFonts w:ascii="Times New Roman" w:hAnsi="Times New Roman" w:cs="Times New Roman"/>
          <w:sz w:val="28"/>
          <w:szCs w:val="28"/>
        </w:rPr>
        <w:t>are următoarele drepturi:</w:t>
      </w:r>
    </w:p>
    <w:p w:rsidR="00D26EB7" w:rsidRPr="00521801" w:rsidRDefault="00D26EB7" w:rsidP="00EF79D4">
      <w:pPr>
        <w:pStyle w:val="a8"/>
        <w:numPr>
          <w:ilvl w:val="0"/>
          <w:numId w:val="8"/>
        </w:numPr>
        <w:spacing w:after="0" w:line="276" w:lineRule="auto"/>
        <w:jc w:val="both"/>
        <w:rPr>
          <w:rFonts w:ascii="Times New Roman" w:hAnsi="Times New Roman" w:cs="Times New Roman"/>
          <w:sz w:val="28"/>
          <w:szCs w:val="28"/>
        </w:rPr>
      </w:pPr>
      <w:r w:rsidRPr="00521801">
        <w:rPr>
          <w:rFonts w:ascii="Times New Roman" w:hAnsi="Times New Roman" w:cs="Times New Roman"/>
          <w:sz w:val="28"/>
          <w:szCs w:val="28"/>
        </w:rPr>
        <w:t>să efectueze și/sau să participe la realizarea de studii, cercetări, evaluări în domeniul biblioteconomiei şi științei informării, sociologiei lecturii;</w:t>
      </w:r>
    </w:p>
    <w:p w:rsidR="00D26EB7" w:rsidRPr="00521801" w:rsidRDefault="00D26EB7" w:rsidP="00EF79D4">
      <w:pPr>
        <w:pStyle w:val="a8"/>
        <w:numPr>
          <w:ilvl w:val="0"/>
          <w:numId w:val="8"/>
        </w:numPr>
        <w:spacing w:after="0" w:line="276" w:lineRule="auto"/>
        <w:jc w:val="both"/>
        <w:rPr>
          <w:rFonts w:ascii="Times New Roman" w:hAnsi="Times New Roman" w:cs="Times New Roman"/>
          <w:sz w:val="28"/>
          <w:szCs w:val="28"/>
        </w:rPr>
      </w:pPr>
      <w:r w:rsidRPr="00521801">
        <w:rPr>
          <w:rFonts w:ascii="Times New Roman" w:hAnsi="Times New Roman" w:cs="Times New Roman"/>
          <w:sz w:val="28"/>
          <w:szCs w:val="28"/>
        </w:rPr>
        <w:t>să prezinte, în cadrul consultărilor publice, precum şi din oficiu opinii la proiecte de acte normative referitoare la organizarea și funcționarea bibliotecii publice sau la domeniile ei de activitate;</w:t>
      </w:r>
    </w:p>
    <w:p w:rsidR="00D26EB7" w:rsidRPr="00521801" w:rsidRDefault="00D26EB7" w:rsidP="00EF79D4">
      <w:pPr>
        <w:pStyle w:val="a8"/>
        <w:numPr>
          <w:ilvl w:val="0"/>
          <w:numId w:val="8"/>
        </w:numPr>
        <w:spacing w:after="0" w:line="276" w:lineRule="auto"/>
        <w:jc w:val="both"/>
        <w:rPr>
          <w:rFonts w:ascii="Times New Roman" w:hAnsi="Times New Roman" w:cs="Times New Roman"/>
          <w:sz w:val="28"/>
          <w:szCs w:val="28"/>
        </w:rPr>
      </w:pPr>
      <w:r w:rsidRPr="00521801">
        <w:rPr>
          <w:rFonts w:ascii="Times New Roman" w:hAnsi="Times New Roman" w:cs="Times New Roman"/>
          <w:sz w:val="28"/>
          <w:szCs w:val="28"/>
        </w:rPr>
        <w:t>să participe la constituirea de reuniuni, evenimente profesionale atât în țară, cât și peste hotare;</w:t>
      </w:r>
    </w:p>
    <w:p w:rsidR="00D26EB7" w:rsidRPr="00521801" w:rsidRDefault="00D26EB7" w:rsidP="00EF79D4">
      <w:pPr>
        <w:pStyle w:val="a8"/>
        <w:numPr>
          <w:ilvl w:val="0"/>
          <w:numId w:val="8"/>
        </w:numPr>
        <w:spacing w:after="0" w:line="276" w:lineRule="auto"/>
        <w:jc w:val="both"/>
        <w:rPr>
          <w:rFonts w:ascii="Times New Roman" w:hAnsi="Times New Roman" w:cs="Times New Roman"/>
          <w:sz w:val="28"/>
          <w:szCs w:val="28"/>
        </w:rPr>
      </w:pPr>
      <w:r w:rsidRPr="00521801">
        <w:rPr>
          <w:rFonts w:ascii="Times New Roman" w:hAnsi="Times New Roman" w:cs="Times New Roman"/>
          <w:sz w:val="28"/>
          <w:szCs w:val="28"/>
        </w:rPr>
        <w:t>să realizeze activități de advocacy pentru obținerea sprijinului, inclusiv financiar, în folosul bibliotecii din partea autorităților, membrilor comunității, altor factori de decizie sau orice subiect interesat;</w:t>
      </w:r>
    </w:p>
    <w:p w:rsidR="00D26EB7" w:rsidRPr="00521801" w:rsidRDefault="00D26EB7" w:rsidP="00EF79D4">
      <w:pPr>
        <w:pStyle w:val="a8"/>
        <w:numPr>
          <w:ilvl w:val="0"/>
          <w:numId w:val="8"/>
        </w:numPr>
        <w:spacing w:after="0" w:line="276" w:lineRule="auto"/>
        <w:jc w:val="both"/>
        <w:rPr>
          <w:rFonts w:ascii="Times New Roman" w:hAnsi="Times New Roman" w:cs="Times New Roman"/>
          <w:sz w:val="28"/>
          <w:szCs w:val="28"/>
        </w:rPr>
      </w:pPr>
      <w:r w:rsidRPr="00521801">
        <w:rPr>
          <w:rFonts w:ascii="Times New Roman" w:hAnsi="Times New Roman" w:cs="Times New Roman"/>
          <w:sz w:val="28"/>
          <w:szCs w:val="28"/>
        </w:rPr>
        <w:t>să stabilească şi să utilizeze surse suplimentare de venituri în vederea dezvoltării serviciilor de bibliotecă, în conformitate cu prevederile legale în vigoare;</w:t>
      </w:r>
    </w:p>
    <w:p w:rsidR="00D26EB7" w:rsidRPr="00521801" w:rsidRDefault="00D26EB7" w:rsidP="00EF79D4">
      <w:pPr>
        <w:pStyle w:val="a8"/>
        <w:numPr>
          <w:ilvl w:val="0"/>
          <w:numId w:val="8"/>
        </w:numPr>
        <w:spacing w:after="0" w:line="276" w:lineRule="auto"/>
        <w:jc w:val="both"/>
        <w:rPr>
          <w:rFonts w:ascii="Times New Roman" w:hAnsi="Times New Roman" w:cs="Times New Roman"/>
          <w:sz w:val="28"/>
          <w:szCs w:val="28"/>
        </w:rPr>
      </w:pPr>
      <w:r w:rsidRPr="00521801">
        <w:rPr>
          <w:rFonts w:ascii="Times New Roman" w:hAnsi="Times New Roman" w:cs="Times New Roman"/>
          <w:sz w:val="28"/>
          <w:szCs w:val="28"/>
        </w:rPr>
        <w:t>să dezvolte relații de cooperare cu alte biblioteci sau instituții culturale din țară şi străinătate, conform obiectivelor şi strategiei generale stabilite de autoritățile tutelare, inclusiv să încheie acorduri de cooperare în acest sens;</w:t>
      </w:r>
    </w:p>
    <w:p w:rsidR="00D26EB7" w:rsidRPr="00521801" w:rsidRDefault="00D26EB7" w:rsidP="00EF79D4">
      <w:pPr>
        <w:pStyle w:val="a8"/>
        <w:numPr>
          <w:ilvl w:val="0"/>
          <w:numId w:val="8"/>
        </w:numPr>
        <w:spacing w:after="0" w:line="276" w:lineRule="auto"/>
        <w:jc w:val="both"/>
        <w:rPr>
          <w:rFonts w:ascii="Times New Roman" w:hAnsi="Times New Roman" w:cs="Times New Roman"/>
          <w:sz w:val="28"/>
          <w:szCs w:val="28"/>
        </w:rPr>
      </w:pPr>
      <w:r w:rsidRPr="00521801">
        <w:rPr>
          <w:rFonts w:ascii="Times New Roman" w:hAnsi="Times New Roman" w:cs="Times New Roman"/>
          <w:sz w:val="28"/>
          <w:szCs w:val="28"/>
        </w:rPr>
        <w:t>să participe la reuniunile internaționale de specialitate sau la consorțiile bibliotecare şi la asociațiile internaționale la care sunt membre, achitând cotizaţiile şi taxele aferente.</w:t>
      </w:r>
    </w:p>
    <w:p w:rsidR="00B5618A" w:rsidRPr="0072343E" w:rsidRDefault="00D26EB7" w:rsidP="00F2755B">
      <w:pPr>
        <w:pStyle w:val="a8"/>
        <w:numPr>
          <w:ilvl w:val="0"/>
          <w:numId w:val="9"/>
        </w:numPr>
        <w:spacing w:after="0" w:line="276" w:lineRule="auto"/>
        <w:ind w:left="709" w:hanging="567"/>
        <w:jc w:val="both"/>
        <w:rPr>
          <w:rFonts w:ascii="Times New Roman" w:hAnsi="Times New Roman" w:cs="Times New Roman"/>
          <w:sz w:val="28"/>
          <w:szCs w:val="28"/>
        </w:rPr>
      </w:pPr>
      <w:r w:rsidRPr="00521801">
        <w:rPr>
          <w:rFonts w:ascii="Times New Roman" w:hAnsi="Times New Roman" w:cs="Times New Roman"/>
          <w:sz w:val="28"/>
          <w:szCs w:val="28"/>
        </w:rPr>
        <w:t xml:space="preserve">Biblioteca Municipală </w:t>
      </w:r>
      <w:r w:rsidR="00A86199" w:rsidRPr="00A86199">
        <w:rPr>
          <w:rFonts w:ascii="Times New Roman" w:hAnsi="Times New Roman" w:cs="Times New Roman"/>
          <w:sz w:val="28"/>
          <w:szCs w:val="28"/>
        </w:rPr>
        <w:t>B.P. HASDEU</w:t>
      </w:r>
      <w:r w:rsidR="00521801">
        <w:rPr>
          <w:rFonts w:ascii="Times New Roman" w:hAnsi="Times New Roman" w:cs="Times New Roman"/>
          <w:sz w:val="28"/>
          <w:szCs w:val="28"/>
        </w:rPr>
        <w:t xml:space="preserve"> </w:t>
      </w:r>
      <w:r w:rsidRPr="00521801">
        <w:rPr>
          <w:rFonts w:ascii="Times New Roman" w:hAnsi="Times New Roman" w:cs="Times New Roman"/>
          <w:sz w:val="28"/>
          <w:szCs w:val="28"/>
        </w:rPr>
        <w:t xml:space="preserve">asigură prezența sa în mediul on-line prin deținerea şi utilizarea paginii web proprii, a unui directoriu propriu pe pagina web a instituției/entității care a constituit biblioteca şi/sau în subordinea căreia aceasta activează, a unui sau mai multor bloguri (ex. gestionate de filiale, secții etc.) sau prin alte forme sau resurse informaționale (ex. rețele sociale etc.), care să asigure </w:t>
      </w:r>
      <w:r w:rsidRPr="00521801">
        <w:rPr>
          <w:rFonts w:ascii="Times New Roman" w:hAnsi="Times New Roman" w:cs="Times New Roman"/>
          <w:sz w:val="28"/>
          <w:szCs w:val="28"/>
        </w:rPr>
        <w:lastRenderedPageBreak/>
        <w:t>accesul on-line la informații despre structura, activitatea, colecțiile şi serviciile bibliotecii.</w:t>
      </w:r>
      <w:bookmarkStart w:id="2" w:name="_Toc62670703"/>
      <w:bookmarkEnd w:id="1"/>
    </w:p>
    <w:p w:rsidR="00B5618A" w:rsidRPr="00B5618A" w:rsidRDefault="00B5618A" w:rsidP="00B5618A">
      <w:pPr>
        <w:spacing w:after="0" w:line="276" w:lineRule="auto"/>
        <w:ind w:left="709" w:hanging="709"/>
        <w:jc w:val="both"/>
        <w:rPr>
          <w:rFonts w:ascii="Times New Roman" w:hAnsi="Times New Roman" w:cs="Times New Roman"/>
          <w:sz w:val="28"/>
          <w:szCs w:val="28"/>
        </w:rPr>
      </w:pPr>
    </w:p>
    <w:p w:rsidR="001E77C7" w:rsidRDefault="001E77C7" w:rsidP="0069272E">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Capitolul III</w:t>
      </w:r>
    </w:p>
    <w:p w:rsidR="001E77C7" w:rsidRDefault="002B4DBB" w:rsidP="0069272E">
      <w:pPr>
        <w:spacing w:after="0" w:line="276" w:lineRule="auto"/>
        <w:jc w:val="center"/>
        <w:rPr>
          <w:rFonts w:ascii="Times New Roman" w:hAnsi="Times New Roman" w:cs="Times New Roman"/>
          <w:b/>
          <w:sz w:val="28"/>
          <w:szCs w:val="28"/>
        </w:rPr>
      </w:pPr>
      <w:r w:rsidRPr="00777FD7">
        <w:rPr>
          <w:rFonts w:ascii="Times New Roman" w:hAnsi="Times New Roman" w:cs="Times New Roman"/>
          <w:b/>
          <w:sz w:val="28"/>
          <w:szCs w:val="28"/>
        </w:rPr>
        <w:t xml:space="preserve"> </w:t>
      </w:r>
      <w:bookmarkEnd w:id="2"/>
      <w:r w:rsidR="001F3978" w:rsidRPr="00777FD7">
        <w:rPr>
          <w:rFonts w:ascii="Times New Roman" w:hAnsi="Times New Roman" w:cs="Times New Roman"/>
          <w:b/>
          <w:sz w:val="28"/>
          <w:szCs w:val="28"/>
        </w:rPr>
        <w:t xml:space="preserve">ORGANIZAREA ŞI ACTIVITATEA BIBLIOTECII </w:t>
      </w:r>
    </w:p>
    <w:p w:rsidR="00BF6B3A" w:rsidRDefault="001F3978" w:rsidP="0069272E">
      <w:pPr>
        <w:spacing w:after="0" w:line="276" w:lineRule="auto"/>
        <w:jc w:val="center"/>
        <w:rPr>
          <w:rFonts w:ascii="Times New Roman" w:hAnsi="Times New Roman" w:cs="Times New Roman"/>
          <w:b/>
          <w:sz w:val="28"/>
          <w:szCs w:val="28"/>
        </w:rPr>
      </w:pPr>
      <w:r w:rsidRPr="00777FD7">
        <w:rPr>
          <w:rFonts w:ascii="Times New Roman" w:hAnsi="Times New Roman" w:cs="Times New Roman"/>
          <w:b/>
          <w:sz w:val="28"/>
          <w:szCs w:val="28"/>
        </w:rPr>
        <w:t xml:space="preserve">MUNICIPALE </w:t>
      </w:r>
      <w:r w:rsidR="00A86199" w:rsidRPr="00A86199">
        <w:rPr>
          <w:rFonts w:ascii="Times New Roman" w:hAnsi="Times New Roman" w:cs="Times New Roman"/>
          <w:b/>
          <w:sz w:val="28"/>
          <w:szCs w:val="28"/>
        </w:rPr>
        <w:t>B.P. HASDEU</w:t>
      </w:r>
    </w:p>
    <w:p w:rsidR="0069272E" w:rsidRPr="00BF6B3A" w:rsidRDefault="0069272E" w:rsidP="0069272E">
      <w:pPr>
        <w:spacing w:after="0" w:line="276" w:lineRule="auto"/>
        <w:jc w:val="center"/>
        <w:rPr>
          <w:rFonts w:ascii="Times New Roman" w:hAnsi="Times New Roman" w:cs="Times New Roman"/>
          <w:b/>
          <w:sz w:val="28"/>
          <w:szCs w:val="28"/>
        </w:rPr>
      </w:pPr>
    </w:p>
    <w:p w:rsidR="001F3978" w:rsidRPr="00521801" w:rsidRDefault="001F3978" w:rsidP="0069272E">
      <w:pPr>
        <w:pStyle w:val="a8"/>
        <w:numPr>
          <w:ilvl w:val="0"/>
          <w:numId w:val="9"/>
        </w:numPr>
        <w:spacing w:after="0" w:line="276" w:lineRule="auto"/>
        <w:ind w:left="709" w:hanging="567"/>
        <w:jc w:val="both"/>
        <w:rPr>
          <w:rFonts w:ascii="Times New Roman" w:hAnsi="Times New Roman" w:cs="Times New Roman"/>
          <w:sz w:val="28"/>
          <w:szCs w:val="28"/>
        </w:rPr>
      </w:pPr>
      <w:r w:rsidRPr="00521801">
        <w:rPr>
          <w:rFonts w:ascii="Times New Roman" w:hAnsi="Times New Roman" w:cs="Times New Roman"/>
          <w:sz w:val="28"/>
          <w:szCs w:val="28"/>
        </w:rPr>
        <w:t xml:space="preserve">Conducerea Bibliotecii Municipale </w:t>
      </w:r>
      <w:r w:rsidR="00A86199" w:rsidRPr="00A86199">
        <w:rPr>
          <w:rFonts w:ascii="Times New Roman" w:hAnsi="Times New Roman" w:cs="Times New Roman"/>
          <w:sz w:val="28"/>
          <w:szCs w:val="28"/>
        </w:rPr>
        <w:t>B.P. HASDEU</w:t>
      </w:r>
      <w:r w:rsidR="00A86199" w:rsidRPr="00521801">
        <w:rPr>
          <w:rFonts w:ascii="Times New Roman" w:hAnsi="Times New Roman" w:cs="Times New Roman"/>
          <w:sz w:val="28"/>
          <w:szCs w:val="28"/>
        </w:rPr>
        <w:t xml:space="preserve"> </w:t>
      </w:r>
      <w:r w:rsidRPr="00521801">
        <w:rPr>
          <w:rFonts w:ascii="Times New Roman" w:hAnsi="Times New Roman" w:cs="Times New Roman"/>
          <w:sz w:val="28"/>
          <w:szCs w:val="28"/>
        </w:rPr>
        <w:t>este exercitată de directorul general al bibliotecii, care are următoarele atribuţii:</w:t>
      </w:r>
    </w:p>
    <w:p w:rsidR="001F3978" w:rsidRPr="00521801" w:rsidRDefault="001F3978" w:rsidP="0010791C">
      <w:pPr>
        <w:pStyle w:val="a8"/>
        <w:numPr>
          <w:ilvl w:val="0"/>
          <w:numId w:val="10"/>
        </w:numPr>
        <w:spacing w:after="0" w:line="276" w:lineRule="auto"/>
        <w:ind w:left="709" w:hanging="709"/>
        <w:jc w:val="both"/>
        <w:rPr>
          <w:rFonts w:ascii="Times New Roman" w:hAnsi="Times New Roman" w:cs="Times New Roman"/>
          <w:i/>
          <w:sz w:val="28"/>
          <w:szCs w:val="28"/>
        </w:rPr>
      </w:pPr>
      <w:r w:rsidRPr="00521801">
        <w:rPr>
          <w:rFonts w:ascii="Times New Roman" w:hAnsi="Times New Roman" w:cs="Times New Roman"/>
          <w:sz w:val="28"/>
          <w:szCs w:val="28"/>
        </w:rPr>
        <w:t>privind aspecte administrative</w:t>
      </w:r>
      <w:r w:rsidRPr="00521801">
        <w:rPr>
          <w:rFonts w:ascii="Times New Roman" w:hAnsi="Times New Roman" w:cs="Times New Roman"/>
          <w:i/>
          <w:sz w:val="28"/>
          <w:szCs w:val="28"/>
        </w:rPr>
        <w:t>:</w:t>
      </w:r>
    </w:p>
    <w:p w:rsidR="001F3978" w:rsidRPr="00521801" w:rsidRDefault="001F3978" w:rsidP="00EF79D4">
      <w:pPr>
        <w:pStyle w:val="a8"/>
        <w:numPr>
          <w:ilvl w:val="0"/>
          <w:numId w:val="8"/>
        </w:numPr>
        <w:spacing w:after="0" w:line="276" w:lineRule="auto"/>
        <w:jc w:val="both"/>
        <w:rPr>
          <w:rFonts w:ascii="Times New Roman" w:hAnsi="Times New Roman" w:cs="Times New Roman"/>
          <w:sz w:val="28"/>
          <w:szCs w:val="28"/>
        </w:rPr>
      </w:pPr>
      <w:r w:rsidRPr="00521801">
        <w:rPr>
          <w:rFonts w:ascii="Times New Roman" w:hAnsi="Times New Roman" w:cs="Times New Roman"/>
          <w:sz w:val="28"/>
          <w:szCs w:val="28"/>
        </w:rPr>
        <w:t>conduce activitatea bibliotecii;</w:t>
      </w:r>
    </w:p>
    <w:p w:rsidR="001F3978" w:rsidRPr="00521801" w:rsidRDefault="001F3978" w:rsidP="00EF79D4">
      <w:pPr>
        <w:pStyle w:val="a8"/>
        <w:numPr>
          <w:ilvl w:val="0"/>
          <w:numId w:val="8"/>
        </w:numPr>
        <w:spacing w:after="0" w:line="276" w:lineRule="auto"/>
        <w:jc w:val="both"/>
        <w:rPr>
          <w:rFonts w:ascii="Times New Roman" w:hAnsi="Times New Roman" w:cs="Times New Roman"/>
          <w:sz w:val="28"/>
          <w:szCs w:val="28"/>
        </w:rPr>
      </w:pPr>
      <w:r w:rsidRPr="00521801">
        <w:rPr>
          <w:rFonts w:ascii="Times New Roman" w:hAnsi="Times New Roman" w:cs="Times New Roman"/>
          <w:sz w:val="28"/>
          <w:szCs w:val="28"/>
        </w:rPr>
        <w:t>deține funcția de președinte al Consiliului de administrație, numește membrii acestuia şi participă cu drept de vot la lucrările acestuia;</w:t>
      </w:r>
    </w:p>
    <w:p w:rsidR="001F3978" w:rsidRPr="00521801" w:rsidRDefault="001F3978" w:rsidP="00EF79D4">
      <w:pPr>
        <w:pStyle w:val="a8"/>
        <w:numPr>
          <w:ilvl w:val="0"/>
          <w:numId w:val="8"/>
        </w:numPr>
        <w:spacing w:after="0" w:line="276" w:lineRule="auto"/>
        <w:jc w:val="both"/>
        <w:rPr>
          <w:rFonts w:ascii="Times New Roman" w:hAnsi="Times New Roman" w:cs="Times New Roman"/>
          <w:sz w:val="28"/>
          <w:szCs w:val="28"/>
        </w:rPr>
      </w:pPr>
      <w:r w:rsidRPr="00521801">
        <w:rPr>
          <w:rFonts w:ascii="Times New Roman" w:hAnsi="Times New Roman" w:cs="Times New Roman"/>
          <w:sz w:val="28"/>
          <w:szCs w:val="28"/>
        </w:rPr>
        <w:t>emite ordine în mod unipersonal şi în limitele competenţelor sale, asigurând controlul executării acestora;</w:t>
      </w:r>
    </w:p>
    <w:p w:rsidR="001F3978" w:rsidRPr="00521801" w:rsidRDefault="001F3978" w:rsidP="00EF79D4">
      <w:pPr>
        <w:pStyle w:val="a8"/>
        <w:numPr>
          <w:ilvl w:val="0"/>
          <w:numId w:val="8"/>
        </w:numPr>
        <w:spacing w:after="0" w:line="276" w:lineRule="auto"/>
        <w:jc w:val="both"/>
        <w:rPr>
          <w:rFonts w:ascii="Times New Roman" w:hAnsi="Times New Roman" w:cs="Times New Roman"/>
          <w:sz w:val="28"/>
          <w:szCs w:val="28"/>
        </w:rPr>
      </w:pPr>
      <w:r w:rsidRPr="00521801">
        <w:rPr>
          <w:rFonts w:ascii="Times New Roman" w:hAnsi="Times New Roman" w:cs="Times New Roman"/>
          <w:sz w:val="28"/>
          <w:szCs w:val="28"/>
        </w:rPr>
        <w:t>stabileşte domeniile de activitate ale directorilor adjuncți;</w:t>
      </w:r>
    </w:p>
    <w:p w:rsidR="001F3978" w:rsidRPr="00521801" w:rsidRDefault="001F3978" w:rsidP="00EF79D4">
      <w:pPr>
        <w:pStyle w:val="a8"/>
        <w:numPr>
          <w:ilvl w:val="0"/>
          <w:numId w:val="8"/>
        </w:numPr>
        <w:spacing w:after="0" w:line="276" w:lineRule="auto"/>
        <w:jc w:val="both"/>
        <w:rPr>
          <w:rFonts w:ascii="Times New Roman" w:hAnsi="Times New Roman" w:cs="Times New Roman"/>
          <w:sz w:val="28"/>
          <w:szCs w:val="28"/>
        </w:rPr>
      </w:pPr>
      <w:r w:rsidRPr="00521801">
        <w:rPr>
          <w:rFonts w:ascii="Times New Roman" w:hAnsi="Times New Roman" w:cs="Times New Roman"/>
          <w:sz w:val="28"/>
          <w:szCs w:val="28"/>
        </w:rPr>
        <w:t>aprobă fişele de post ale angajaților bibliotecii;</w:t>
      </w:r>
    </w:p>
    <w:p w:rsidR="001F3978" w:rsidRPr="00521801" w:rsidRDefault="001F3978" w:rsidP="00EF79D4">
      <w:pPr>
        <w:pStyle w:val="a8"/>
        <w:numPr>
          <w:ilvl w:val="0"/>
          <w:numId w:val="8"/>
        </w:numPr>
        <w:spacing w:after="0" w:line="276" w:lineRule="auto"/>
        <w:jc w:val="both"/>
        <w:rPr>
          <w:rFonts w:ascii="Times New Roman" w:hAnsi="Times New Roman" w:cs="Times New Roman"/>
          <w:sz w:val="28"/>
          <w:szCs w:val="28"/>
        </w:rPr>
      </w:pPr>
      <w:r w:rsidRPr="00521801">
        <w:rPr>
          <w:rFonts w:ascii="Times New Roman" w:hAnsi="Times New Roman" w:cs="Times New Roman"/>
          <w:sz w:val="28"/>
          <w:szCs w:val="28"/>
        </w:rPr>
        <w:t xml:space="preserve">elaborează şi propune spre aprobare Consiliului Municipal Chișinău, Direcției Cultură a Primăriei mun. Chișinău proiectul de Buget al bibliotecii, propuneri cu privire la modificarea </w:t>
      </w:r>
      <w:r w:rsidRPr="00521801">
        <w:rPr>
          <w:rFonts w:ascii="Times New Roman" w:hAnsi="Times New Roman" w:cs="Times New Roman"/>
          <w:i/>
          <w:sz w:val="28"/>
          <w:szCs w:val="28"/>
        </w:rPr>
        <w:t>Regulamentului de organizare şi funcționare a bibliotecii</w:t>
      </w:r>
      <w:r w:rsidRPr="00521801">
        <w:rPr>
          <w:rFonts w:ascii="Times New Roman" w:hAnsi="Times New Roman" w:cs="Times New Roman"/>
          <w:sz w:val="28"/>
          <w:szCs w:val="28"/>
        </w:rPr>
        <w:t xml:space="preserve">, </w:t>
      </w:r>
      <w:r w:rsidR="00BA6200" w:rsidRPr="00521801">
        <w:rPr>
          <w:rFonts w:ascii="Times New Roman" w:hAnsi="Times New Roman" w:cs="Times New Roman"/>
          <w:i/>
          <w:sz w:val="28"/>
          <w:szCs w:val="28"/>
        </w:rPr>
        <w:t>S</w:t>
      </w:r>
      <w:r w:rsidRPr="00521801">
        <w:rPr>
          <w:rFonts w:ascii="Times New Roman" w:hAnsi="Times New Roman" w:cs="Times New Roman"/>
          <w:i/>
          <w:sz w:val="28"/>
          <w:szCs w:val="28"/>
        </w:rPr>
        <w:t>chema de încadrare a personalului</w:t>
      </w:r>
      <w:r w:rsidRPr="00521801">
        <w:rPr>
          <w:rFonts w:ascii="Times New Roman" w:hAnsi="Times New Roman" w:cs="Times New Roman"/>
          <w:sz w:val="28"/>
          <w:szCs w:val="28"/>
        </w:rPr>
        <w:t>, precum şi modificări la acestea;</w:t>
      </w:r>
    </w:p>
    <w:p w:rsidR="001F3978" w:rsidRPr="00521801" w:rsidRDefault="001F3978" w:rsidP="00EF79D4">
      <w:pPr>
        <w:pStyle w:val="a8"/>
        <w:numPr>
          <w:ilvl w:val="0"/>
          <w:numId w:val="8"/>
        </w:numPr>
        <w:spacing w:after="0" w:line="276" w:lineRule="auto"/>
        <w:jc w:val="both"/>
        <w:rPr>
          <w:rFonts w:ascii="Times New Roman" w:hAnsi="Times New Roman" w:cs="Times New Roman"/>
          <w:sz w:val="28"/>
          <w:szCs w:val="28"/>
        </w:rPr>
      </w:pPr>
      <w:r w:rsidRPr="00521801">
        <w:rPr>
          <w:rFonts w:ascii="Times New Roman" w:hAnsi="Times New Roman" w:cs="Times New Roman"/>
          <w:sz w:val="28"/>
          <w:szCs w:val="28"/>
        </w:rPr>
        <w:t>gestionează, organizează şi implementează sistemul de management al calității şi control intern;</w:t>
      </w:r>
    </w:p>
    <w:p w:rsidR="001F3978" w:rsidRPr="00521801" w:rsidRDefault="001F3978" w:rsidP="00EF79D4">
      <w:pPr>
        <w:pStyle w:val="a8"/>
        <w:numPr>
          <w:ilvl w:val="0"/>
          <w:numId w:val="8"/>
        </w:numPr>
        <w:spacing w:after="0" w:line="276" w:lineRule="auto"/>
        <w:jc w:val="both"/>
        <w:rPr>
          <w:rFonts w:ascii="Times New Roman" w:hAnsi="Times New Roman" w:cs="Times New Roman"/>
          <w:sz w:val="28"/>
          <w:szCs w:val="28"/>
        </w:rPr>
      </w:pPr>
      <w:r w:rsidRPr="00521801">
        <w:rPr>
          <w:rFonts w:ascii="Times New Roman" w:hAnsi="Times New Roman" w:cs="Times New Roman"/>
          <w:sz w:val="28"/>
          <w:szCs w:val="28"/>
        </w:rPr>
        <w:t>prezintă organelor superioare în termenul stabilit, raportul de activitate şi raportul statistic ale bibliotecii;</w:t>
      </w:r>
    </w:p>
    <w:p w:rsidR="00521801" w:rsidRDefault="001F3978" w:rsidP="00EF79D4">
      <w:pPr>
        <w:pStyle w:val="a8"/>
        <w:numPr>
          <w:ilvl w:val="0"/>
          <w:numId w:val="8"/>
        </w:numPr>
        <w:spacing w:after="0" w:line="276" w:lineRule="auto"/>
        <w:jc w:val="both"/>
        <w:rPr>
          <w:rFonts w:ascii="Times New Roman" w:hAnsi="Times New Roman" w:cs="Times New Roman"/>
          <w:sz w:val="28"/>
          <w:szCs w:val="28"/>
        </w:rPr>
      </w:pPr>
      <w:r w:rsidRPr="00521801">
        <w:rPr>
          <w:rFonts w:ascii="Times New Roman" w:hAnsi="Times New Roman" w:cs="Times New Roman"/>
          <w:sz w:val="28"/>
          <w:szCs w:val="28"/>
        </w:rPr>
        <w:t>asigură respectarea legislației cu privire la transparența decizională în activitatea</w:t>
      </w:r>
      <w:r w:rsidR="007328FC">
        <w:rPr>
          <w:rFonts w:ascii="Times New Roman" w:hAnsi="Times New Roman" w:cs="Times New Roman"/>
          <w:sz w:val="28"/>
          <w:szCs w:val="28"/>
        </w:rPr>
        <w:t xml:space="preserve"> Bibliotecii Municipale </w:t>
      </w:r>
      <w:r w:rsidR="00A86199" w:rsidRPr="00A86199">
        <w:rPr>
          <w:rFonts w:ascii="Times New Roman" w:hAnsi="Times New Roman" w:cs="Times New Roman"/>
          <w:sz w:val="28"/>
          <w:szCs w:val="28"/>
        </w:rPr>
        <w:t>B.P. HASDEU</w:t>
      </w:r>
    </w:p>
    <w:p w:rsidR="001F3978" w:rsidRPr="00521801" w:rsidRDefault="00521801" w:rsidP="00EF79D4">
      <w:pPr>
        <w:pStyle w:val="a8"/>
        <w:numPr>
          <w:ilvl w:val="0"/>
          <w:numId w:val="8"/>
        </w:numPr>
        <w:spacing w:after="0" w:line="276" w:lineRule="auto"/>
        <w:jc w:val="both"/>
        <w:rPr>
          <w:rFonts w:ascii="Times New Roman" w:hAnsi="Times New Roman" w:cs="Times New Roman"/>
          <w:sz w:val="28"/>
          <w:szCs w:val="28"/>
        </w:rPr>
      </w:pPr>
      <w:r w:rsidRPr="00521801">
        <w:rPr>
          <w:rFonts w:ascii="Times New Roman" w:hAnsi="Times New Roman" w:cs="Times New Roman"/>
          <w:sz w:val="28"/>
          <w:szCs w:val="28"/>
        </w:rPr>
        <w:t xml:space="preserve"> </w:t>
      </w:r>
      <w:r w:rsidR="001F3978" w:rsidRPr="00521801">
        <w:rPr>
          <w:rFonts w:ascii="Times New Roman" w:hAnsi="Times New Roman" w:cs="Times New Roman"/>
          <w:sz w:val="28"/>
          <w:szCs w:val="28"/>
        </w:rPr>
        <w:t>asigură respectarea prevederilor legislaţiei cu privire la securitatea şi sănătatea în muncă şi realizarea activităţilor de prevenire a incendiilor;</w:t>
      </w:r>
    </w:p>
    <w:p w:rsidR="001F3978" w:rsidRPr="007328FC" w:rsidRDefault="0010791C" w:rsidP="0010791C">
      <w:pPr>
        <w:pStyle w:val="a8"/>
        <w:numPr>
          <w:ilvl w:val="0"/>
          <w:numId w:val="10"/>
        </w:numPr>
        <w:spacing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1F3978" w:rsidRPr="007328FC">
        <w:rPr>
          <w:rFonts w:ascii="Times New Roman" w:hAnsi="Times New Roman" w:cs="Times New Roman"/>
          <w:sz w:val="28"/>
          <w:szCs w:val="28"/>
        </w:rPr>
        <w:t xml:space="preserve">privind activitatea Bibliotecii Municipale </w:t>
      </w:r>
      <w:r w:rsidR="00A86199" w:rsidRPr="00A86199">
        <w:rPr>
          <w:rFonts w:ascii="Times New Roman" w:hAnsi="Times New Roman" w:cs="Times New Roman"/>
          <w:sz w:val="28"/>
          <w:szCs w:val="28"/>
        </w:rPr>
        <w:t>B.P. HASDEU</w:t>
      </w:r>
      <w:r w:rsidR="001F3978" w:rsidRPr="007328FC">
        <w:rPr>
          <w:rFonts w:ascii="Times New Roman" w:hAnsi="Times New Roman" w:cs="Times New Roman"/>
          <w:sz w:val="28"/>
          <w:szCs w:val="28"/>
        </w:rPr>
        <w:t>:</w:t>
      </w:r>
    </w:p>
    <w:p w:rsidR="001F3978" w:rsidRPr="007328FC" w:rsidRDefault="001F3978" w:rsidP="00EF79D4">
      <w:pPr>
        <w:pStyle w:val="a8"/>
        <w:numPr>
          <w:ilvl w:val="0"/>
          <w:numId w:val="8"/>
        </w:numPr>
        <w:spacing w:after="0" w:line="276" w:lineRule="auto"/>
        <w:jc w:val="both"/>
        <w:rPr>
          <w:rFonts w:ascii="Times New Roman" w:hAnsi="Times New Roman" w:cs="Times New Roman"/>
          <w:sz w:val="28"/>
          <w:szCs w:val="28"/>
        </w:rPr>
      </w:pPr>
      <w:r w:rsidRPr="007328FC">
        <w:rPr>
          <w:rFonts w:ascii="Times New Roman" w:hAnsi="Times New Roman" w:cs="Times New Roman"/>
          <w:sz w:val="28"/>
          <w:szCs w:val="28"/>
        </w:rPr>
        <w:t>asigură transparența decizională prin executarea şi respectarea legilor, hotărârilor Parlamentului, decretelor Preşedintelui Republicii Moldova, ordonanţelor, hotărârilor şi dispoziţiilor Guvernului, altor acte normative care reglementează activitatea bibliotecii publice, precum şi îndeplinirea funcţiilor bibliotecii publice ce rezultă din prevederile prezentului Regulament;</w:t>
      </w:r>
    </w:p>
    <w:p w:rsidR="001F3978" w:rsidRPr="007328FC" w:rsidRDefault="001F3978" w:rsidP="00EF79D4">
      <w:pPr>
        <w:pStyle w:val="a8"/>
        <w:numPr>
          <w:ilvl w:val="0"/>
          <w:numId w:val="8"/>
        </w:numPr>
        <w:spacing w:after="0" w:line="276" w:lineRule="auto"/>
        <w:jc w:val="both"/>
        <w:rPr>
          <w:rFonts w:ascii="Times New Roman" w:hAnsi="Times New Roman" w:cs="Times New Roman"/>
          <w:sz w:val="28"/>
          <w:szCs w:val="28"/>
        </w:rPr>
      </w:pPr>
      <w:r w:rsidRPr="007328FC">
        <w:rPr>
          <w:rFonts w:ascii="Times New Roman" w:hAnsi="Times New Roman" w:cs="Times New Roman"/>
          <w:sz w:val="28"/>
          <w:szCs w:val="28"/>
        </w:rPr>
        <w:t>stabileşte obiectivele, direcţiile strategice de activitate ale bibliotecii şi căile de realizare a acestora şi le propune spre aprobare Consiliului mun. Chișinău, Direcției Cultură a Primăriei mun. Chișinău care au constituit biblioteca şi/sau în subordinea sau în cadrul căreia aceasta activează;</w:t>
      </w:r>
    </w:p>
    <w:p w:rsidR="001F3978" w:rsidRPr="007328FC" w:rsidRDefault="001F3978" w:rsidP="00EF79D4">
      <w:pPr>
        <w:pStyle w:val="a8"/>
        <w:numPr>
          <w:ilvl w:val="0"/>
          <w:numId w:val="8"/>
        </w:numPr>
        <w:spacing w:after="0" w:line="276" w:lineRule="auto"/>
        <w:jc w:val="both"/>
        <w:rPr>
          <w:rFonts w:ascii="Times New Roman" w:hAnsi="Times New Roman" w:cs="Times New Roman"/>
          <w:sz w:val="28"/>
          <w:szCs w:val="28"/>
        </w:rPr>
      </w:pPr>
      <w:r w:rsidRPr="007328FC">
        <w:rPr>
          <w:rFonts w:ascii="Times New Roman" w:hAnsi="Times New Roman" w:cs="Times New Roman"/>
          <w:sz w:val="28"/>
          <w:szCs w:val="28"/>
        </w:rPr>
        <w:lastRenderedPageBreak/>
        <w:t>aprobă rapoartele privind implementarea programelor şi planurilor de activitate ale bibliotecii;</w:t>
      </w:r>
    </w:p>
    <w:p w:rsidR="001F3978" w:rsidRPr="007328FC" w:rsidRDefault="001F3978" w:rsidP="00EF79D4">
      <w:pPr>
        <w:pStyle w:val="a8"/>
        <w:numPr>
          <w:ilvl w:val="0"/>
          <w:numId w:val="8"/>
        </w:numPr>
        <w:spacing w:after="0" w:line="276" w:lineRule="auto"/>
        <w:jc w:val="both"/>
        <w:rPr>
          <w:rFonts w:ascii="Times New Roman" w:hAnsi="Times New Roman" w:cs="Times New Roman"/>
          <w:sz w:val="28"/>
          <w:szCs w:val="28"/>
        </w:rPr>
      </w:pPr>
      <w:r w:rsidRPr="007328FC">
        <w:rPr>
          <w:rFonts w:ascii="Times New Roman" w:hAnsi="Times New Roman" w:cs="Times New Roman"/>
          <w:sz w:val="28"/>
          <w:szCs w:val="28"/>
        </w:rPr>
        <w:t>asigură, monitorizează şi poartă responsabilitate pentru realizarea strategiei de dezvoltare a bibliotecii, implementarea planului de acţiuni pentru executarea strategiei şi a planului operaţional anual, precum şi a altor planuri de activitate a bibliotecii;</w:t>
      </w:r>
    </w:p>
    <w:p w:rsidR="001F3978" w:rsidRPr="007328FC" w:rsidRDefault="001F3978" w:rsidP="00EF79D4">
      <w:pPr>
        <w:pStyle w:val="a8"/>
        <w:numPr>
          <w:ilvl w:val="0"/>
          <w:numId w:val="8"/>
        </w:numPr>
        <w:spacing w:after="0" w:line="276" w:lineRule="auto"/>
        <w:jc w:val="both"/>
        <w:rPr>
          <w:rFonts w:ascii="Times New Roman" w:hAnsi="Times New Roman" w:cs="Times New Roman"/>
          <w:sz w:val="28"/>
          <w:szCs w:val="28"/>
        </w:rPr>
      </w:pPr>
      <w:r w:rsidRPr="007328FC">
        <w:rPr>
          <w:rFonts w:ascii="Times New Roman" w:hAnsi="Times New Roman" w:cs="Times New Roman"/>
          <w:sz w:val="28"/>
          <w:szCs w:val="28"/>
        </w:rPr>
        <w:t>realizează evaluări periodice ale activității bibliotecii, inclusiv ale progreselor realizării strategiei de dezvoltare a bibliotecii, implementării planului de acțiuni pentru executarea strategiei şi ale implementării planului operațional anual și a altor planuri de activitate ale bibliotecii;</w:t>
      </w:r>
    </w:p>
    <w:p w:rsidR="001F3978" w:rsidRPr="007328FC" w:rsidRDefault="001F3978" w:rsidP="00EF79D4">
      <w:pPr>
        <w:pStyle w:val="a8"/>
        <w:numPr>
          <w:ilvl w:val="0"/>
          <w:numId w:val="8"/>
        </w:numPr>
        <w:spacing w:after="0" w:line="276" w:lineRule="auto"/>
        <w:jc w:val="both"/>
        <w:rPr>
          <w:rFonts w:ascii="Times New Roman" w:hAnsi="Times New Roman" w:cs="Times New Roman"/>
          <w:sz w:val="28"/>
          <w:szCs w:val="28"/>
        </w:rPr>
      </w:pPr>
      <w:r w:rsidRPr="007328FC">
        <w:rPr>
          <w:rFonts w:ascii="Times New Roman" w:hAnsi="Times New Roman" w:cs="Times New Roman"/>
          <w:sz w:val="28"/>
          <w:szCs w:val="28"/>
        </w:rPr>
        <w:t>asigură sistemul de management al proceselor de evaluare: gradul de satisfacție a utilizatorilor față de serviciile prestate de bibliotecă, managementul bibliotecii, atitudinea personalului bibliotecii față de utilizatori; tendințelor de modernizare a bibliotecii; imaginii bibliotecii în comunitate etc.</w:t>
      </w:r>
    </w:p>
    <w:p w:rsidR="001F3978" w:rsidRPr="007328FC" w:rsidRDefault="001F3978" w:rsidP="00EF79D4">
      <w:pPr>
        <w:numPr>
          <w:ilvl w:val="0"/>
          <w:numId w:val="10"/>
        </w:numPr>
        <w:spacing w:after="0" w:line="276" w:lineRule="auto"/>
        <w:ind w:left="142" w:firstLine="0"/>
        <w:jc w:val="both"/>
        <w:rPr>
          <w:rFonts w:ascii="Times New Roman" w:hAnsi="Times New Roman" w:cs="Times New Roman"/>
          <w:sz w:val="28"/>
          <w:szCs w:val="28"/>
        </w:rPr>
      </w:pPr>
      <w:r w:rsidRPr="007328FC">
        <w:rPr>
          <w:rFonts w:ascii="Times New Roman" w:hAnsi="Times New Roman" w:cs="Times New Roman"/>
          <w:sz w:val="28"/>
          <w:szCs w:val="28"/>
        </w:rPr>
        <w:t xml:space="preserve">privind activitatea externă a Bibliotecii Municipale </w:t>
      </w:r>
      <w:r w:rsidR="00025EAF">
        <w:rPr>
          <w:rFonts w:ascii="Times New Roman" w:hAnsi="Times New Roman" w:cs="Times New Roman"/>
          <w:sz w:val="28"/>
          <w:szCs w:val="28"/>
        </w:rPr>
        <w:t>B.P.</w:t>
      </w:r>
      <w:r w:rsidR="00D52287">
        <w:rPr>
          <w:rFonts w:ascii="Times New Roman" w:hAnsi="Times New Roman" w:cs="Times New Roman"/>
          <w:sz w:val="28"/>
          <w:szCs w:val="28"/>
        </w:rPr>
        <w:t xml:space="preserve"> </w:t>
      </w:r>
      <w:r w:rsidR="00025EAF">
        <w:rPr>
          <w:rFonts w:ascii="Times New Roman" w:hAnsi="Times New Roman" w:cs="Times New Roman"/>
          <w:sz w:val="28"/>
          <w:szCs w:val="28"/>
        </w:rPr>
        <w:t>HAS</w:t>
      </w:r>
      <w:r w:rsidRPr="007328FC">
        <w:rPr>
          <w:rFonts w:ascii="Times New Roman" w:hAnsi="Times New Roman" w:cs="Times New Roman"/>
          <w:sz w:val="28"/>
          <w:szCs w:val="28"/>
        </w:rPr>
        <w:t>DEU:</w:t>
      </w:r>
    </w:p>
    <w:p w:rsidR="001F3978" w:rsidRPr="00025EAF" w:rsidRDefault="001F3978" w:rsidP="00EF79D4">
      <w:pPr>
        <w:pStyle w:val="a8"/>
        <w:numPr>
          <w:ilvl w:val="0"/>
          <w:numId w:val="8"/>
        </w:numPr>
        <w:spacing w:after="0" w:line="276" w:lineRule="auto"/>
        <w:jc w:val="both"/>
        <w:rPr>
          <w:rFonts w:ascii="Times New Roman" w:hAnsi="Times New Roman" w:cs="Times New Roman"/>
          <w:sz w:val="28"/>
          <w:szCs w:val="28"/>
        </w:rPr>
      </w:pPr>
      <w:r w:rsidRPr="00025EAF">
        <w:rPr>
          <w:rFonts w:ascii="Times New Roman" w:hAnsi="Times New Roman" w:cs="Times New Roman"/>
          <w:sz w:val="28"/>
          <w:szCs w:val="28"/>
        </w:rPr>
        <w:t>expune opinii şi semnează avize cu privire la proiecte de acte normative, elaborate de autoritățile competente, referitoare la organizarea şi funcționarea bibliotecii publice sau la domeniile ei de activitate;</w:t>
      </w:r>
    </w:p>
    <w:p w:rsidR="0010791C" w:rsidRDefault="001F3978" w:rsidP="0010791C">
      <w:pPr>
        <w:pStyle w:val="a8"/>
        <w:numPr>
          <w:ilvl w:val="0"/>
          <w:numId w:val="8"/>
        </w:numPr>
        <w:spacing w:after="0" w:line="276" w:lineRule="auto"/>
        <w:jc w:val="both"/>
        <w:rPr>
          <w:rFonts w:ascii="Times New Roman" w:hAnsi="Times New Roman" w:cs="Times New Roman"/>
          <w:sz w:val="28"/>
          <w:szCs w:val="28"/>
        </w:rPr>
      </w:pPr>
      <w:r w:rsidRPr="00025EAF">
        <w:rPr>
          <w:rFonts w:ascii="Times New Roman" w:hAnsi="Times New Roman" w:cs="Times New Roman"/>
          <w:sz w:val="28"/>
          <w:szCs w:val="28"/>
        </w:rPr>
        <w:t>decide asupra elaborării şi prezintă spre examinare autorităţii care a constituit-o, proiecte de acte normative referitoare la activitatea bibliotecii sau la domeniile ei de activitate;</w:t>
      </w:r>
    </w:p>
    <w:p w:rsidR="001F3978" w:rsidRPr="0010791C" w:rsidRDefault="001F3978" w:rsidP="0010791C">
      <w:pPr>
        <w:pStyle w:val="a8"/>
        <w:numPr>
          <w:ilvl w:val="0"/>
          <w:numId w:val="8"/>
        </w:numPr>
        <w:spacing w:after="0" w:line="276" w:lineRule="auto"/>
        <w:jc w:val="both"/>
        <w:rPr>
          <w:rFonts w:ascii="Times New Roman" w:hAnsi="Times New Roman" w:cs="Times New Roman"/>
          <w:sz w:val="28"/>
          <w:szCs w:val="28"/>
        </w:rPr>
      </w:pPr>
      <w:r w:rsidRPr="0010791C">
        <w:rPr>
          <w:rFonts w:ascii="Times New Roman" w:hAnsi="Times New Roman" w:cs="Times New Roman"/>
          <w:sz w:val="28"/>
          <w:szCs w:val="28"/>
        </w:rPr>
        <w:t>reprezintă biblioteca, în relaţiile cu autorităţile administraţiei publice centrale şi locale, cu alte autorităţi publice, cu reprezentanţii societăţii civile şi</w:t>
      </w:r>
      <w:r w:rsidR="00025EAF" w:rsidRPr="0010791C">
        <w:rPr>
          <w:rFonts w:ascii="Times New Roman" w:hAnsi="Times New Roman" w:cs="Times New Roman"/>
          <w:sz w:val="28"/>
          <w:szCs w:val="28"/>
        </w:rPr>
        <w:t xml:space="preserve"> </w:t>
      </w:r>
      <w:r w:rsidRPr="0010791C">
        <w:rPr>
          <w:rFonts w:ascii="Times New Roman" w:hAnsi="Times New Roman" w:cs="Times New Roman"/>
          <w:sz w:val="28"/>
          <w:szCs w:val="28"/>
        </w:rPr>
        <w:t>comunităţii, cu persoanele fizice şi juridice din Republica Moldova şi din străinătate;</w:t>
      </w:r>
    </w:p>
    <w:p w:rsidR="001F3978" w:rsidRPr="00025EAF" w:rsidRDefault="0010791C" w:rsidP="0010791C">
      <w:pPr>
        <w:numPr>
          <w:ilvl w:val="0"/>
          <w:numId w:val="10"/>
        </w:numPr>
        <w:tabs>
          <w:tab w:val="left" w:pos="426"/>
        </w:tabs>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1F3978" w:rsidRPr="00025EAF">
        <w:rPr>
          <w:rFonts w:ascii="Times New Roman" w:hAnsi="Times New Roman" w:cs="Times New Roman"/>
          <w:sz w:val="28"/>
          <w:szCs w:val="28"/>
        </w:rPr>
        <w:t>privind cooperarea externă a bibliotecii:</w:t>
      </w:r>
    </w:p>
    <w:p w:rsidR="00B774A9" w:rsidRDefault="001F3978" w:rsidP="00EF79D4">
      <w:pPr>
        <w:pStyle w:val="a8"/>
        <w:numPr>
          <w:ilvl w:val="0"/>
          <w:numId w:val="8"/>
        </w:numPr>
        <w:spacing w:after="0" w:line="276" w:lineRule="auto"/>
        <w:jc w:val="both"/>
        <w:rPr>
          <w:rFonts w:ascii="Times New Roman" w:hAnsi="Times New Roman" w:cs="Times New Roman"/>
          <w:sz w:val="28"/>
          <w:szCs w:val="28"/>
        </w:rPr>
      </w:pPr>
      <w:r w:rsidRPr="00025EAF">
        <w:rPr>
          <w:rFonts w:ascii="Times New Roman" w:hAnsi="Times New Roman" w:cs="Times New Roman"/>
          <w:sz w:val="28"/>
          <w:szCs w:val="28"/>
        </w:rPr>
        <w:t xml:space="preserve">negociază şi semnează acorduri de cooperare între Biblioteca Municipală </w:t>
      </w:r>
    </w:p>
    <w:p w:rsidR="001F3978" w:rsidRPr="00025EAF" w:rsidRDefault="00A86199" w:rsidP="00B774A9">
      <w:pPr>
        <w:pStyle w:val="a8"/>
        <w:spacing w:after="0" w:line="276" w:lineRule="auto"/>
        <w:jc w:val="both"/>
        <w:rPr>
          <w:rFonts w:ascii="Times New Roman" w:hAnsi="Times New Roman" w:cs="Times New Roman"/>
          <w:sz w:val="28"/>
          <w:szCs w:val="28"/>
        </w:rPr>
      </w:pPr>
      <w:r w:rsidRPr="00A86199">
        <w:rPr>
          <w:rFonts w:ascii="Times New Roman" w:hAnsi="Times New Roman" w:cs="Times New Roman"/>
          <w:sz w:val="28"/>
          <w:szCs w:val="28"/>
        </w:rPr>
        <w:t>B.P. HASDEU</w:t>
      </w:r>
      <w:r w:rsidRPr="00025EAF">
        <w:rPr>
          <w:rFonts w:ascii="Times New Roman" w:hAnsi="Times New Roman" w:cs="Times New Roman"/>
          <w:sz w:val="28"/>
          <w:szCs w:val="28"/>
        </w:rPr>
        <w:t xml:space="preserve"> </w:t>
      </w:r>
      <w:r w:rsidR="001F3978" w:rsidRPr="00025EAF">
        <w:rPr>
          <w:rFonts w:ascii="Times New Roman" w:hAnsi="Times New Roman" w:cs="Times New Roman"/>
          <w:sz w:val="28"/>
          <w:szCs w:val="28"/>
        </w:rPr>
        <w:t>şi alte entităţi publice sau private, naţionale sau internaţionale;</w:t>
      </w:r>
    </w:p>
    <w:p w:rsidR="001F3978" w:rsidRPr="00025EAF" w:rsidRDefault="001F3978" w:rsidP="00EF79D4">
      <w:pPr>
        <w:pStyle w:val="a8"/>
        <w:numPr>
          <w:ilvl w:val="0"/>
          <w:numId w:val="8"/>
        </w:numPr>
        <w:spacing w:after="0" w:line="276" w:lineRule="auto"/>
        <w:jc w:val="both"/>
        <w:rPr>
          <w:rFonts w:ascii="Times New Roman" w:hAnsi="Times New Roman" w:cs="Times New Roman"/>
          <w:sz w:val="28"/>
          <w:szCs w:val="28"/>
        </w:rPr>
      </w:pPr>
      <w:r w:rsidRPr="00025EAF">
        <w:rPr>
          <w:rFonts w:ascii="Times New Roman" w:hAnsi="Times New Roman" w:cs="Times New Roman"/>
          <w:sz w:val="28"/>
          <w:szCs w:val="28"/>
        </w:rPr>
        <w:t xml:space="preserve">iniţiază noi parteneriate </w:t>
      </w:r>
      <w:r w:rsidR="00EF79D4">
        <w:rPr>
          <w:rFonts w:ascii="Times New Roman" w:hAnsi="Times New Roman" w:cs="Times New Roman"/>
          <w:sz w:val="28"/>
          <w:szCs w:val="28"/>
        </w:rPr>
        <w:t xml:space="preserve">ale Bibliotecii Municipale </w:t>
      </w:r>
      <w:r w:rsidR="00A86199" w:rsidRPr="00A86199">
        <w:rPr>
          <w:rFonts w:ascii="Times New Roman" w:hAnsi="Times New Roman" w:cs="Times New Roman"/>
          <w:sz w:val="28"/>
          <w:szCs w:val="28"/>
        </w:rPr>
        <w:t>B.P. HASDEU</w:t>
      </w:r>
      <w:r w:rsidRPr="00025EAF">
        <w:rPr>
          <w:rFonts w:ascii="Times New Roman" w:hAnsi="Times New Roman" w:cs="Times New Roman"/>
          <w:sz w:val="28"/>
          <w:szCs w:val="28"/>
        </w:rPr>
        <w:t>, fortifică parteneriatele existente şi asigură durabilitatea acestora;</w:t>
      </w:r>
    </w:p>
    <w:p w:rsidR="001F3978" w:rsidRPr="00025EAF" w:rsidRDefault="001F3978" w:rsidP="00EF79D4">
      <w:pPr>
        <w:pStyle w:val="a8"/>
        <w:numPr>
          <w:ilvl w:val="0"/>
          <w:numId w:val="8"/>
        </w:numPr>
        <w:spacing w:after="0" w:line="276" w:lineRule="auto"/>
        <w:jc w:val="both"/>
        <w:rPr>
          <w:rFonts w:ascii="Times New Roman" w:hAnsi="Times New Roman" w:cs="Times New Roman"/>
          <w:sz w:val="28"/>
          <w:szCs w:val="28"/>
        </w:rPr>
      </w:pPr>
      <w:r w:rsidRPr="00025EAF">
        <w:rPr>
          <w:rFonts w:ascii="Times New Roman" w:hAnsi="Times New Roman" w:cs="Times New Roman"/>
          <w:sz w:val="28"/>
          <w:szCs w:val="28"/>
        </w:rPr>
        <w:t>cooperează activ cu mass-media în vederea promovării serviciilor, activităţii şi succese</w:t>
      </w:r>
      <w:r w:rsidR="00EF79D4">
        <w:rPr>
          <w:rFonts w:ascii="Times New Roman" w:hAnsi="Times New Roman" w:cs="Times New Roman"/>
          <w:sz w:val="28"/>
          <w:szCs w:val="28"/>
        </w:rPr>
        <w:t xml:space="preserve">lor Bibliotecii Municipale </w:t>
      </w:r>
      <w:r w:rsidR="00A86199" w:rsidRPr="00A86199">
        <w:rPr>
          <w:rFonts w:ascii="Times New Roman" w:hAnsi="Times New Roman" w:cs="Times New Roman"/>
          <w:sz w:val="28"/>
          <w:szCs w:val="28"/>
        </w:rPr>
        <w:t>B.P. HASDEU</w:t>
      </w:r>
      <w:r w:rsidRPr="00025EAF">
        <w:rPr>
          <w:rFonts w:ascii="Times New Roman" w:hAnsi="Times New Roman" w:cs="Times New Roman"/>
          <w:sz w:val="28"/>
          <w:szCs w:val="28"/>
        </w:rPr>
        <w:t>;</w:t>
      </w:r>
    </w:p>
    <w:p w:rsidR="001F3978" w:rsidRPr="00025EAF" w:rsidRDefault="001F3978" w:rsidP="00EF79D4">
      <w:pPr>
        <w:pStyle w:val="a8"/>
        <w:numPr>
          <w:ilvl w:val="0"/>
          <w:numId w:val="8"/>
        </w:numPr>
        <w:spacing w:after="0" w:line="276" w:lineRule="auto"/>
        <w:jc w:val="both"/>
        <w:rPr>
          <w:rFonts w:ascii="Times New Roman" w:hAnsi="Times New Roman" w:cs="Times New Roman"/>
          <w:sz w:val="28"/>
          <w:szCs w:val="28"/>
        </w:rPr>
      </w:pPr>
      <w:r w:rsidRPr="00025EAF">
        <w:rPr>
          <w:rFonts w:ascii="Times New Roman" w:hAnsi="Times New Roman" w:cs="Times New Roman"/>
          <w:sz w:val="28"/>
          <w:szCs w:val="28"/>
        </w:rPr>
        <w:t>exercită şi alte atribuţii conform legislaţiei.</w:t>
      </w:r>
    </w:p>
    <w:p w:rsidR="001F3978" w:rsidRPr="006E4C7E" w:rsidRDefault="006E4C7E" w:rsidP="0010791C">
      <w:pPr>
        <w:pStyle w:val="a8"/>
        <w:numPr>
          <w:ilvl w:val="0"/>
          <w:numId w:val="9"/>
        </w:numPr>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1F3978" w:rsidRPr="006E4C7E">
        <w:rPr>
          <w:rFonts w:ascii="Times New Roman" w:hAnsi="Times New Roman" w:cs="Times New Roman"/>
          <w:sz w:val="28"/>
          <w:szCs w:val="28"/>
        </w:rPr>
        <w:t>Directorul general</w:t>
      </w:r>
      <w:r w:rsidR="00EF79D4">
        <w:rPr>
          <w:rFonts w:ascii="Times New Roman" w:hAnsi="Times New Roman" w:cs="Times New Roman"/>
          <w:sz w:val="28"/>
          <w:szCs w:val="28"/>
        </w:rPr>
        <w:t xml:space="preserve"> al Bibliotecii Municipale </w:t>
      </w:r>
      <w:r w:rsidR="00A86199" w:rsidRPr="00A86199">
        <w:rPr>
          <w:rFonts w:ascii="Times New Roman" w:hAnsi="Times New Roman" w:cs="Times New Roman"/>
          <w:sz w:val="28"/>
          <w:szCs w:val="28"/>
        </w:rPr>
        <w:t>B.P. HASDEU</w:t>
      </w:r>
      <w:r w:rsidR="001F3978" w:rsidRPr="006E4C7E">
        <w:rPr>
          <w:rFonts w:ascii="Times New Roman" w:hAnsi="Times New Roman" w:cs="Times New Roman"/>
          <w:sz w:val="28"/>
          <w:szCs w:val="28"/>
        </w:rPr>
        <w:t>, suplimentar atribuţiilor prevăzute la pct. 18, conform fișei postului aprobate de D</w:t>
      </w:r>
      <w:r w:rsidR="00255B46">
        <w:rPr>
          <w:rFonts w:ascii="Times New Roman" w:hAnsi="Times New Roman" w:cs="Times New Roman"/>
          <w:sz w:val="28"/>
          <w:szCs w:val="28"/>
        </w:rPr>
        <w:t>irecția Cultură a Primăriei municipiului</w:t>
      </w:r>
      <w:r w:rsidR="001F3978" w:rsidRPr="006E4C7E">
        <w:rPr>
          <w:rFonts w:ascii="Times New Roman" w:hAnsi="Times New Roman" w:cs="Times New Roman"/>
          <w:sz w:val="28"/>
          <w:szCs w:val="28"/>
        </w:rPr>
        <w:t xml:space="preserve"> Chișinău:</w:t>
      </w:r>
    </w:p>
    <w:p w:rsidR="001F3978" w:rsidRPr="00777FD7" w:rsidRDefault="006E4C7E" w:rsidP="0010791C">
      <w:pPr>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1) </w:t>
      </w:r>
      <w:r w:rsidR="0010791C">
        <w:rPr>
          <w:rFonts w:ascii="Times New Roman" w:hAnsi="Times New Roman" w:cs="Times New Roman"/>
          <w:sz w:val="28"/>
          <w:szCs w:val="28"/>
        </w:rPr>
        <w:t xml:space="preserve">  </w:t>
      </w:r>
      <w:r w:rsidR="001F3978" w:rsidRPr="00777FD7">
        <w:rPr>
          <w:rFonts w:ascii="Times New Roman" w:hAnsi="Times New Roman" w:cs="Times New Roman"/>
          <w:sz w:val="28"/>
          <w:szCs w:val="28"/>
        </w:rPr>
        <w:t>angajează, modifică, suspendă şi încetează raporturile de serviciu ale personalului bibliotecilor-filiale în condițiile legii;</w:t>
      </w:r>
    </w:p>
    <w:p w:rsidR="001F3978" w:rsidRPr="006E4C7E" w:rsidRDefault="001F3978" w:rsidP="0010791C">
      <w:pPr>
        <w:pStyle w:val="a8"/>
        <w:numPr>
          <w:ilvl w:val="0"/>
          <w:numId w:val="11"/>
        </w:numPr>
        <w:spacing w:after="0" w:line="276" w:lineRule="auto"/>
        <w:ind w:left="709" w:hanging="567"/>
        <w:jc w:val="both"/>
        <w:rPr>
          <w:rFonts w:ascii="Times New Roman" w:hAnsi="Times New Roman" w:cs="Times New Roman"/>
          <w:sz w:val="28"/>
          <w:szCs w:val="28"/>
        </w:rPr>
      </w:pPr>
      <w:r w:rsidRPr="006E4C7E">
        <w:rPr>
          <w:rFonts w:ascii="Times New Roman" w:hAnsi="Times New Roman" w:cs="Times New Roman"/>
          <w:sz w:val="28"/>
          <w:szCs w:val="28"/>
        </w:rPr>
        <w:t>acordă sporuri pentru performanță/stimulări personalului bibliotecii şi aplică sancţiuni disciplinare în condiţiile legii;</w:t>
      </w:r>
    </w:p>
    <w:p w:rsidR="001F3978" w:rsidRPr="006E4C7E" w:rsidRDefault="001F3978" w:rsidP="0014051D">
      <w:pPr>
        <w:pStyle w:val="a8"/>
        <w:numPr>
          <w:ilvl w:val="0"/>
          <w:numId w:val="11"/>
        </w:numPr>
        <w:tabs>
          <w:tab w:val="left" w:pos="709"/>
        </w:tabs>
        <w:spacing w:after="0" w:line="276" w:lineRule="auto"/>
        <w:ind w:left="709" w:hanging="567"/>
        <w:jc w:val="both"/>
        <w:rPr>
          <w:rFonts w:ascii="Times New Roman" w:hAnsi="Times New Roman" w:cs="Times New Roman"/>
          <w:sz w:val="28"/>
          <w:szCs w:val="28"/>
        </w:rPr>
      </w:pPr>
      <w:r w:rsidRPr="006E4C7E">
        <w:rPr>
          <w:rFonts w:ascii="Times New Roman" w:hAnsi="Times New Roman" w:cs="Times New Roman"/>
          <w:sz w:val="28"/>
          <w:szCs w:val="28"/>
        </w:rPr>
        <w:lastRenderedPageBreak/>
        <w:t xml:space="preserve">aprobă </w:t>
      </w:r>
      <w:r w:rsidR="0095663C" w:rsidRPr="006E4C7E">
        <w:rPr>
          <w:rFonts w:ascii="Times New Roman" w:hAnsi="Times New Roman" w:cs="Times New Roman"/>
          <w:i/>
          <w:sz w:val="28"/>
          <w:szCs w:val="28"/>
        </w:rPr>
        <w:t>S</w:t>
      </w:r>
      <w:r w:rsidRPr="006E4C7E">
        <w:rPr>
          <w:rFonts w:ascii="Times New Roman" w:hAnsi="Times New Roman" w:cs="Times New Roman"/>
          <w:i/>
          <w:sz w:val="28"/>
          <w:szCs w:val="28"/>
        </w:rPr>
        <w:t>tatul de personal</w:t>
      </w:r>
      <w:r w:rsidRPr="006E4C7E">
        <w:rPr>
          <w:rFonts w:ascii="Times New Roman" w:hAnsi="Times New Roman" w:cs="Times New Roman"/>
          <w:sz w:val="28"/>
          <w:szCs w:val="28"/>
        </w:rPr>
        <w:t xml:space="preserve"> şi </w:t>
      </w:r>
      <w:r w:rsidR="0095663C" w:rsidRPr="006E4C7E">
        <w:rPr>
          <w:rFonts w:ascii="Times New Roman" w:hAnsi="Times New Roman" w:cs="Times New Roman"/>
          <w:i/>
          <w:sz w:val="28"/>
          <w:szCs w:val="28"/>
        </w:rPr>
        <w:t>S</w:t>
      </w:r>
      <w:r w:rsidRPr="006E4C7E">
        <w:rPr>
          <w:rFonts w:ascii="Times New Roman" w:hAnsi="Times New Roman" w:cs="Times New Roman"/>
          <w:i/>
          <w:sz w:val="28"/>
          <w:szCs w:val="28"/>
        </w:rPr>
        <w:t>chema de încadrare a bibliotecii</w:t>
      </w:r>
      <w:r w:rsidRPr="006E4C7E">
        <w:rPr>
          <w:rFonts w:ascii="Times New Roman" w:hAnsi="Times New Roman" w:cs="Times New Roman"/>
          <w:sz w:val="28"/>
          <w:szCs w:val="28"/>
        </w:rPr>
        <w:t>, precum şi modificările la acestea, în limitele fondului de retribuire a muncii şi ale schemei de încadrare a personalului stabilit, după coordonarea cu autoritatea/instituţia care a constituit biblioteca;</w:t>
      </w:r>
    </w:p>
    <w:p w:rsidR="001F3978" w:rsidRPr="006E4C7E" w:rsidRDefault="001F3978" w:rsidP="0014051D">
      <w:pPr>
        <w:pStyle w:val="a8"/>
        <w:numPr>
          <w:ilvl w:val="0"/>
          <w:numId w:val="11"/>
        </w:numPr>
        <w:spacing w:after="0" w:line="276" w:lineRule="auto"/>
        <w:ind w:left="709" w:hanging="567"/>
        <w:jc w:val="both"/>
        <w:rPr>
          <w:rFonts w:ascii="Times New Roman" w:hAnsi="Times New Roman" w:cs="Times New Roman"/>
          <w:sz w:val="28"/>
          <w:szCs w:val="28"/>
        </w:rPr>
      </w:pPr>
      <w:r w:rsidRPr="006E4C7E">
        <w:rPr>
          <w:rFonts w:ascii="Times New Roman" w:hAnsi="Times New Roman" w:cs="Times New Roman"/>
          <w:sz w:val="28"/>
          <w:szCs w:val="28"/>
        </w:rPr>
        <w:t>organizează şi implementează sistemul de management financiar şi poartă răspundere managerială pentru administrarea bugetului instituţiei şi a patrimoniului public aflat în gestiune.</w:t>
      </w:r>
    </w:p>
    <w:p w:rsidR="001F3978" w:rsidRPr="006E4C7E" w:rsidRDefault="001F3978" w:rsidP="00B5618A">
      <w:pPr>
        <w:pStyle w:val="a8"/>
        <w:numPr>
          <w:ilvl w:val="0"/>
          <w:numId w:val="9"/>
        </w:numPr>
        <w:spacing w:after="0" w:line="276" w:lineRule="auto"/>
        <w:ind w:left="709" w:hanging="567"/>
        <w:jc w:val="both"/>
        <w:rPr>
          <w:rFonts w:ascii="Times New Roman" w:hAnsi="Times New Roman" w:cs="Times New Roman"/>
          <w:sz w:val="28"/>
          <w:szCs w:val="28"/>
        </w:rPr>
      </w:pPr>
      <w:r w:rsidRPr="006E4C7E">
        <w:rPr>
          <w:rFonts w:ascii="Times New Roman" w:hAnsi="Times New Roman" w:cs="Times New Roman"/>
          <w:sz w:val="28"/>
          <w:szCs w:val="28"/>
        </w:rPr>
        <w:t>În cazul lipsei directorului sau a imposibilității exercitării atribuţiilor de către director, acestea se exercită de către directorii adjuncți a bibliotecii (în funcție de prioritățile perioadei respective).</w:t>
      </w:r>
    </w:p>
    <w:p w:rsidR="001F3978" w:rsidRPr="006E4C7E" w:rsidRDefault="001F3978" w:rsidP="00B5618A">
      <w:pPr>
        <w:pStyle w:val="a8"/>
        <w:numPr>
          <w:ilvl w:val="0"/>
          <w:numId w:val="9"/>
        </w:numPr>
        <w:spacing w:after="0" w:line="276" w:lineRule="auto"/>
        <w:ind w:left="709" w:hanging="567"/>
        <w:jc w:val="both"/>
        <w:rPr>
          <w:rFonts w:ascii="Times New Roman" w:hAnsi="Times New Roman" w:cs="Times New Roman"/>
          <w:sz w:val="28"/>
          <w:szCs w:val="28"/>
        </w:rPr>
      </w:pPr>
      <w:r w:rsidRPr="006E4C7E">
        <w:rPr>
          <w:rFonts w:ascii="Times New Roman" w:hAnsi="Times New Roman" w:cs="Times New Roman"/>
          <w:sz w:val="28"/>
          <w:szCs w:val="28"/>
        </w:rPr>
        <w:t>Directorii adjuncți sunt parte a personalului cu funcții de conducere a bibliotecii şi se subordonează direct, fiind numiți de către directorul general în funcţie pe criterii de profesionalism, în conformitate cu legislaţia.</w:t>
      </w:r>
    </w:p>
    <w:p w:rsidR="001F3978" w:rsidRPr="006E4C7E" w:rsidRDefault="001F3978" w:rsidP="00B5618A">
      <w:pPr>
        <w:pStyle w:val="a8"/>
        <w:numPr>
          <w:ilvl w:val="0"/>
          <w:numId w:val="9"/>
        </w:numPr>
        <w:spacing w:after="0" w:line="276" w:lineRule="auto"/>
        <w:ind w:left="709" w:hanging="567"/>
        <w:jc w:val="both"/>
        <w:rPr>
          <w:rFonts w:ascii="Times New Roman" w:hAnsi="Times New Roman" w:cs="Times New Roman"/>
          <w:sz w:val="28"/>
          <w:szCs w:val="28"/>
        </w:rPr>
      </w:pPr>
      <w:r w:rsidRPr="006E4C7E">
        <w:rPr>
          <w:rFonts w:ascii="Times New Roman" w:hAnsi="Times New Roman" w:cs="Times New Roman"/>
          <w:sz w:val="28"/>
          <w:szCs w:val="28"/>
        </w:rPr>
        <w:t>Directorii adjuncți asigură realizarea legăturilor funcţionale dintre conducerea bibliotecii şi personalul de specialitate (ex. secții), precum şi dintre subdiviziunile bibliotecii (ex. filiale), având următoarele atribuții:</w:t>
      </w:r>
    </w:p>
    <w:p w:rsidR="001F3978" w:rsidRPr="006E4C7E" w:rsidRDefault="006E4C7E" w:rsidP="00B5618A">
      <w:pPr>
        <w:pStyle w:val="a8"/>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1) </w:t>
      </w:r>
      <w:r w:rsidR="00B5618A">
        <w:rPr>
          <w:rFonts w:ascii="Times New Roman" w:hAnsi="Times New Roman" w:cs="Times New Roman"/>
          <w:sz w:val="28"/>
          <w:szCs w:val="28"/>
        </w:rPr>
        <w:t xml:space="preserve"> </w:t>
      </w:r>
      <w:r w:rsidR="001F3978" w:rsidRPr="006E4C7E">
        <w:rPr>
          <w:rFonts w:ascii="Times New Roman" w:hAnsi="Times New Roman" w:cs="Times New Roman"/>
          <w:sz w:val="28"/>
          <w:szCs w:val="28"/>
        </w:rPr>
        <w:t>acordă suport directorului la determinarea obiectivelor şi direcţiilor strategice de activitate ale bibliotecii;</w:t>
      </w:r>
    </w:p>
    <w:p w:rsidR="001F3978" w:rsidRPr="00777FD7" w:rsidRDefault="006E4C7E" w:rsidP="00B5618A">
      <w:pPr>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2) </w:t>
      </w:r>
      <w:r w:rsidR="00B5618A">
        <w:rPr>
          <w:rFonts w:ascii="Times New Roman" w:hAnsi="Times New Roman" w:cs="Times New Roman"/>
          <w:sz w:val="28"/>
          <w:szCs w:val="28"/>
        </w:rPr>
        <w:t xml:space="preserve"> </w:t>
      </w:r>
      <w:r w:rsidR="001F3978" w:rsidRPr="00777FD7">
        <w:rPr>
          <w:rFonts w:ascii="Times New Roman" w:hAnsi="Times New Roman" w:cs="Times New Roman"/>
          <w:sz w:val="28"/>
          <w:szCs w:val="28"/>
        </w:rPr>
        <w:t>coordonează elaborarea programelor şi a planurilor de activitate ale bibliotecii, a rapoartelor despre realizarea acestora în domeniile de activitate, în conformitate cu obiectivele şi direcţiile strategice stabilite de director;</w:t>
      </w:r>
    </w:p>
    <w:p w:rsidR="001F3978" w:rsidRPr="00777FD7" w:rsidRDefault="006E4C7E" w:rsidP="00773431">
      <w:pPr>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3) </w:t>
      </w:r>
      <w:r w:rsidR="00773431">
        <w:rPr>
          <w:rFonts w:ascii="Times New Roman" w:hAnsi="Times New Roman" w:cs="Times New Roman"/>
          <w:sz w:val="28"/>
          <w:szCs w:val="28"/>
        </w:rPr>
        <w:t xml:space="preserve">  </w:t>
      </w:r>
      <w:r w:rsidR="001F3978" w:rsidRPr="00777FD7">
        <w:rPr>
          <w:rFonts w:ascii="Times New Roman" w:hAnsi="Times New Roman" w:cs="Times New Roman"/>
          <w:sz w:val="28"/>
          <w:szCs w:val="28"/>
        </w:rPr>
        <w:t>coordonează modul de realizare a obiectivelor şi direcţiilor strategice de activitate ale bibliotecii;</w:t>
      </w:r>
    </w:p>
    <w:p w:rsidR="001F3978" w:rsidRPr="006E4C7E" w:rsidRDefault="006E4C7E" w:rsidP="00773431">
      <w:pPr>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4) </w:t>
      </w:r>
      <w:r w:rsidR="00773431">
        <w:rPr>
          <w:rFonts w:ascii="Times New Roman" w:hAnsi="Times New Roman" w:cs="Times New Roman"/>
          <w:sz w:val="28"/>
          <w:szCs w:val="28"/>
        </w:rPr>
        <w:t xml:space="preserve">    </w:t>
      </w:r>
      <w:r w:rsidR="001F3978" w:rsidRPr="006E4C7E">
        <w:rPr>
          <w:rFonts w:ascii="Times New Roman" w:hAnsi="Times New Roman" w:cs="Times New Roman"/>
          <w:sz w:val="28"/>
          <w:szCs w:val="28"/>
        </w:rPr>
        <w:t>asigură managementul de calitate al serviciilor şi activităţilor bibliotecii;</w:t>
      </w:r>
    </w:p>
    <w:p w:rsidR="001F3978" w:rsidRPr="006E4C7E" w:rsidRDefault="006E4C7E" w:rsidP="00773431">
      <w:pPr>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5) </w:t>
      </w:r>
      <w:r w:rsidR="00773431">
        <w:rPr>
          <w:rFonts w:ascii="Times New Roman" w:hAnsi="Times New Roman" w:cs="Times New Roman"/>
          <w:sz w:val="28"/>
          <w:szCs w:val="28"/>
        </w:rPr>
        <w:t xml:space="preserve"> </w:t>
      </w:r>
      <w:r w:rsidR="001F3978" w:rsidRPr="006E4C7E">
        <w:rPr>
          <w:rFonts w:ascii="Times New Roman" w:hAnsi="Times New Roman" w:cs="Times New Roman"/>
          <w:sz w:val="28"/>
          <w:szCs w:val="28"/>
        </w:rPr>
        <w:t>coordonează activitatea subdiviziunilor (ex. filialelor, secțiilor etc.) în vederea realizării obiectivelor şi a direcţiilor strategice de activitate a bibliotecii;</w:t>
      </w:r>
    </w:p>
    <w:p w:rsidR="001F3978" w:rsidRPr="00777FD7" w:rsidRDefault="006E4C7E" w:rsidP="00773431">
      <w:pPr>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6) </w:t>
      </w:r>
      <w:r w:rsidR="00773431">
        <w:rPr>
          <w:rFonts w:ascii="Times New Roman" w:hAnsi="Times New Roman" w:cs="Times New Roman"/>
          <w:sz w:val="28"/>
          <w:szCs w:val="28"/>
        </w:rPr>
        <w:t xml:space="preserve"> </w:t>
      </w:r>
      <w:r w:rsidR="001F3978" w:rsidRPr="00777FD7">
        <w:rPr>
          <w:rFonts w:ascii="Times New Roman" w:hAnsi="Times New Roman" w:cs="Times New Roman"/>
          <w:sz w:val="28"/>
          <w:szCs w:val="28"/>
        </w:rPr>
        <w:t>coordonează activitatea structurilor organizaționale din sfera de competență a bibliotecii (ex. grupuri de lucru specializate) şi asigură conlucrarea operativă dintre director şi conducătorii acestora;</w:t>
      </w:r>
    </w:p>
    <w:p w:rsidR="001F3978" w:rsidRPr="00777FD7" w:rsidRDefault="006E4C7E" w:rsidP="00773431">
      <w:pPr>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7) </w:t>
      </w:r>
      <w:r w:rsidR="00773431">
        <w:rPr>
          <w:rFonts w:ascii="Times New Roman" w:hAnsi="Times New Roman" w:cs="Times New Roman"/>
          <w:sz w:val="28"/>
          <w:szCs w:val="28"/>
        </w:rPr>
        <w:t xml:space="preserve"> </w:t>
      </w:r>
      <w:r w:rsidR="001F3978" w:rsidRPr="00777FD7">
        <w:rPr>
          <w:rFonts w:ascii="Times New Roman" w:hAnsi="Times New Roman" w:cs="Times New Roman"/>
          <w:sz w:val="28"/>
          <w:szCs w:val="28"/>
        </w:rPr>
        <w:t>exercită împuternicirile de conducere a bibliotecii în cazul lipsei directorului, în condițiile legii;</w:t>
      </w:r>
    </w:p>
    <w:p w:rsidR="001F3978" w:rsidRPr="00777FD7" w:rsidRDefault="006E4C7E" w:rsidP="00773431">
      <w:pPr>
        <w:tabs>
          <w:tab w:val="left" w:pos="142"/>
        </w:tabs>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8) </w:t>
      </w:r>
      <w:r w:rsidR="00B5618A">
        <w:rPr>
          <w:rFonts w:ascii="Times New Roman" w:hAnsi="Times New Roman" w:cs="Times New Roman"/>
          <w:sz w:val="28"/>
          <w:szCs w:val="28"/>
        </w:rPr>
        <w:t xml:space="preserve"> </w:t>
      </w:r>
      <w:r w:rsidR="001F3978" w:rsidRPr="00777FD7">
        <w:rPr>
          <w:rFonts w:ascii="Times New Roman" w:hAnsi="Times New Roman" w:cs="Times New Roman"/>
          <w:sz w:val="28"/>
          <w:szCs w:val="28"/>
        </w:rPr>
        <w:t xml:space="preserve">în temeiul delegării, reprezintă biblioteca în relațiile cu autoritățile administrației </w:t>
      </w:r>
      <w:r w:rsidR="00B5618A">
        <w:rPr>
          <w:rFonts w:ascii="Times New Roman" w:hAnsi="Times New Roman" w:cs="Times New Roman"/>
          <w:sz w:val="28"/>
          <w:szCs w:val="28"/>
        </w:rPr>
        <w:t xml:space="preserve">   </w:t>
      </w:r>
      <w:r w:rsidR="001F3978" w:rsidRPr="00777FD7">
        <w:rPr>
          <w:rFonts w:ascii="Times New Roman" w:hAnsi="Times New Roman" w:cs="Times New Roman"/>
          <w:sz w:val="28"/>
          <w:szCs w:val="28"/>
        </w:rPr>
        <w:t>publice centrale şi locale şi cu alte autorități publice, cu reprezentanții societăţii civile, cu comunitatea, cu persoanele fizice şi juridice din Republica Moldova şi din străinătate;</w:t>
      </w:r>
    </w:p>
    <w:p w:rsidR="00773431" w:rsidRDefault="00773431" w:rsidP="00773431">
      <w:pPr>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9)   </w:t>
      </w:r>
      <w:r w:rsidR="001F3978" w:rsidRPr="00777FD7">
        <w:rPr>
          <w:rFonts w:ascii="Times New Roman" w:hAnsi="Times New Roman" w:cs="Times New Roman"/>
          <w:sz w:val="28"/>
          <w:szCs w:val="28"/>
        </w:rPr>
        <w:t>asigură monitorizarea şi evaluarea executării obiectivelor şi a direcțiilor strategice de activitate ale bibliotecii, precum şi întocmirea rapoartelor privind implementarea acestora;</w:t>
      </w:r>
    </w:p>
    <w:p w:rsidR="00773431" w:rsidRDefault="006E4C7E" w:rsidP="00773431">
      <w:pPr>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lastRenderedPageBreak/>
        <w:t xml:space="preserve">10) </w:t>
      </w:r>
      <w:r w:rsidR="00773431">
        <w:rPr>
          <w:rFonts w:ascii="Times New Roman" w:hAnsi="Times New Roman" w:cs="Times New Roman"/>
          <w:sz w:val="28"/>
          <w:szCs w:val="28"/>
        </w:rPr>
        <w:t xml:space="preserve"> </w:t>
      </w:r>
      <w:r w:rsidR="001F3978" w:rsidRPr="00777FD7">
        <w:rPr>
          <w:rFonts w:ascii="Times New Roman" w:hAnsi="Times New Roman" w:cs="Times New Roman"/>
          <w:sz w:val="28"/>
          <w:szCs w:val="28"/>
        </w:rPr>
        <w:t>propune inițierea proiectelor de acte normative sau administrative, în domeniile de activitate ale bibliotecii, în conformitate cu obiectivele şi direcțiile strategice stabilite de director;</w:t>
      </w:r>
    </w:p>
    <w:p w:rsidR="00773431" w:rsidRDefault="006E4C7E" w:rsidP="00F2755B">
      <w:pPr>
        <w:spacing w:after="0" w:line="276" w:lineRule="auto"/>
        <w:ind w:left="709" w:hanging="567"/>
        <w:jc w:val="both"/>
        <w:rPr>
          <w:rFonts w:ascii="Times New Roman" w:hAnsi="Times New Roman" w:cs="Times New Roman"/>
          <w:sz w:val="28"/>
          <w:szCs w:val="28"/>
        </w:rPr>
      </w:pPr>
      <w:r w:rsidRPr="006E4C7E">
        <w:rPr>
          <w:rFonts w:ascii="Times New Roman" w:hAnsi="Times New Roman" w:cs="Times New Roman"/>
          <w:b/>
          <w:sz w:val="28"/>
          <w:szCs w:val="28"/>
        </w:rPr>
        <w:t>20</w:t>
      </w:r>
      <w:r>
        <w:rPr>
          <w:rFonts w:ascii="Times New Roman" w:hAnsi="Times New Roman" w:cs="Times New Roman"/>
          <w:sz w:val="28"/>
          <w:szCs w:val="28"/>
        </w:rPr>
        <w:t>.</w:t>
      </w:r>
      <w:r w:rsidR="00F2755B">
        <w:rPr>
          <w:rFonts w:ascii="Times New Roman" w:hAnsi="Times New Roman" w:cs="Times New Roman"/>
          <w:sz w:val="28"/>
          <w:szCs w:val="28"/>
        </w:rPr>
        <w:t xml:space="preserve">  </w:t>
      </w:r>
      <w:r>
        <w:rPr>
          <w:rFonts w:ascii="Times New Roman" w:hAnsi="Times New Roman" w:cs="Times New Roman"/>
          <w:sz w:val="28"/>
          <w:szCs w:val="28"/>
        </w:rPr>
        <w:t>D</w:t>
      </w:r>
      <w:r w:rsidR="001F3978" w:rsidRPr="006E4C7E">
        <w:rPr>
          <w:rFonts w:ascii="Times New Roman" w:hAnsi="Times New Roman" w:cs="Times New Roman"/>
          <w:sz w:val="28"/>
          <w:szCs w:val="28"/>
        </w:rPr>
        <w:t>omeniile de activitate, de care sunt responsabili directorii adjuncți, se stabilesc prin ordinul directorului.</w:t>
      </w:r>
    </w:p>
    <w:p w:rsidR="007E1E30" w:rsidRPr="007E1E30" w:rsidRDefault="006E4C7E" w:rsidP="00773431">
      <w:pPr>
        <w:spacing w:after="0" w:line="276" w:lineRule="auto"/>
        <w:ind w:left="709" w:hanging="567"/>
        <w:jc w:val="both"/>
        <w:rPr>
          <w:rFonts w:ascii="Times New Roman" w:hAnsi="Times New Roman" w:cs="Times New Roman"/>
          <w:sz w:val="28"/>
          <w:szCs w:val="28"/>
        </w:rPr>
      </w:pPr>
      <w:r w:rsidRPr="006E4C7E">
        <w:rPr>
          <w:rFonts w:ascii="Times New Roman" w:hAnsi="Times New Roman" w:cs="Times New Roman"/>
          <w:b/>
          <w:sz w:val="28"/>
          <w:szCs w:val="28"/>
        </w:rPr>
        <w:t>21.</w:t>
      </w:r>
      <w:r w:rsidRPr="006E4C7E">
        <w:rPr>
          <w:rFonts w:ascii="Times New Roman" w:hAnsi="Times New Roman" w:cs="Times New Roman"/>
          <w:sz w:val="28"/>
          <w:szCs w:val="28"/>
        </w:rPr>
        <w:t xml:space="preserve"> </w:t>
      </w:r>
      <w:r w:rsidR="001F3978" w:rsidRPr="006E4C7E">
        <w:rPr>
          <w:rFonts w:ascii="Times New Roman" w:hAnsi="Times New Roman" w:cs="Times New Roman"/>
          <w:sz w:val="28"/>
          <w:szCs w:val="28"/>
        </w:rPr>
        <w:t>În cazul lipsei sau imposibilității îndeplinirii atribuțiilor de către directorii adjuncți, împuternicirile acestuia se exercită de către un angajat al bibliotecii cu funcție superioară, din cadrul personalului de specialitate din cadrul bibliotecii, desemnat prin ordinul directorului general privind modul de înlocuire a directorilor adjuncți.</w:t>
      </w:r>
    </w:p>
    <w:p w:rsidR="00773431" w:rsidRDefault="00773431" w:rsidP="00773431">
      <w:pPr>
        <w:spacing w:after="0" w:line="276" w:lineRule="auto"/>
        <w:jc w:val="center"/>
        <w:rPr>
          <w:rFonts w:ascii="Times New Roman" w:hAnsi="Times New Roman" w:cs="Times New Roman"/>
          <w:b/>
          <w:sz w:val="28"/>
          <w:szCs w:val="28"/>
        </w:rPr>
      </w:pPr>
    </w:p>
    <w:p w:rsidR="00FE44DC" w:rsidRPr="00777FD7" w:rsidRDefault="00BF6B3A" w:rsidP="00773431">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Capitolul IV</w:t>
      </w:r>
    </w:p>
    <w:p w:rsidR="00BF6B3A" w:rsidRDefault="00BF6B3A" w:rsidP="00773431">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RESURSE UMANE ȘI MANAGEMENT</w:t>
      </w:r>
    </w:p>
    <w:p w:rsidR="00BF6B3A" w:rsidRDefault="00BF6B3A" w:rsidP="00773431">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CONSILIUL DE ADMINISTRAȚIE</w:t>
      </w:r>
    </w:p>
    <w:p w:rsidR="00773431" w:rsidRPr="00777FD7" w:rsidRDefault="00773431" w:rsidP="00773431">
      <w:pPr>
        <w:spacing w:after="0" w:line="276" w:lineRule="auto"/>
        <w:jc w:val="center"/>
        <w:rPr>
          <w:rFonts w:ascii="Times New Roman" w:hAnsi="Times New Roman" w:cs="Times New Roman"/>
          <w:b/>
          <w:sz w:val="28"/>
          <w:szCs w:val="28"/>
        </w:rPr>
      </w:pPr>
    </w:p>
    <w:p w:rsidR="00FE44DC" w:rsidRPr="006E4C7E" w:rsidRDefault="00FE44DC" w:rsidP="00773431">
      <w:pPr>
        <w:pStyle w:val="a8"/>
        <w:numPr>
          <w:ilvl w:val="0"/>
          <w:numId w:val="12"/>
        </w:numPr>
        <w:spacing w:after="0" w:line="276" w:lineRule="auto"/>
        <w:ind w:left="709" w:hanging="567"/>
        <w:jc w:val="both"/>
        <w:rPr>
          <w:rFonts w:ascii="Times New Roman" w:hAnsi="Times New Roman" w:cs="Times New Roman"/>
          <w:sz w:val="28"/>
          <w:szCs w:val="28"/>
        </w:rPr>
      </w:pPr>
      <w:r w:rsidRPr="006E4C7E">
        <w:rPr>
          <w:rFonts w:ascii="Times New Roman" w:hAnsi="Times New Roman" w:cs="Times New Roman"/>
          <w:sz w:val="28"/>
          <w:szCs w:val="28"/>
        </w:rPr>
        <w:t>În cad</w:t>
      </w:r>
      <w:r w:rsidR="00EF79D4">
        <w:rPr>
          <w:rFonts w:ascii="Times New Roman" w:hAnsi="Times New Roman" w:cs="Times New Roman"/>
          <w:sz w:val="28"/>
          <w:szCs w:val="28"/>
        </w:rPr>
        <w:t xml:space="preserve">rul Bibliotecii Municipale </w:t>
      </w:r>
      <w:r w:rsidR="00A86199" w:rsidRPr="00A86199">
        <w:rPr>
          <w:rFonts w:ascii="Times New Roman" w:hAnsi="Times New Roman" w:cs="Times New Roman"/>
          <w:sz w:val="28"/>
          <w:szCs w:val="28"/>
        </w:rPr>
        <w:t>B.P. HASDEU</w:t>
      </w:r>
      <w:r w:rsidRPr="006E4C7E">
        <w:rPr>
          <w:rFonts w:ascii="Times New Roman" w:hAnsi="Times New Roman" w:cs="Times New Roman"/>
          <w:sz w:val="28"/>
          <w:szCs w:val="28"/>
        </w:rPr>
        <w:t xml:space="preserve"> se instituie Consiliul de administrație, care are rol decizional şi îşi desfășoară activitatea în baza prezentului regulament şi al Regulamentului de organizare şi funcționare al Consiliului de administrație.</w:t>
      </w:r>
    </w:p>
    <w:p w:rsidR="00FE44DC" w:rsidRPr="006E4C7E" w:rsidRDefault="00FE44DC" w:rsidP="00773431">
      <w:pPr>
        <w:pStyle w:val="a8"/>
        <w:numPr>
          <w:ilvl w:val="0"/>
          <w:numId w:val="12"/>
        </w:numPr>
        <w:spacing w:after="0" w:line="276" w:lineRule="auto"/>
        <w:ind w:left="709" w:hanging="567"/>
        <w:jc w:val="both"/>
        <w:rPr>
          <w:rFonts w:ascii="Times New Roman" w:hAnsi="Times New Roman" w:cs="Times New Roman"/>
          <w:sz w:val="28"/>
          <w:szCs w:val="28"/>
        </w:rPr>
      </w:pPr>
      <w:r w:rsidRPr="006E4C7E">
        <w:rPr>
          <w:rFonts w:ascii="Times New Roman" w:hAnsi="Times New Roman" w:cs="Times New Roman"/>
          <w:sz w:val="28"/>
          <w:szCs w:val="28"/>
        </w:rPr>
        <w:t xml:space="preserve">Activitatea Consiliului de administrație este orientată către probleme de conducere şi administrare a Bibliotecii Municipale </w:t>
      </w:r>
      <w:r w:rsidR="00A86199" w:rsidRPr="00A86199">
        <w:rPr>
          <w:rFonts w:ascii="Times New Roman" w:hAnsi="Times New Roman" w:cs="Times New Roman"/>
          <w:sz w:val="28"/>
          <w:szCs w:val="28"/>
        </w:rPr>
        <w:t>B.P. HASDEU</w:t>
      </w:r>
      <w:r w:rsidRPr="006E4C7E">
        <w:rPr>
          <w:rFonts w:ascii="Times New Roman" w:hAnsi="Times New Roman" w:cs="Times New Roman"/>
          <w:sz w:val="28"/>
          <w:szCs w:val="28"/>
        </w:rPr>
        <w:t>.</w:t>
      </w:r>
    </w:p>
    <w:p w:rsidR="00773431" w:rsidRDefault="00FE44DC" w:rsidP="00773431">
      <w:pPr>
        <w:pStyle w:val="a8"/>
        <w:numPr>
          <w:ilvl w:val="0"/>
          <w:numId w:val="12"/>
        </w:numPr>
        <w:spacing w:after="0" w:line="276" w:lineRule="auto"/>
        <w:ind w:left="709" w:hanging="567"/>
        <w:jc w:val="both"/>
        <w:rPr>
          <w:rFonts w:ascii="Times New Roman" w:hAnsi="Times New Roman" w:cs="Times New Roman"/>
          <w:sz w:val="28"/>
          <w:szCs w:val="28"/>
        </w:rPr>
      </w:pPr>
      <w:r w:rsidRPr="006E4C7E">
        <w:rPr>
          <w:rFonts w:ascii="Times New Roman" w:hAnsi="Times New Roman" w:cs="Times New Roman"/>
          <w:sz w:val="28"/>
          <w:szCs w:val="28"/>
        </w:rPr>
        <w:t>Consiliul de administrație se constituie prin ordinul directorului general</w:t>
      </w:r>
      <w:r w:rsidR="00EF79D4">
        <w:rPr>
          <w:rFonts w:ascii="Times New Roman" w:hAnsi="Times New Roman" w:cs="Times New Roman"/>
          <w:sz w:val="28"/>
          <w:szCs w:val="28"/>
        </w:rPr>
        <w:t xml:space="preserve"> al Bibliotecii Municipale </w:t>
      </w:r>
      <w:r w:rsidR="00A86199" w:rsidRPr="00A86199">
        <w:rPr>
          <w:rFonts w:ascii="Times New Roman" w:hAnsi="Times New Roman" w:cs="Times New Roman"/>
          <w:sz w:val="28"/>
          <w:szCs w:val="28"/>
        </w:rPr>
        <w:t>B.P. HASDEU</w:t>
      </w:r>
      <w:r w:rsidRPr="006E4C7E">
        <w:rPr>
          <w:rFonts w:ascii="Times New Roman" w:hAnsi="Times New Roman" w:cs="Times New Roman"/>
          <w:sz w:val="28"/>
          <w:szCs w:val="28"/>
        </w:rPr>
        <w:t>, din 15 membri, desemnați de directorul general al bibliotecii.</w:t>
      </w:r>
    </w:p>
    <w:p w:rsidR="00773431" w:rsidRDefault="00FE44DC" w:rsidP="00773431">
      <w:pPr>
        <w:pStyle w:val="a8"/>
        <w:numPr>
          <w:ilvl w:val="0"/>
          <w:numId w:val="12"/>
        </w:numPr>
        <w:spacing w:after="0" w:line="276" w:lineRule="auto"/>
        <w:ind w:left="709" w:hanging="567"/>
        <w:jc w:val="both"/>
        <w:rPr>
          <w:rFonts w:ascii="Times New Roman" w:hAnsi="Times New Roman" w:cs="Times New Roman"/>
          <w:sz w:val="28"/>
          <w:szCs w:val="28"/>
        </w:rPr>
      </w:pPr>
      <w:r w:rsidRPr="00773431">
        <w:rPr>
          <w:rFonts w:ascii="Times New Roman" w:hAnsi="Times New Roman" w:cs="Times New Roman"/>
          <w:sz w:val="28"/>
          <w:szCs w:val="28"/>
        </w:rPr>
        <w:t>Directorul general bibliotecii este membru din oficiu al Consiliului de administraţie şi conduce activitatea acestuia.</w:t>
      </w:r>
    </w:p>
    <w:p w:rsidR="00773431" w:rsidRDefault="00FE44DC" w:rsidP="00773431">
      <w:pPr>
        <w:pStyle w:val="a8"/>
        <w:numPr>
          <w:ilvl w:val="0"/>
          <w:numId w:val="12"/>
        </w:numPr>
        <w:spacing w:after="0" w:line="276" w:lineRule="auto"/>
        <w:ind w:left="709" w:hanging="567"/>
        <w:jc w:val="both"/>
        <w:rPr>
          <w:rFonts w:ascii="Times New Roman" w:hAnsi="Times New Roman" w:cs="Times New Roman"/>
          <w:sz w:val="28"/>
          <w:szCs w:val="28"/>
        </w:rPr>
      </w:pPr>
      <w:r w:rsidRPr="00773431">
        <w:rPr>
          <w:rFonts w:ascii="Times New Roman" w:hAnsi="Times New Roman" w:cs="Times New Roman"/>
          <w:sz w:val="28"/>
          <w:szCs w:val="28"/>
        </w:rPr>
        <w:t>În calitate de membri ai Consiliului de administraţie pot fi desemnaţi: directorii adjuncți ai bibliotecii, angajaţi din cadrul personalului de specialitate al bibliotecii, reprezentanţi ai autorităţii care a constituit biblioteca, reprezentanţi ai societăţii civile şi ai comunităţii.</w:t>
      </w:r>
    </w:p>
    <w:p w:rsidR="00773431" w:rsidRDefault="00FE44DC" w:rsidP="00773431">
      <w:pPr>
        <w:pStyle w:val="a8"/>
        <w:numPr>
          <w:ilvl w:val="0"/>
          <w:numId w:val="12"/>
        </w:numPr>
        <w:spacing w:after="0" w:line="276" w:lineRule="auto"/>
        <w:ind w:left="709" w:hanging="567"/>
        <w:jc w:val="both"/>
        <w:rPr>
          <w:rFonts w:ascii="Times New Roman" w:hAnsi="Times New Roman" w:cs="Times New Roman"/>
          <w:sz w:val="28"/>
          <w:szCs w:val="28"/>
        </w:rPr>
      </w:pPr>
      <w:r w:rsidRPr="00773431">
        <w:rPr>
          <w:rFonts w:ascii="Times New Roman" w:hAnsi="Times New Roman" w:cs="Times New Roman"/>
          <w:sz w:val="28"/>
          <w:szCs w:val="28"/>
        </w:rPr>
        <w:t>Membrii Consiliului de administraţie se desemnează în bază de profesionalism, integritate şi reputaţie profesională, inclusiv în comunitate.</w:t>
      </w:r>
    </w:p>
    <w:p w:rsidR="00773431" w:rsidRDefault="006E4C7E" w:rsidP="00773431">
      <w:pPr>
        <w:pStyle w:val="a8"/>
        <w:numPr>
          <w:ilvl w:val="0"/>
          <w:numId w:val="12"/>
        </w:numPr>
        <w:spacing w:after="0" w:line="276" w:lineRule="auto"/>
        <w:ind w:left="709" w:hanging="567"/>
        <w:jc w:val="both"/>
        <w:rPr>
          <w:rFonts w:ascii="Times New Roman" w:hAnsi="Times New Roman" w:cs="Times New Roman"/>
          <w:sz w:val="28"/>
          <w:szCs w:val="28"/>
        </w:rPr>
      </w:pPr>
      <w:r w:rsidRPr="00773431">
        <w:rPr>
          <w:rFonts w:ascii="Times New Roman" w:hAnsi="Times New Roman" w:cs="Times New Roman"/>
          <w:sz w:val="28"/>
          <w:szCs w:val="28"/>
        </w:rPr>
        <w:t xml:space="preserve"> </w:t>
      </w:r>
      <w:r w:rsidR="00FE44DC" w:rsidRPr="00773431">
        <w:rPr>
          <w:rFonts w:ascii="Times New Roman" w:hAnsi="Times New Roman" w:cs="Times New Roman"/>
          <w:sz w:val="28"/>
          <w:szCs w:val="28"/>
        </w:rPr>
        <w:t>Consiliul de administraţie îşi desfăşoară activitatea în şedinţe publice, ordinare şi extraordinare.</w:t>
      </w:r>
    </w:p>
    <w:p w:rsidR="00773431" w:rsidRDefault="006E4C7E" w:rsidP="00773431">
      <w:pPr>
        <w:pStyle w:val="a8"/>
        <w:numPr>
          <w:ilvl w:val="0"/>
          <w:numId w:val="12"/>
        </w:numPr>
        <w:spacing w:after="0" w:line="276" w:lineRule="auto"/>
        <w:ind w:left="709" w:hanging="567"/>
        <w:jc w:val="both"/>
        <w:rPr>
          <w:rFonts w:ascii="Times New Roman" w:hAnsi="Times New Roman" w:cs="Times New Roman"/>
          <w:sz w:val="28"/>
          <w:szCs w:val="28"/>
        </w:rPr>
      </w:pPr>
      <w:r w:rsidRPr="00773431">
        <w:rPr>
          <w:rFonts w:ascii="Times New Roman" w:hAnsi="Times New Roman" w:cs="Times New Roman"/>
          <w:sz w:val="28"/>
          <w:szCs w:val="28"/>
        </w:rPr>
        <w:t xml:space="preserve"> </w:t>
      </w:r>
      <w:r w:rsidR="00FE44DC" w:rsidRPr="00773431">
        <w:rPr>
          <w:rFonts w:ascii="Times New Roman" w:hAnsi="Times New Roman" w:cs="Times New Roman"/>
          <w:sz w:val="28"/>
          <w:szCs w:val="28"/>
        </w:rPr>
        <w:t xml:space="preserve">Ședințele Consiliului de administrație se pot organiza atât online, cât și față în față. </w:t>
      </w:r>
    </w:p>
    <w:p w:rsidR="00773431" w:rsidRDefault="00FE44DC" w:rsidP="00773431">
      <w:pPr>
        <w:pStyle w:val="a8"/>
        <w:numPr>
          <w:ilvl w:val="0"/>
          <w:numId w:val="12"/>
        </w:numPr>
        <w:spacing w:after="0" w:line="276" w:lineRule="auto"/>
        <w:ind w:left="709" w:hanging="567"/>
        <w:jc w:val="both"/>
        <w:rPr>
          <w:rFonts w:ascii="Times New Roman" w:hAnsi="Times New Roman" w:cs="Times New Roman"/>
          <w:sz w:val="28"/>
          <w:szCs w:val="28"/>
        </w:rPr>
      </w:pPr>
      <w:r w:rsidRPr="00773431">
        <w:rPr>
          <w:rFonts w:ascii="Times New Roman" w:hAnsi="Times New Roman" w:cs="Times New Roman"/>
          <w:sz w:val="28"/>
          <w:szCs w:val="28"/>
        </w:rPr>
        <w:t>Consiliul de administraţie se convoacă de către director general sau la propunerea a cel puţin doi membri, ori de câte ori este nevoie, dar nu mai rar decât o dată în trimestru.</w:t>
      </w:r>
    </w:p>
    <w:p w:rsidR="00773431" w:rsidRDefault="00FE44DC" w:rsidP="00773431">
      <w:pPr>
        <w:pStyle w:val="a8"/>
        <w:numPr>
          <w:ilvl w:val="0"/>
          <w:numId w:val="12"/>
        </w:numPr>
        <w:spacing w:after="0" w:line="276" w:lineRule="auto"/>
        <w:ind w:left="709" w:hanging="567"/>
        <w:jc w:val="both"/>
        <w:rPr>
          <w:rFonts w:ascii="Times New Roman" w:hAnsi="Times New Roman" w:cs="Times New Roman"/>
          <w:sz w:val="28"/>
          <w:szCs w:val="28"/>
        </w:rPr>
      </w:pPr>
      <w:r w:rsidRPr="00773431">
        <w:rPr>
          <w:rFonts w:ascii="Times New Roman" w:hAnsi="Times New Roman" w:cs="Times New Roman"/>
          <w:sz w:val="28"/>
          <w:szCs w:val="28"/>
        </w:rPr>
        <w:t>Şedinţele se anunţă public cu cel puţin 3 zile înainte de data desfăşurării lor. În situaţii excepţionale, şedinţele Consiliului de administraţie se pot desfăşura fără anunţarea lor cu 3 zile înainte de data desfăşurării lor.</w:t>
      </w:r>
    </w:p>
    <w:p w:rsidR="00773431" w:rsidRDefault="00FE44DC" w:rsidP="00773431">
      <w:pPr>
        <w:pStyle w:val="a8"/>
        <w:numPr>
          <w:ilvl w:val="0"/>
          <w:numId w:val="12"/>
        </w:numPr>
        <w:spacing w:after="0" w:line="276" w:lineRule="auto"/>
        <w:ind w:left="709" w:hanging="567"/>
        <w:jc w:val="both"/>
        <w:rPr>
          <w:rFonts w:ascii="Times New Roman" w:hAnsi="Times New Roman" w:cs="Times New Roman"/>
          <w:sz w:val="28"/>
          <w:szCs w:val="28"/>
        </w:rPr>
      </w:pPr>
      <w:r w:rsidRPr="00773431">
        <w:rPr>
          <w:rFonts w:ascii="Times New Roman" w:hAnsi="Times New Roman" w:cs="Times New Roman"/>
          <w:sz w:val="28"/>
          <w:szCs w:val="28"/>
        </w:rPr>
        <w:lastRenderedPageBreak/>
        <w:t>Anunţul despre şedinţele Consiliului de administraţie se publică, cel târziu</w:t>
      </w:r>
      <w:r w:rsidR="006E4C7E" w:rsidRPr="00773431">
        <w:rPr>
          <w:rFonts w:ascii="Times New Roman" w:hAnsi="Times New Roman" w:cs="Times New Roman"/>
          <w:sz w:val="28"/>
          <w:szCs w:val="28"/>
        </w:rPr>
        <w:t xml:space="preserve"> în ziua şedinţei, pe pagina oficială a B</w:t>
      </w:r>
      <w:r w:rsidRPr="00773431">
        <w:rPr>
          <w:rFonts w:ascii="Times New Roman" w:hAnsi="Times New Roman" w:cs="Times New Roman"/>
          <w:sz w:val="28"/>
          <w:szCs w:val="28"/>
        </w:rPr>
        <w:t>iblioteci</w:t>
      </w:r>
      <w:r w:rsidR="00167D7C" w:rsidRPr="00773431">
        <w:rPr>
          <w:rFonts w:ascii="Times New Roman" w:hAnsi="Times New Roman" w:cs="Times New Roman"/>
          <w:sz w:val="28"/>
          <w:szCs w:val="28"/>
        </w:rPr>
        <w:t>i</w:t>
      </w:r>
      <w:r w:rsidRPr="00773431">
        <w:rPr>
          <w:rFonts w:ascii="Times New Roman" w:hAnsi="Times New Roman" w:cs="Times New Roman"/>
          <w:sz w:val="28"/>
          <w:szCs w:val="28"/>
        </w:rPr>
        <w:t>.</w:t>
      </w:r>
    </w:p>
    <w:p w:rsidR="00773431" w:rsidRDefault="00FE44DC" w:rsidP="00773431">
      <w:pPr>
        <w:pStyle w:val="a8"/>
        <w:numPr>
          <w:ilvl w:val="0"/>
          <w:numId w:val="12"/>
        </w:numPr>
        <w:spacing w:after="0" w:line="276" w:lineRule="auto"/>
        <w:ind w:left="709" w:hanging="567"/>
        <w:jc w:val="both"/>
        <w:rPr>
          <w:rFonts w:ascii="Times New Roman" w:hAnsi="Times New Roman" w:cs="Times New Roman"/>
          <w:sz w:val="28"/>
          <w:szCs w:val="28"/>
        </w:rPr>
      </w:pPr>
      <w:r w:rsidRPr="00773431">
        <w:rPr>
          <w:rFonts w:ascii="Times New Roman" w:hAnsi="Times New Roman" w:cs="Times New Roman"/>
          <w:sz w:val="28"/>
          <w:szCs w:val="28"/>
        </w:rPr>
        <w:t>Ordinea de zi a şedinţelor Consiliului de administraţie se elaborează de către director, inclusiv în baza propunerilor membrilor săi, care se prezintă cu cel puţin o zi înainte de data şedinţei.</w:t>
      </w:r>
    </w:p>
    <w:p w:rsidR="00773431" w:rsidRDefault="00FE44DC" w:rsidP="00773431">
      <w:pPr>
        <w:pStyle w:val="a8"/>
        <w:numPr>
          <w:ilvl w:val="0"/>
          <w:numId w:val="12"/>
        </w:numPr>
        <w:spacing w:after="0" w:line="276" w:lineRule="auto"/>
        <w:ind w:left="709" w:hanging="567"/>
        <w:jc w:val="both"/>
        <w:rPr>
          <w:rFonts w:ascii="Times New Roman" w:hAnsi="Times New Roman" w:cs="Times New Roman"/>
          <w:sz w:val="28"/>
          <w:szCs w:val="28"/>
        </w:rPr>
      </w:pPr>
      <w:r w:rsidRPr="00773431">
        <w:rPr>
          <w:rFonts w:ascii="Times New Roman" w:hAnsi="Times New Roman" w:cs="Times New Roman"/>
          <w:sz w:val="28"/>
          <w:szCs w:val="28"/>
        </w:rPr>
        <w:t>Consiliul de administraţie adoptă hotărâri cu votul a cel puţin două treimi din membrii săi desemnaţi.</w:t>
      </w:r>
    </w:p>
    <w:p w:rsidR="00773431" w:rsidRDefault="00FE44DC" w:rsidP="00773431">
      <w:pPr>
        <w:pStyle w:val="a8"/>
        <w:numPr>
          <w:ilvl w:val="0"/>
          <w:numId w:val="12"/>
        </w:numPr>
        <w:spacing w:after="0" w:line="276" w:lineRule="auto"/>
        <w:ind w:left="709" w:hanging="567"/>
        <w:jc w:val="both"/>
        <w:rPr>
          <w:rFonts w:ascii="Times New Roman" w:hAnsi="Times New Roman" w:cs="Times New Roman"/>
          <w:sz w:val="28"/>
          <w:szCs w:val="28"/>
        </w:rPr>
      </w:pPr>
      <w:r w:rsidRPr="00773431">
        <w:rPr>
          <w:rFonts w:ascii="Times New Roman" w:hAnsi="Times New Roman" w:cs="Times New Roman"/>
          <w:sz w:val="28"/>
          <w:szCs w:val="28"/>
        </w:rPr>
        <w:t>Lucrările de secretariat ale consiliului de administraţie se asigură de un angajat al bibliotecii, desemnat de director, care nu are drept de vot la adoptarea hotărârilor consiliului.</w:t>
      </w:r>
    </w:p>
    <w:p w:rsidR="00FE44DC" w:rsidRPr="00773431" w:rsidRDefault="00FE44DC" w:rsidP="00773431">
      <w:pPr>
        <w:pStyle w:val="a8"/>
        <w:numPr>
          <w:ilvl w:val="0"/>
          <w:numId w:val="12"/>
        </w:numPr>
        <w:spacing w:after="0" w:line="276" w:lineRule="auto"/>
        <w:ind w:left="709" w:hanging="567"/>
        <w:jc w:val="both"/>
        <w:rPr>
          <w:rFonts w:ascii="Times New Roman" w:hAnsi="Times New Roman" w:cs="Times New Roman"/>
          <w:sz w:val="28"/>
          <w:szCs w:val="28"/>
        </w:rPr>
      </w:pPr>
      <w:r w:rsidRPr="00773431">
        <w:rPr>
          <w:rFonts w:ascii="Times New Roman" w:hAnsi="Times New Roman" w:cs="Times New Roman"/>
          <w:sz w:val="28"/>
          <w:szCs w:val="28"/>
        </w:rPr>
        <w:t>Desfăşurarea fiecărei şedinţe a consiliului de administraţie se consemnează într-un proces-verbal care conţine:</w:t>
      </w:r>
    </w:p>
    <w:p w:rsidR="00773431" w:rsidRDefault="00FE44DC" w:rsidP="00773431">
      <w:pPr>
        <w:pStyle w:val="a8"/>
        <w:numPr>
          <w:ilvl w:val="0"/>
          <w:numId w:val="8"/>
        </w:numPr>
        <w:spacing w:after="0" w:line="276" w:lineRule="auto"/>
        <w:ind w:left="0" w:firstLine="426"/>
        <w:jc w:val="both"/>
        <w:rPr>
          <w:rFonts w:ascii="Times New Roman" w:hAnsi="Times New Roman" w:cs="Times New Roman"/>
          <w:sz w:val="28"/>
          <w:szCs w:val="28"/>
        </w:rPr>
      </w:pPr>
      <w:r w:rsidRPr="00BB1775">
        <w:rPr>
          <w:rFonts w:ascii="Times New Roman" w:hAnsi="Times New Roman" w:cs="Times New Roman"/>
          <w:sz w:val="28"/>
          <w:szCs w:val="28"/>
        </w:rPr>
        <w:t>data (ziua, luna, anul), durata şi locul desfăşurării şedinţei;</w:t>
      </w:r>
    </w:p>
    <w:p w:rsidR="00FE44DC" w:rsidRPr="00773431" w:rsidRDefault="00FE44DC" w:rsidP="00773431">
      <w:pPr>
        <w:pStyle w:val="a8"/>
        <w:numPr>
          <w:ilvl w:val="0"/>
          <w:numId w:val="8"/>
        </w:numPr>
        <w:spacing w:after="0" w:line="276" w:lineRule="auto"/>
        <w:ind w:left="709" w:hanging="283"/>
        <w:jc w:val="both"/>
        <w:rPr>
          <w:rFonts w:ascii="Times New Roman" w:hAnsi="Times New Roman" w:cs="Times New Roman"/>
          <w:sz w:val="28"/>
          <w:szCs w:val="28"/>
        </w:rPr>
      </w:pPr>
      <w:r w:rsidRPr="00773431">
        <w:rPr>
          <w:rFonts w:ascii="Times New Roman" w:hAnsi="Times New Roman" w:cs="Times New Roman"/>
          <w:sz w:val="28"/>
          <w:szCs w:val="28"/>
        </w:rPr>
        <w:t>numele şi prenumele preşedintelui şedinţei, ale secretarului responsabil şi ale membrilor consiliului de administraţie, precum şi cele ale altor persoane care au participat la şedinţă;</w:t>
      </w:r>
    </w:p>
    <w:p w:rsidR="00FE44DC" w:rsidRPr="00BB1775" w:rsidRDefault="00FE44DC" w:rsidP="00773431">
      <w:pPr>
        <w:pStyle w:val="a8"/>
        <w:numPr>
          <w:ilvl w:val="0"/>
          <w:numId w:val="8"/>
        </w:numPr>
        <w:spacing w:after="0" w:line="276" w:lineRule="auto"/>
        <w:ind w:left="709" w:hanging="283"/>
        <w:jc w:val="both"/>
        <w:rPr>
          <w:rFonts w:ascii="Times New Roman" w:hAnsi="Times New Roman" w:cs="Times New Roman"/>
          <w:sz w:val="28"/>
          <w:szCs w:val="28"/>
        </w:rPr>
      </w:pPr>
      <w:r w:rsidRPr="00BB1775">
        <w:rPr>
          <w:rFonts w:ascii="Times New Roman" w:hAnsi="Times New Roman" w:cs="Times New Roman"/>
          <w:sz w:val="28"/>
          <w:szCs w:val="28"/>
        </w:rPr>
        <w:t>problemele puse în discuţie în cadrul şedinţei, prin raportare la ordinea de zi aprobată a şedinţei;</w:t>
      </w:r>
    </w:p>
    <w:p w:rsidR="00FE44DC" w:rsidRPr="00BB1775" w:rsidRDefault="00FE44DC" w:rsidP="00773431">
      <w:pPr>
        <w:pStyle w:val="a8"/>
        <w:numPr>
          <w:ilvl w:val="0"/>
          <w:numId w:val="8"/>
        </w:numPr>
        <w:spacing w:after="0" w:line="276" w:lineRule="auto"/>
        <w:ind w:left="0" w:firstLine="426"/>
        <w:jc w:val="both"/>
        <w:rPr>
          <w:rFonts w:ascii="Times New Roman" w:hAnsi="Times New Roman" w:cs="Times New Roman"/>
          <w:sz w:val="28"/>
          <w:szCs w:val="28"/>
        </w:rPr>
      </w:pPr>
      <w:r w:rsidRPr="00BB1775">
        <w:rPr>
          <w:rFonts w:ascii="Times New Roman" w:hAnsi="Times New Roman" w:cs="Times New Roman"/>
          <w:sz w:val="28"/>
          <w:szCs w:val="28"/>
        </w:rPr>
        <w:t>declaraţiile membrilor şi altor persoane participante la şedinţă;</w:t>
      </w:r>
    </w:p>
    <w:p w:rsidR="00FE44DC" w:rsidRPr="00BB1775" w:rsidRDefault="00CD3A5E" w:rsidP="00773431">
      <w:pPr>
        <w:pStyle w:val="a8"/>
        <w:numPr>
          <w:ilvl w:val="0"/>
          <w:numId w:val="8"/>
        </w:numPr>
        <w:spacing w:after="0" w:line="276" w:lineRule="auto"/>
        <w:ind w:left="0" w:firstLine="426"/>
        <w:jc w:val="both"/>
        <w:rPr>
          <w:rFonts w:ascii="Times New Roman" w:hAnsi="Times New Roman" w:cs="Times New Roman"/>
          <w:sz w:val="28"/>
          <w:szCs w:val="28"/>
        </w:rPr>
      </w:pPr>
      <w:r w:rsidRPr="00BB1775">
        <w:rPr>
          <w:rFonts w:ascii="Times New Roman" w:hAnsi="Times New Roman" w:cs="Times New Roman"/>
          <w:sz w:val="28"/>
          <w:szCs w:val="28"/>
        </w:rPr>
        <w:t>hotărârile</w:t>
      </w:r>
      <w:r w:rsidR="00FE44DC" w:rsidRPr="00BB1775">
        <w:rPr>
          <w:rFonts w:ascii="Times New Roman" w:hAnsi="Times New Roman" w:cs="Times New Roman"/>
          <w:sz w:val="28"/>
          <w:szCs w:val="28"/>
        </w:rPr>
        <w:t xml:space="preserve"> aprobate în cadrul şedinţei şi numărul de voturi cu care au fost aprobate.</w:t>
      </w:r>
    </w:p>
    <w:p w:rsidR="00773431" w:rsidRDefault="00BB1775" w:rsidP="00773431">
      <w:pPr>
        <w:pStyle w:val="a8"/>
        <w:numPr>
          <w:ilvl w:val="0"/>
          <w:numId w:val="12"/>
        </w:numPr>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P</w:t>
      </w:r>
      <w:r w:rsidR="00FE44DC" w:rsidRPr="00BB1775">
        <w:rPr>
          <w:rFonts w:ascii="Times New Roman" w:hAnsi="Times New Roman" w:cs="Times New Roman"/>
          <w:sz w:val="28"/>
          <w:szCs w:val="28"/>
        </w:rPr>
        <w:t>rocesul-verbal al şedinţei consiliului de administraţie se întocmeşte în timpul şedinţei, se redactează în termen de 2 zile de la încheierea şedinţei şi se semnează de directorul general, de secretarul responsabil şi de membrii prezenţi în şedinţă.</w:t>
      </w:r>
    </w:p>
    <w:p w:rsidR="00FE44DC" w:rsidRPr="00773431" w:rsidRDefault="00FE44DC" w:rsidP="00773431">
      <w:pPr>
        <w:pStyle w:val="a8"/>
        <w:numPr>
          <w:ilvl w:val="0"/>
          <w:numId w:val="12"/>
        </w:numPr>
        <w:spacing w:after="0" w:line="276" w:lineRule="auto"/>
        <w:ind w:left="709" w:hanging="567"/>
        <w:jc w:val="both"/>
        <w:rPr>
          <w:rFonts w:ascii="Times New Roman" w:hAnsi="Times New Roman" w:cs="Times New Roman"/>
          <w:sz w:val="28"/>
          <w:szCs w:val="28"/>
        </w:rPr>
      </w:pPr>
      <w:r w:rsidRPr="00773431">
        <w:rPr>
          <w:rFonts w:ascii="Times New Roman" w:hAnsi="Times New Roman" w:cs="Times New Roman"/>
          <w:sz w:val="28"/>
          <w:szCs w:val="28"/>
        </w:rPr>
        <w:t>Atribuţiile de bază ale Consiliului de administraţie sunt:</w:t>
      </w:r>
    </w:p>
    <w:p w:rsidR="00FE44DC" w:rsidRPr="00C84159" w:rsidRDefault="00E81F1F" w:rsidP="00885687">
      <w:pPr>
        <w:pStyle w:val="a8"/>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9B11A1">
        <w:rPr>
          <w:rFonts w:ascii="Times New Roman" w:hAnsi="Times New Roman" w:cs="Times New Roman"/>
          <w:sz w:val="28"/>
          <w:szCs w:val="28"/>
        </w:rPr>
        <w:t xml:space="preserve">1) </w:t>
      </w:r>
      <w:r w:rsidR="00885687">
        <w:rPr>
          <w:rFonts w:ascii="Times New Roman" w:hAnsi="Times New Roman" w:cs="Times New Roman"/>
          <w:sz w:val="28"/>
          <w:szCs w:val="28"/>
        </w:rPr>
        <w:t xml:space="preserve"> </w:t>
      </w:r>
      <w:r w:rsidR="00C84159">
        <w:rPr>
          <w:rFonts w:ascii="Times New Roman" w:hAnsi="Times New Roman" w:cs="Times New Roman"/>
          <w:sz w:val="28"/>
          <w:szCs w:val="28"/>
        </w:rPr>
        <w:t>D</w:t>
      </w:r>
      <w:r w:rsidR="00FE44DC" w:rsidRPr="00C84159">
        <w:rPr>
          <w:rFonts w:ascii="Times New Roman" w:hAnsi="Times New Roman" w:cs="Times New Roman"/>
          <w:sz w:val="28"/>
          <w:szCs w:val="28"/>
        </w:rPr>
        <w:t>ezbate proiectele strategice de dezvoltare a bibliotecii, Planului de acțiuni pentru executarea strategiei, Planului operațional anual şi ale altor Planuri anuale de activitate ale bibliotecii, precum şi măsurile necesare privind implementarea acestora;</w:t>
      </w:r>
    </w:p>
    <w:p w:rsidR="00FE44DC" w:rsidRPr="004B3DBF" w:rsidRDefault="004B3DBF" w:rsidP="00885687">
      <w:pPr>
        <w:pStyle w:val="a8"/>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2) </w:t>
      </w:r>
      <w:r w:rsidR="00885687">
        <w:rPr>
          <w:rFonts w:ascii="Times New Roman" w:hAnsi="Times New Roman" w:cs="Times New Roman"/>
          <w:sz w:val="28"/>
          <w:szCs w:val="28"/>
        </w:rPr>
        <w:t xml:space="preserve"> </w:t>
      </w:r>
      <w:r>
        <w:rPr>
          <w:rFonts w:ascii="Times New Roman" w:hAnsi="Times New Roman" w:cs="Times New Roman"/>
          <w:sz w:val="28"/>
          <w:szCs w:val="28"/>
        </w:rPr>
        <w:t>D</w:t>
      </w:r>
      <w:r w:rsidR="00FE44DC" w:rsidRPr="004B3DBF">
        <w:rPr>
          <w:rFonts w:ascii="Times New Roman" w:hAnsi="Times New Roman" w:cs="Times New Roman"/>
          <w:sz w:val="28"/>
          <w:szCs w:val="28"/>
        </w:rPr>
        <w:t>ezbate proiectul Bugetului anual de venituri şi cheltuieli, precum şi situaţiile financiare trimestriale şi anuale;</w:t>
      </w:r>
    </w:p>
    <w:p w:rsidR="00FE44DC" w:rsidRPr="00777FD7" w:rsidRDefault="004B3DBF" w:rsidP="00885687">
      <w:pPr>
        <w:spacing w:after="0" w:line="276" w:lineRule="auto"/>
        <w:ind w:left="142"/>
        <w:jc w:val="both"/>
        <w:rPr>
          <w:rFonts w:ascii="Times New Roman" w:hAnsi="Times New Roman" w:cs="Times New Roman"/>
          <w:sz w:val="28"/>
          <w:szCs w:val="28"/>
        </w:rPr>
      </w:pPr>
      <w:r>
        <w:rPr>
          <w:rFonts w:ascii="Times New Roman" w:hAnsi="Times New Roman" w:cs="Times New Roman"/>
          <w:sz w:val="28"/>
          <w:szCs w:val="28"/>
        </w:rPr>
        <w:t xml:space="preserve">3) </w:t>
      </w:r>
      <w:r w:rsidR="00885687">
        <w:rPr>
          <w:rFonts w:ascii="Times New Roman" w:hAnsi="Times New Roman" w:cs="Times New Roman"/>
          <w:sz w:val="28"/>
          <w:szCs w:val="28"/>
        </w:rPr>
        <w:t xml:space="preserve">   </w:t>
      </w:r>
      <w:r>
        <w:rPr>
          <w:rFonts w:ascii="Times New Roman" w:hAnsi="Times New Roman" w:cs="Times New Roman"/>
          <w:sz w:val="28"/>
          <w:szCs w:val="28"/>
        </w:rPr>
        <w:t>E</w:t>
      </w:r>
      <w:r w:rsidR="00FE44DC" w:rsidRPr="00777FD7">
        <w:rPr>
          <w:rFonts w:ascii="Times New Roman" w:hAnsi="Times New Roman" w:cs="Times New Roman"/>
          <w:sz w:val="28"/>
          <w:szCs w:val="28"/>
        </w:rPr>
        <w:t>xaminează şi propune directorului, politicile sectoriale de bibliotecă;</w:t>
      </w:r>
    </w:p>
    <w:p w:rsidR="00FE44DC" w:rsidRPr="00777FD7" w:rsidRDefault="004B3DBF" w:rsidP="00885687">
      <w:pPr>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4) </w:t>
      </w:r>
      <w:r w:rsidR="00885687">
        <w:rPr>
          <w:rFonts w:ascii="Times New Roman" w:hAnsi="Times New Roman" w:cs="Times New Roman"/>
          <w:sz w:val="28"/>
          <w:szCs w:val="28"/>
        </w:rPr>
        <w:t xml:space="preserve"> </w:t>
      </w:r>
      <w:r>
        <w:rPr>
          <w:rFonts w:ascii="Times New Roman" w:hAnsi="Times New Roman" w:cs="Times New Roman"/>
          <w:sz w:val="28"/>
          <w:szCs w:val="28"/>
        </w:rPr>
        <w:t>E</w:t>
      </w:r>
      <w:r w:rsidR="00FE44DC" w:rsidRPr="00777FD7">
        <w:rPr>
          <w:rFonts w:ascii="Times New Roman" w:hAnsi="Times New Roman" w:cs="Times New Roman"/>
          <w:sz w:val="28"/>
          <w:szCs w:val="28"/>
        </w:rPr>
        <w:t xml:space="preserve">xaminează proiectul </w:t>
      </w:r>
      <w:r w:rsidR="00FE44DC" w:rsidRPr="00777FD7">
        <w:rPr>
          <w:rFonts w:ascii="Times New Roman" w:hAnsi="Times New Roman" w:cs="Times New Roman"/>
          <w:i/>
          <w:sz w:val="28"/>
          <w:szCs w:val="28"/>
        </w:rPr>
        <w:t>Regulamentului de organizare şi funcţionare a bibliotecii publice</w:t>
      </w:r>
      <w:r w:rsidR="00FE44DC" w:rsidRPr="00777FD7">
        <w:rPr>
          <w:rFonts w:ascii="Times New Roman" w:hAnsi="Times New Roman" w:cs="Times New Roman"/>
          <w:sz w:val="28"/>
          <w:szCs w:val="28"/>
        </w:rPr>
        <w:t>, precum şi propunerile de modificare a acestuia;</w:t>
      </w:r>
    </w:p>
    <w:p w:rsidR="00FE44DC" w:rsidRPr="00777FD7" w:rsidRDefault="008706AB" w:rsidP="008706AB">
      <w:pPr>
        <w:spacing w:after="0" w:line="276"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  </w:t>
      </w:r>
      <w:r w:rsidR="004B3DBF">
        <w:rPr>
          <w:rFonts w:ascii="Times New Roman" w:hAnsi="Times New Roman" w:cs="Times New Roman"/>
          <w:sz w:val="28"/>
          <w:szCs w:val="28"/>
        </w:rPr>
        <w:t xml:space="preserve">5) </w:t>
      </w:r>
      <w:r>
        <w:rPr>
          <w:rFonts w:ascii="Times New Roman" w:hAnsi="Times New Roman" w:cs="Times New Roman"/>
          <w:sz w:val="28"/>
          <w:szCs w:val="28"/>
        </w:rPr>
        <w:t xml:space="preserve">  </w:t>
      </w:r>
      <w:r w:rsidR="004B3DBF">
        <w:rPr>
          <w:rFonts w:ascii="Times New Roman" w:hAnsi="Times New Roman" w:cs="Times New Roman"/>
          <w:sz w:val="28"/>
          <w:szCs w:val="28"/>
        </w:rPr>
        <w:t>E</w:t>
      </w:r>
      <w:r w:rsidR="00FE44DC" w:rsidRPr="00777FD7">
        <w:rPr>
          <w:rFonts w:ascii="Times New Roman" w:hAnsi="Times New Roman" w:cs="Times New Roman"/>
          <w:sz w:val="28"/>
          <w:szCs w:val="28"/>
        </w:rPr>
        <w:t>xaminează proiectele de acte normative conexe organizării şi funcţionării bibliotecii şi domeniilor ei de activitate;</w:t>
      </w:r>
    </w:p>
    <w:p w:rsidR="00FE44DC" w:rsidRPr="00777FD7" w:rsidRDefault="004B3DBF" w:rsidP="008706AB">
      <w:pPr>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6) </w:t>
      </w:r>
      <w:r w:rsidR="008706AB">
        <w:rPr>
          <w:rFonts w:ascii="Times New Roman" w:hAnsi="Times New Roman" w:cs="Times New Roman"/>
          <w:sz w:val="28"/>
          <w:szCs w:val="28"/>
        </w:rPr>
        <w:t xml:space="preserve">  </w:t>
      </w:r>
      <w:r>
        <w:rPr>
          <w:rFonts w:ascii="Times New Roman" w:hAnsi="Times New Roman" w:cs="Times New Roman"/>
          <w:sz w:val="28"/>
          <w:szCs w:val="28"/>
        </w:rPr>
        <w:t>A</w:t>
      </w:r>
      <w:r w:rsidR="00FE44DC" w:rsidRPr="00777FD7">
        <w:rPr>
          <w:rFonts w:ascii="Times New Roman" w:hAnsi="Times New Roman" w:cs="Times New Roman"/>
          <w:sz w:val="28"/>
          <w:szCs w:val="28"/>
        </w:rPr>
        <w:t>nalizează propunerile de tarife conform Regulamentului privind serviciile prestate de bibliotecile publice;</w:t>
      </w:r>
    </w:p>
    <w:p w:rsidR="0072343E" w:rsidRDefault="004B3DBF" w:rsidP="0072343E">
      <w:pPr>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7) </w:t>
      </w:r>
      <w:r w:rsidR="008706AB">
        <w:rPr>
          <w:rFonts w:ascii="Times New Roman" w:hAnsi="Times New Roman" w:cs="Times New Roman"/>
          <w:sz w:val="28"/>
          <w:szCs w:val="28"/>
        </w:rPr>
        <w:t xml:space="preserve">  </w:t>
      </w:r>
      <w:r>
        <w:rPr>
          <w:rFonts w:ascii="Times New Roman" w:hAnsi="Times New Roman" w:cs="Times New Roman"/>
          <w:sz w:val="28"/>
          <w:szCs w:val="28"/>
        </w:rPr>
        <w:t>A</w:t>
      </w:r>
      <w:r w:rsidR="00FE44DC" w:rsidRPr="00777FD7">
        <w:rPr>
          <w:rFonts w:ascii="Times New Roman" w:hAnsi="Times New Roman" w:cs="Times New Roman"/>
          <w:sz w:val="28"/>
          <w:szCs w:val="28"/>
        </w:rPr>
        <w:t>nalizează scăderea din gestiune a valorilor materiale lipsă la reinventarierile anuale şi la verificările periodice de gestiune, atunci când acestea nu sunt din culpa unei persoane fizice şi în condiţiile prevăzute de legislație;</w:t>
      </w:r>
    </w:p>
    <w:p w:rsidR="0072343E" w:rsidRDefault="004B3DBF" w:rsidP="0072343E">
      <w:pPr>
        <w:tabs>
          <w:tab w:val="left" w:pos="426"/>
        </w:tabs>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lastRenderedPageBreak/>
        <w:t xml:space="preserve">8) </w:t>
      </w:r>
      <w:r w:rsidR="0072343E">
        <w:rPr>
          <w:rFonts w:ascii="Times New Roman" w:hAnsi="Times New Roman" w:cs="Times New Roman"/>
          <w:sz w:val="28"/>
          <w:szCs w:val="28"/>
        </w:rPr>
        <w:t xml:space="preserve"> </w:t>
      </w:r>
      <w:r>
        <w:rPr>
          <w:rFonts w:ascii="Times New Roman" w:hAnsi="Times New Roman" w:cs="Times New Roman"/>
          <w:sz w:val="28"/>
          <w:szCs w:val="28"/>
        </w:rPr>
        <w:t>A</w:t>
      </w:r>
      <w:r w:rsidR="00FE44DC" w:rsidRPr="00777FD7">
        <w:rPr>
          <w:rFonts w:ascii="Times New Roman" w:hAnsi="Times New Roman" w:cs="Times New Roman"/>
          <w:sz w:val="28"/>
          <w:szCs w:val="28"/>
        </w:rPr>
        <w:t>nalizează proiectele de amenajări, extinderi, reparații capitale ale localurilor şi instalațiilor, precum şi concluziile sau rapoartele comisiei de recepție;</w:t>
      </w:r>
    </w:p>
    <w:p w:rsidR="0072343E" w:rsidRDefault="004B3DBF" w:rsidP="0072343E">
      <w:pPr>
        <w:tabs>
          <w:tab w:val="left" w:pos="426"/>
        </w:tabs>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9) </w:t>
      </w:r>
      <w:r w:rsidR="0072343E">
        <w:rPr>
          <w:rFonts w:ascii="Times New Roman" w:hAnsi="Times New Roman" w:cs="Times New Roman"/>
          <w:sz w:val="28"/>
          <w:szCs w:val="28"/>
        </w:rPr>
        <w:t xml:space="preserve"> </w:t>
      </w:r>
      <w:r>
        <w:rPr>
          <w:rFonts w:ascii="Times New Roman" w:hAnsi="Times New Roman" w:cs="Times New Roman"/>
          <w:sz w:val="28"/>
          <w:szCs w:val="28"/>
        </w:rPr>
        <w:t>A</w:t>
      </w:r>
      <w:r w:rsidR="00FE44DC" w:rsidRPr="00777FD7">
        <w:rPr>
          <w:rFonts w:ascii="Times New Roman" w:hAnsi="Times New Roman" w:cs="Times New Roman"/>
          <w:sz w:val="28"/>
          <w:szCs w:val="28"/>
        </w:rPr>
        <w:t>probă propuneri de achiziționare de bunuri, lucrări și servicii necesare tuturor sectoarelor de activitate;</w:t>
      </w:r>
    </w:p>
    <w:p w:rsidR="0072343E" w:rsidRDefault="004B3DBF" w:rsidP="0072343E">
      <w:pPr>
        <w:tabs>
          <w:tab w:val="left" w:pos="426"/>
        </w:tabs>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10) </w:t>
      </w:r>
      <w:r w:rsidR="0072343E">
        <w:rPr>
          <w:rFonts w:ascii="Times New Roman" w:hAnsi="Times New Roman" w:cs="Times New Roman"/>
          <w:sz w:val="28"/>
          <w:szCs w:val="28"/>
        </w:rPr>
        <w:t xml:space="preserve"> </w:t>
      </w:r>
      <w:r>
        <w:rPr>
          <w:rFonts w:ascii="Times New Roman" w:hAnsi="Times New Roman" w:cs="Times New Roman"/>
          <w:sz w:val="28"/>
          <w:szCs w:val="28"/>
        </w:rPr>
        <w:t>A</w:t>
      </w:r>
      <w:r w:rsidR="00FE44DC" w:rsidRPr="00777FD7">
        <w:rPr>
          <w:rFonts w:ascii="Times New Roman" w:hAnsi="Times New Roman" w:cs="Times New Roman"/>
          <w:sz w:val="28"/>
          <w:szCs w:val="28"/>
        </w:rPr>
        <w:t>nalizează propunerile de sponsorizări, donații sau alte forme de susținere materială şi/sau financiară a activității bibliotecii;</w:t>
      </w:r>
    </w:p>
    <w:p w:rsidR="0072343E" w:rsidRDefault="004B3DBF" w:rsidP="0072343E">
      <w:pPr>
        <w:tabs>
          <w:tab w:val="left" w:pos="426"/>
        </w:tabs>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11) A</w:t>
      </w:r>
      <w:r w:rsidR="00FE44DC" w:rsidRPr="00777FD7">
        <w:rPr>
          <w:rFonts w:ascii="Times New Roman" w:hAnsi="Times New Roman" w:cs="Times New Roman"/>
          <w:sz w:val="28"/>
          <w:szCs w:val="28"/>
        </w:rPr>
        <w:t>nalizează modificările legale intervenite în structura organizatorică a bibliotecii, dacă este afectată de: numărul de posturi, natura posturilor, numărul de personal şi capitolul „cheltuieli salariale”;</w:t>
      </w:r>
    </w:p>
    <w:p w:rsidR="00FE44DC" w:rsidRPr="004B3DBF" w:rsidRDefault="004B3DBF" w:rsidP="0072343E">
      <w:pPr>
        <w:tabs>
          <w:tab w:val="left" w:pos="426"/>
        </w:tabs>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12) E</w:t>
      </w:r>
      <w:r w:rsidR="00FE44DC" w:rsidRPr="004B3DBF">
        <w:rPr>
          <w:rFonts w:ascii="Times New Roman" w:hAnsi="Times New Roman" w:cs="Times New Roman"/>
          <w:sz w:val="28"/>
          <w:szCs w:val="28"/>
        </w:rPr>
        <w:t xml:space="preserve">xaminează </w:t>
      </w:r>
      <w:r>
        <w:rPr>
          <w:rFonts w:ascii="Times New Roman" w:hAnsi="Times New Roman" w:cs="Times New Roman"/>
          <w:sz w:val="28"/>
          <w:szCs w:val="28"/>
        </w:rPr>
        <w:t>c</w:t>
      </w:r>
      <w:r w:rsidR="00FE44DC" w:rsidRPr="004B3DBF">
        <w:rPr>
          <w:rFonts w:ascii="Times New Roman" w:hAnsi="Times New Roman" w:cs="Times New Roman"/>
          <w:sz w:val="28"/>
          <w:szCs w:val="28"/>
        </w:rPr>
        <w:t>riteriile pentru acordarea performanței/stimulărilor personalului bibliotecii, potrivit legii.</w:t>
      </w:r>
    </w:p>
    <w:p w:rsidR="0072343E" w:rsidRDefault="00FE44DC" w:rsidP="0072343E">
      <w:pPr>
        <w:pStyle w:val="a8"/>
        <w:numPr>
          <w:ilvl w:val="0"/>
          <w:numId w:val="12"/>
        </w:numPr>
        <w:spacing w:after="0" w:line="276" w:lineRule="auto"/>
        <w:ind w:left="709" w:hanging="567"/>
        <w:jc w:val="both"/>
        <w:rPr>
          <w:rFonts w:ascii="Times New Roman" w:hAnsi="Times New Roman" w:cs="Times New Roman"/>
          <w:sz w:val="28"/>
          <w:szCs w:val="28"/>
        </w:rPr>
      </w:pPr>
      <w:r w:rsidRPr="004B3DBF">
        <w:rPr>
          <w:rFonts w:ascii="Times New Roman" w:hAnsi="Times New Roman" w:cs="Times New Roman"/>
          <w:sz w:val="28"/>
          <w:szCs w:val="28"/>
        </w:rPr>
        <w:t xml:space="preserve">În cadrul Bibliotecii Municipale </w:t>
      </w:r>
      <w:r w:rsidR="00A86199" w:rsidRPr="00A86199">
        <w:rPr>
          <w:rFonts w:ascii="Times New Roman" w:hAnsi="Times New Roman" w:cs="Times New Roman"/>
          <w:sz w:val="28"/>
          <w:szCs w:val="28"/>
        </w:rPr>
        <w:t>B.P. HASDEU</w:t>
      </w:r>
      <w:r w:rsidR="00A86199" w:rsidRPr="004B3DBF">
        <w:rPr>
          <w:rFonts w:ascii="Times New Roman" w:hAnsi="Times New Roman" w:cs="Times New Roman"/>
          <w:sz w:val="28"/>
          <w:szCs w:val="28"/>
        </w:rPr>
        <w:t xml:space="preserve"> </w:t>
      </w:r>
      <w:r w:rsidRPr="004B3DBF">
        <w:rPr>
          <w:rFonts w:ascii="Times New Roman" w:hAnsi="Times New Roman" w:cs="Times New Roman"/>
          <w:sz w:val="28"/>
          <w:szCs w:val="28"/>
        </w:rPr>
        <w:t>se instituie, cu rol consultativ, consilii, comisii și grupuri specializate prin ordinul directorului general.</w:t>
      </w:r>
    </w:p>
    <w:p w:rsidR="0072343E" w:rsidRDefault="00FE44DC" w:rsidP="0072343E">
      <w:pPr>
        <w:pStyle w:val="a8"/>
        <w:numPr>
          <w:ilvl w:val="0"/>
          <w:numId w:val="12"/>
        </w:numPr>
        <w:spacing w:after="0" w:line="276" w:lineRule="auto"/>
        <w:ind w:left="709" w:hanging="567"/>
        <w:jc w:val="both"/>
        <w:rPr>
          <w:rFonts w:ascii="Times New Roman" w:hAnsi="Times New Roman" w:cs="Times New Roman"/>
          <w:sz w:val="28"/>
          <w:szCs w:val="28"/>
        </w:rPr>
      </w:pPr>
      <w:r w:rsidRPr="0072343E">
        <w:rPr>
          <w:rFonts w:ascii="Times New Roman" w:hAnsi="Times New Roman" w:cs="Times New Roman"/>
          <w:sz w:val="28"/>
          <w:szCs w:val="28"/>
        </w:rPr>
        <w:t>În activitatea lor, consiliile/comisiile specializate nu pot aborda probleme din competența Consiliului de administrație.</w:t>
      </w:r>
    </w:p>
    <w:p w:rsidR="0072343E" w:rsidRDefault="00FE44DC" w:rsidP="0072343E">
      <w:pPr>
        <w:pStyle w:val="a8"/>
        <w:numPr>
          <w:ilvl w:val="0"/>
          <w:numId w:val="12"/>
        </w:numPr>
        <w:spacing w:after="0" w:line="276" w:lineRule="auto"/>
        <w:ind w:left="709" w:hanging="567"/>
        <w:jc w:val="both"/>
        <w:rPr>
          <w:rFonts w:ascii="Times New Roman" w:hAnsi="Times New Roman" w:cs="Times New Roman"/>
          <w:sz w:val="28"/>
          <w:szCs w:val="28"/>
        </w:rPr>
      </w:pPr>
      <w:r w:rsidRPr="0072343E">
        <w:rPr>
          <w:rFonts w:ascii="Times New Roman" w:hAnsi="Times New Roman" w:cs="Times New Roman"/>
          <w:sz w:val="28"/>
          <w:szCs w:val="28"/>
        </w:rPr>
        <w:t>Consiliile/comisiile specializate se constituie, se organizează şi funcționează conform prevederilor pct. 27–31, care se aplică corespunzător.</w:t>
      </w:r>
    </w:p>
    <w:p w:rsidR="0072343E" w:rsidRDefault="00FE44DC" w:rsidP="0072343E">
      <w:pPr>
        <w:pStyle w:val="a8"/>
        <w:numPr>
          <w:ilvl w:val="0"/>
          <w:numId w:val="12"/>
        </w:numPr>
        <w:spacing w:after="0" w:line="276" w:lineRule="auto"/>
        <w:ind w:left="709" w:hanging="567"/>
        <w:jc w:val="both"/>
        <w:rPr>
          <w:rFonts w:ascii="Times New Roman" w:hAnsi="Times New Roman" w:cs="Times New Roman"/>
          <w:sz w:val="28"/>
          <w:szCs w:val="28"/>
        </w:rPr>
      </w:pPr>
      <w:r w:rsidRPr="0072343E">
        <w:rPr>
          <w:rFonts w:ascii="Times New Roman" w:hAnsi="Times New Roman" w:cs="Times New Roman"/>
          <w:sz w:val="28"/>
          <w:szCs w:val="28"/>
        </w:rPr>
        <w:t>Consiliile/comisiile specializate îşi desfășoară activitatea în baza prezentului regulament şi ordinului aprobat de către directorul general</w:t>
      </w:r>
      <w:r w:rsidR="00EF79D4" w:rsidRPr="0072343E">
        <w:rPr>
          <w:rFonts w:ascii="Times New Roman" w:hAnsi="Times New Roman" w:cs="Times New Roman"/>
          <w:sz w:val="28"/>
          <w:szCs w:val="28"/>
        </w:rPr>
        <w:t xml:space="preserve"> al Bibliotecii Municipale </w:t>
      </w:r>
      <w:r w:rsidR="00A86199" w:rsidRPr="00A86199">
        <w:rPr>
          <w:rFonts w:ascii="Times New Roman" w:hAnsi="Times New Roman" w:cs="Times New Roman"/>
          <w:sz w:val="28"/>
          <w:szCs w:val="28"/>
        </w:rPr>
        <w:t>B.P. HASDEU</w:t>
      </w:r>
      <w:r w:rsidR="00A86199">
        <w:rPr>
          <w:rFonts w:ascii="Times New Roman" w:hAnsi="Times New Roman" w:cs="Times New Roman"/>
          <w:sz w:val="28"/>
          <w:szCs w:val="28"/>
        </w:rPr>
        <w:t>.</w:t>
      </w:r>
    </w:p>
    <w:p w:rsidR="0072343E" w:rsidRDefault="00FE44DC" w:rsidP="0072343E">
      <w:pPr>
        <w:pStyle w:val="a8"/>
        <w:numPr>
          <w:ilvl w:val="0"/>
          <w:numId w:val="12"/>
        </w:numPr>
        <w:spacing w:after="0" w:line="276" w:lineRule="auto"/>
        <w:ind w:left="709" w:hanging="567"/>
        <w:jc w:val="both"/>
        <w:rPr>
          <w:rFonts w:ascii="Times New Roman" w:hAnsi="Times New Roman" w:cs="Times New Roman"/>
          <w:sz w:val="28"/>
          <w:szCs w:val="28"/>
        </w:rPr>
      </w:pPr>
      <w:r w:rsidRPr="0072343E">
        <w:rPr>
          <w:rFonts w:ascii="Times New Roman" w:hAnsi="Times New Roman" w:cs="Times New Roman"/>
          <w:sz w:val="28"/>
          <w:szCs w:val="28"/>
        </w:rPr>
        <w:t>Consiliul de administrație şi celelalte consilii/comisiile specializate poate antrena specialiști din diferite domenii relevante.</w:t>
      </w:r>
    </w:p>
    <w:p w:rsidR="0072343E" w:rsidRDefault="004B3DBF" w:rsidP="0072343E">
      <w:pPr>
        <w:pStyle w:val="a8"/>
        <w:numPr>
          <w:ilvl w:val="0"/>
          <w:numId w:val="12"/>
        </w:numPr>
        <w:spacing w:after="0" w:line="276" w:lineRule="auto"/>
        <w:ind w:left="709" w:hanging="567"/>
        <w:jc w:val="both"/>
        <w:rPr>
          <w:rFonts w:ascii="Times New Roman" w:hAnsi="Times New Roman" w:cs="Times New Roman"/>
          <w:sz w:val="28"/>
          <w:szCs w:val="28"/>
        </w:rPr>
      </w:pPr>
      <w:r w:rsidRPr="0072343E">
        <w:rPr>
          <w:rFonts w:ascii="Times New Roman" w:hAnsi="Times New Roman" w:cs="Times New Roman"/>
          <w:sz w:val="28"/>
          <w:szCs w:val="28"/>
        </w:rPr>
        <w:t xml:space="preserve"> </w:t>
      </w:r>
      <w:r w:rsidR="00FE44DC" w:rsidRPr="0072343E">
        <w:rPr>
          <w:rFonts w:ascii="Times New Roman" w:hAnsi="Times New Roman" w:cs="Times New Roman"/>
          <w:sz w:val="28"/>
          <w:szCs w:val="28"/>
        </w:rPr>
        <w:t>Personalul bibliotecii publice se organizează şi activează în baza prevederilor Legii cu privire la biblioteci</w:t>
      </w:r>
      <w:r w:rsidR="0095663C" w:rsidRPr="0072343E">
        <w:rPr>
          <w:rFonts w:ascii="Times New Roman" w:hAnsi="Times New Roman" w:cs="Times New Roman"/>
          <w:sz w:val="28"/>
          <w:szCs w:val="28"/>
        </w:rPr>
        <w:t xml:space="preserve"> nr. 160/2017</w:t>
      </w:r>
      <w:r w:rsidR="00FE44DC" w:rsidRPr="0072343E">
        <w:rPr>
          <w:rFonts w:ascii="Times New Roman" w:hAnsi="Times New Roman" w:cs="Times New Roman"/>
          <w:sz w:val="28"/>
          <w:szCs w:val="28"/>
        </w:rPr>
        <w:t>, Codului muncii al Republicii Moldova nr. 154/2003, altor prevederi normative conexe, precum şi a fişelor postului.</w:t>
      </w:r>
    </w:p>
    <w:p w:rsidR="0072343E" w:rsidRDefault="00FE44DC" w:rsidP="0072343E">
      <w:pPr>
        <w:pStyle w:val="a8"/>
        <w:numPr>
          <w:ilvl w:val="0"/>
          <w:numId w:val="12"/>
        </w:numPr>
        <w:spacing w:after="0" w:line="276" w:lineRule="auto"/>
        <w:ind w:left="709" w:hanging="567"/>
        <w:jc w:val="both"/>
        <w:rPr>
          <w:rFonts w:ascii="Times New Roman" w:hAnsi="Times New Roman" w:cs="Times New Roman"/>
          <w:sz w:val="28"/>
          <w:szCs w:val="28"/>
        </w:rPr>
      </w:pPr>
      <w:r w:rsidRPr="0072343E">
        <w:rPr>
          <w:rFonts w:ascii="Times New Roman" w:hAnsi="Times New Roman" w:cs="Times New Roman"/>
          <w:sz w:val="28"/>
          <w:szCs w:val="28"/>
        </w:rPr>
        <w:t xml:space="preserve">Se </w:t>
      </w:r>
      <w:r w:rsidR="009B11A1" w:rsidRPr="0072343E">
        <w:rPr>
          <w:rFonts w:ascii="Times New Roman" w:hAnsi="Times New Roman" w:cs="Times New Roman"/>
          <w:sz w:val="28"/>
          <w:szCs w:val="28"/>
        </w:rPr>
        <w:t xml:space="preserve">acceptă și se </w:t>
      </w:r>
      <w:r w:rsidRPr="0072343E">
        <w:rPr>
          <w:rFonts w:ascii="Times New Roman" w:hAnsi="Times New Roman" w:cs="Times New Roman"/>
          <w:sz w:val="28"/>
          <w:szCs w:val="28"/>
        </w:rPr>
        <w:t>încurajează angajarea în bibliotecă a persoanelor cu dizabilități conform pregătirii lor profesionale şi a capacităţii lor de muncă, atestate prin certificatul de încadrare în grad de dizabilitate şi conform recomandărilor conţinute în programul individual de reabilitare şi incluziune socială, emis de Consiliul Naţional pentru Determinarea Dizabilităţii şi Capacităţii de Muncă sau structurile sale teritoriale.</w:t>
      </w:r>
    </w:p>
    <w:p w:rsidR="00FE44DC" w:rsidRPr="0072343E" w:rsidRDefault="00FE44DC" w:rsidP="0072343E">
      <w:pPr>
        <w:pStyle w:val="a8"/>
        <w:numPr>
          <w:ilvl w:val="0"/>
          <w:numId w:val="12"/>
        </w:numPr>
        <w:spacing w:after="0" w:line="276" w:lineRule="auto"/>
        <w:ind w:left="709" w:hanging="567"/>
        <w:jc w:val="both"/>
        <w:rPr>
          <w:rFonts w:ascii="Times New Roman" w:hAnsi="Times New Roman" w:cs="Times New Roman"/>
          <w:sz w:val="28"/>
          <w:szCs w:val="28"/>
        </w:rPr>
      </w:pPr>
      <w:r w:rsidRPr="0072343E">
        <w:rPr>
          <w:rFonts w:ascii="Times New Roman" w:hAnsi="Times New Roman" w:cs="Times New Roman"/>
          <w:sz w:val="28"/>
          <w:szCs w:val="28"/>
        </w:rPr>
        <w:t>Schema de încadrare a personalu</w:t>
      </w:r>
      <w:r w:rsidR="00EF79D4" w:rsidRPr="0072343E">
        <w:rPr>
          <w:rFonts w:ascii="Times New Roman" w:hAnsi="Times New Roman" w:cs="Times New Roman"/>
          <w:sz w:val="28"/>
          <w:szCs w:val="28"/>
        </w:rPr>
        <w:t xml:space="preserve">lui Bibliotecii Municipale </w:t>
      </w:r>
      <w:r w:rsidR="00A86199" w:rsidRPr="00A86199">
        <w:rPr>
          <w:rFonts w:ascii="Times New Roman" w:hAnsi="Times New Roman" w:cs="Times New Roman"/>
          <w:sz w:val="28"/>
          <w:szCs w:val="28"/>
        </w:rPr>
        <w:t>B.P. HASDEU</w:t>
      </w:r>
      <w:r w:rsidRPr="0072343E">
        <w:rPr>
          <w:rFonts w:ascii="Times New Roman" w:hAnsi="Times New Roman" w:cs="Times New Roman"/>
          <w:sz w:val="28"/>
          <w:szCs w:val="28"/>
        </w:rPr>
        <w:t xml:space="preserve"> se stabileşte în baza diferitor criterii analizate separat sau cumulativ. Criteriile minime generale pentru stabilirea schemei de încadrare sunt:</w:t>
      </w:r>
    </w:p>
    <w:p w:rsidR="00FE44DC" w:rsidRPr="00777FD7" w:rsidRDefault="00D52287" w:rsidP="00EF79D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3DBF">
        <w:rPr>
          <w:rFonts w:ascii="Times New Roman" w:hAnsi="Times New Roman" w:cs="Times New Roman"/>
          <w:sz w:val="28"/>
          <w:szCs w:val="28"/>
        </w:rPr>
        <w:t xml:space="preserve">1) </w:t>
      </w:r>
      <w:r>
        <w:rPr>
          <w:rFonts w:ascii="Times New Roman" w:hAnsi="Times New Roman" w:cs="Times New Roman"/>
          <w:sz w:val="28"/>
          <w:szCs w:val="28"/>
        </w:rPr>
        <w:t xml:space="preserve">  </w:t>
      </w:r>
      <w:r w:rsidR="00FE44DC" w:rsidRPr="00777FD7">
        <w:rPr>
          <w:rFonts w:ascii="Times New Roman" w:hAnsi="Times New Roman" w:cs="Times New Roman"/>
          <w:sz w:val="28"/>
          <w:szCs w:val="28"/>
        </w:rPr>
        <w:t>obiectivele strategice de dezvoltare ale instituției;</w:t>
      </w:r>
    </w:p>
    <w:p w:rsidR="00FE44DC" w:rsidRPr="00777FD7" w:rsidRDefault="00D52287" w:rsidP="00EF79D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3DBF">
        <w:rPr>
          <w:rFonts w:ascii="Times New Roman" w:hAnsi="Times New Roman" w:cs="Times New Roman"/>
          <w:sz w:val="28"/>
          <w:szCs w:val="28"/>
        </w:rPr>
        <w:t xml:space="preserve">2) </w:t>
      </w:r>
      <w:r>
        <w:rPr>
          <w:rFonts w:ascii="Times New Roman" w:hAnsi="Times New Roman" w:cs="Times New Roman"/>
          <w:sz w:val="28"/>
          <w:szCs w:val="28"/>
        </w:rPr>
        <w:t xml:space="preserve">  </w:t>
      </w:r>
      <w:r w:rsidR="00FE44DC" w:rsidRPr="00777FD7">
        <w:rPr>
          <w:rFonts w:ascii="Times New Roman" w:hAnsi="Times New Roman" w:cs="Times New Roman"/>
          <w:sz w:val="28"/>
          <w:szCs w:val="28"/>
        </w:rPr>
        <w:t>atribuţiile şi structura bibliotecii conform prezentului regulament;</w:t>
      </w:r>
    </w:p>
    <w:p w:rsidR="00FE44DC" w:rsidRPr="004B3DBF" w:rsidRDefault="00D52287" w:rsidP="00D52287">
      <w:pPr>
        <w:spacing w:after="0" w:line="276"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   </w:t>
      </w:r>
      <w:r w:rsidR="004B3DBF">
        <w:rPr>
          <w:rFonts w:ascii="Times New Roman" w:hAnsi="Times New Roman" w:cs="Times New Roman"/>
          <w:sz w:val="28"/>
          <w:szCs w:val="28"/>
        </w:rPr>
        <w:t>3)</w:t>
      </w:r>
      <w:r>
        <w:rPr>
          <w:rFonts w:ascii="Times New Roman" w:hAnsi="Times New Roman" w:cs="Times New Roman"/>
          <w:sz w:val="28"/>
          <w:szCs w:val="28"/>
        </w:rPr>
        <w:t xml:space="preserve"> </w:t>
      </w:r>
      <w:r w:rsidR="004B3DBF">
        <w:rPr>
          <w:rFonts w:ascii="Times New Roman" w:hAnsi="Times New Roman" w:cs="Times New Roman"/>
          <w:sz w:val="28"/>
          <w:szCs w:val="28"/>
        </w:rPr>
        <w:t xml:space="preserve"> </w:t>
      </w:r>
      <w:r w:rsidR="00FE44DC" w:rsidRPr="004B3DBF">
        <w:rPr>
          <w:rFonts w:ascii="Times New Roman" w:hAnsi="Times New Roman" w:cs="Times New Roman"/>
          <w:sz w:val="28"/>
          <w:szCs w:val="28"/>
        </w:rPr>
        <w:t>valoarea procentuală, pentru ultimii 5 ani, ai utilizatorilor bibliotecii din numărul de locuitori ai teritoriului deservit.</w:t>
      </w:r>
    </w:p>
    <w:p w:rsidR="00FE44DC" w:rsidRPr="004B3DBF" w:rsidRDefault="00FE44DC" w:rsidP="00D52287">
      <w:pPr>
        <w:pStyle w:val="a8"/>
        <w:numPr>
          <w:ilvl w:val="0"/>
          <w:numId w:val="12"/>
        </w:numPr>
        <w:spacing w:after="0" w:line="276" w:lineRule="auto"/>
        <w:ind w:left="709" w:hanging="567"/>
        <w:jc w:val="both"/>
        <w:rPr>
          <w:rFonts w:ascii="Times New Roman" w:hAnsi="Times New Roman" w:cs="Times New Roman"/>
          <w:sz w:val="28"/>
          <w:szCs w:val="28"/>
        </w:rPr>
      </w:pPr>
      <w:r w:rsidRPr="004B3DBF">
        <w:rPr>
          <w:rFonts w:ascii="Times New Roman" w:hAnsi="Times New Roman" w:cs="Times New Roman"/>
          <w:sz w:val="28"/>
          <w:szCs w:val="28"/>
        </w:rPr>
        <w:t xml:space="preserve">La stabilirea schemei de încadrare a personalului pot fi utilizate alte criterii specifice </w:t>
      </w:r>
      <w:r w:rsidR="00D52287">
        <w:rPr>
          <w:rFonts w:ascii="Times New Roman" w:hAnsi="Times New Roman" w:cs="Times New Roman"/>
          <w:sz w:val="28"/>
          <w:szCs w:val="28"/>
        </w:rPr>
        <w:t xml:space="preserve"> </w:t>
      </w:r>
      <w:r w:rsidRPr="004B3DBF">
        <w:rPr>
          <w:rFonts w:ascii="Times New Roman" w:hAnsi="Times New Roman" w:cs="Times New Roman"/>
          <w:sz w:val="28"/>
          <w:szCs w:val="28"/>
        </w:rPr>
        <w:t>tipului de bibliotecă.</w:t>
      </w:r>
    </w:p>
    <w:p w:rsidR="00FE44DC" w:rsidRPr="004B3DBF" w:rsidRDefault="00FE44DC" w:rsidP="00D52287">
      <w:pPr>
        <w:pStyle w:val="a8"/>
        <w:numPr>
          <w:ilvl w:val="0"/>
          <w:numId w:val="12"/>
        </w:numPr>
        <w:spacing w:after="0" w:line="276" w:lineRule="auto"/>
        <w:ind w:left="709" w:hanging="567"/>
        <w:jc w:val="both"/>
        <w:rPr>
          <w:rFonts w:ascii="Times New Roman" w:hAnsi="Times New Roman" w:cs="Times New Roman"/>
          <w:sz w:val="28"/>
          <w:szCs w:val="28"/>
        </w:rPr>
      </w:pPr>
      <w:r w:rsidRPr="004B3DBF">
        <w:rPr>
          <w:rFonts w:ascii="Times New Roman" w:hAnsi="Times New Roman" w:cs="Times New Roman"/>
          <w:sz w:val="28"/>
          <w:szCs w:val="28"/>
        </w:rPr>
        <w:lastRenderedPageBreak/>
        <w:t xml:space="preserve">Schema de încadrare a personalului Bibliotecii Municipale </w:t>
      </w:r>
      <w:r w:rsidR="00A86199" w:rsidRPr="00A86199">
        <w:rPr>
          <w:rFonts w:ascii="Times New Roman" w:hAnsi="Times New Roman" w:cs="Times New Roman"/>
          <w:sz w:val="28"/>
          <w:szCs w:val="28"/>
        </w:rPr>
        <w:t>B.P. HASDEU</w:t>
      </w:r>
      <w:r w:rsidRPr="004B3DBF">
        <w:rPr>
          <w:rFonts w:ascii="Times New Roman" w:hAnsi="Times New Roman" w:cs="Times New Roman"/>
          <w:sz w:val="28"/>
          <w:szCs w:val="28"/>
        </w:rPr>
        <w:t xml:space="preserve"> </w:t>
      </w:r>
      <w:r w:rsidR="004B3DBF">
        <w:rPr>
          <w:rFonts w:ascii="Times New Roman" w:hAnsi="Times New Roman" w:cs="Times New Roman"/>
          <w:sz w:val="28"/>
          <w:szCs w:val="28"/>
        </w:rPr>
        <w:t>se aprobă de Consiliul municipal</w:t>
      </w:r>
      <w:r w:rsidRPr="004B3DBF">
        <w:rPr>
          <w:rFonts w:ascii="Times New Roman" w:hAnsi="Times New Roman" w:cs="Times New Roman"/>
          <w:sz w:val="28"/>
          <w:szCs w:val="28"/>
        </w:rPr>
        <w:t xml:space="preserve"> Chișinău și D</w:t>
      </w:r>
      <w:r w:rsidR="004B3DBF">
        <w:rPr>
          <w:rFonts w:ascii="Times New Roman" w:hAnsi="Times New Roman" w:cs="Times New Roman"/>
          <w:sz w:val="28"/>
          <w:szCs w:val="28"/>
        </w:rPr>
        <w:t>irecția Cultură a Primăriei municipiului</w:t>
      </w:r>
      <w:r w:rsidRPr="004B3DBF">
        <w:rPr>
          <w:rFonts w:ascii="Times New Roman" w:hAnsi="Times New Roman" w:cs="Times New Roman"/>
          <w:sz w:val="28"/>
          <w:szCs w:val="28"/>
        </w:rPr>
        <w:t xml:space="preserve"> Chișinău.</w:t>
      </w:r>
    </w:p>
    <w:p w:rsidR="00D52287" w:rsidRDefault="00FE44DC" w:rsidP="00D52287">
      <w:pPr>
        <w:pStyle w:val="a8"/>
        <w:numPr>
          <w:ilvl w:val="0"/>
          <w:numId w:val="12"/>
        </w:numPr>
        <w:spacing w:after="0" w:line="276" w:lineRule="auto"/>
        <w:ind w:left="709" w:hanging="567"/>
        <w:jc w:val="both"/>
        <w:rPr>
          <w:rFonts w:ascii="Times New Roman" w:hAnsi="Times New Roman" w:cs="Times New Roman"/>
          <w:sz w:val="28"/>
          <w:szCs w:val="28"/>
        </w:rPr>
      </w:pPr>
      <w:r w:rsidRPr="004B3DBF">
        <w:rPr>
          <w:rFonts w:ascii="Times New Roman" w:hAnsi="Times New Roman" w:cs="Times New Roman"/>
          <w:sz w:val="28"/>
          <w:szCs w:val="28"/>
        </w:rPr>
        <w:t>Directorul general al bibliotecii asigură participarea personalului bibliotecii, inclusiv a personalului de conducere, la activităţi de formare continuă.</w:t>
      </w:r>
    </w:p>
    <w:p w:rsidR="00B774A9" w:rsidRDefault="00FE44DC" w:rsidP="00D52287">
      <w:pPr>
        <w:pStyle w:val="a8"/>
        <w:numPr>
          <w:ilvl w:val="0"/>
          <w:numId w:val="12"/>
        </w:numPr>
        <w:spacing w:after="0" w:line="276" w:lineRule="auto"/>
        <w:ind w:left="709" w:hanging="567"/>
        <w:jc w:val="both"/>
        <w:rPr>
          <w:rFonts w:ascii="Times New Roman" w:hAnsi="Times New Roman" w:cs="Times New Roman"/>
          <w:sz w:val="28"/>
          <w:szCs w:val="28"/>
        </w:rPr>
      </w:pPr>
      <w:r w:rsidRPr="00D52287">
        <w:rPr>
          <w:rFonts w:ascii="Times New Roman" w:hAnsi="Times New Roman" w:cs="Times New Roman"/>
          <w:sz w:val="28"/>
          <w:szCs w:val="28"/>
        </w:rPr>
        <w:t xml:space="preserve">Formarea continuă a personalului de specialitate din Biblioteca Municipală </w:t>
      </w:r>
    </w:p>
    <w:p w:rsidR="00D52287" w:rsidRDefault="00A86199" w:rsidP="00B774A9">
      <w:pPr>
        <w:pStyle w:val="a8"/>
        <w:spacing w:after="0" w:line="276" w:lineRule="auto"/>
        <w:ind w:left="709"/>
        <w:jc w:val="both"/>
        <w:rPr>
          <w:rFonts w:ascii="Times New Roman" w:hAnsi="Times New Roman" w:cs="Times New Roman"/>
          <w:sz w:val="28"/>
          <w:szCs w:val="28"/>
        </w:rPr>
      </w:pPr>
      <w:r w:rsidRPr="00A86199">
        <w:rPr>
          <w:rFonts w:ascii="Times New Roman" w:hAnsi="Times New Roman" w:cs="Times New Roman"/>
          <w:sz w:val="28"/>
          <w:szCs w:val="28"/>
        </w:rPr>
        <w:t>B.P. HASDEU</w:t>
      </w:r>
      <w:r w:rsidR="00FE44DC" w:rsidRPr="00D52287">
        <w:rPr>
          <w:rFonts w:ascii="Times New Roman" w:hAnsi="Times New Roman" w:cs="Times New Roman"/>
          <w:sz w:val="28"/>
          <w:szCs w:val="28"/>
        </w:rPr>
        <w:t xml:space="preserve"> se asigură din contul alocaţiilor bugetare şi/sau din veniturile colectate de bibliotecă.</w:t>
      </w:r>
    </w:p>
    <w:p w:rsidR="00D52287" w:rsidRDefault="00FE44DC" w:rsidP="00D52287">
      <w:pPr>
        <w:pStyle w:val="a8"/>
        <w:numPr>
          <w:ilvl w:val="0"/>
          <w:numId w:val="12"/>
        </w:numPr>
        <w:spacing w:after="0" w:line="276" w:lineRule="auto"/>
        <w:ind w:left="709" w:hanging="567"/>
        <w:jc w:val="both"/>
        <w:rPr>
          <w:rFonts w:ascii="Times New Roman" w:hAnsi="Times New Roman" w:cs="Times New Roman"/>
          <w:sz w:val="28"/>
          <w:szCs w:val="28"/>
        </w:rPr>
      </w:pPr>
      <w:r w:rsidRPr="00D52287">
        <w:rPr>
          <w:rFonts w:ascii="Times New Roman" w:hAnsi="Times New Roman" w:cs="Times New Roman"/>
          <w:sz w:val="28"/>
          <w:szCs w:val="28"/>
        </w:rPr>
        <w:t>Formarea continuă se realizează în cadrul Centrului de Formare Continu</w:t>
      </w:r>
      <w:r w:rsidR="00EF79D4" w:rsidRPr="00D52287">
        <w:rPr>
          <w:rFonts w:ascii="Times New Roman" w:hAnsi="Times New Roman" w:cs="Times New Roman"/>
          <w:sz w:val="28"/>
          <w:szCs w:val="28"/>
        </w:rPr>
        <w:t xml:space="preserve">ă a Bibliotecii Municipale </w:t>
      </w:r>
      <w:r w:rsidR="00A86199" w:rsidRPr="00A86199">
        <w:rPr>
          <w:rFonts w:ascii="Times New Roman" w:hAnsi="Times New Roman" w:cs="Times New Roman"/>
          <w:sz w:val="28"/>
          <w:szCs w:val="28"/>
        </w:rPr>
        <w:t>B.P. HASDEU</w:t>
      </w:r>
      <w:r w:rsidRPr="00D52287">
        <w:rPr>
          <w:rFonts w:ascii="Times New Roman" w:hAnsi="Times New Roman" w:cs="Times New Roman"/>
          <w:sz w:val="28"/>
          <w:szCs w:val="28"/>
        </w:rPr>
        <w:t>, și/sau în cooperare cu alţi parteneri de dezvoltare ai bibliotecii.</w:t>
      </w:r>
    </w:p>
    <w:p w:rsidR="00D52287" w:rsidRDefault="00FE44DC" w:rsidP="00D52287">
      <w:pPr>
        <w:pStyle w:val="a8"/>
        <w:numPr>
          <w:ilvl w:val="0"/>
          <w:numId w:val="12"/>
        </w:numPr>
        <w:spacing w:after="0" w:line="276" w:lineRule="auto"/>
        <w:ind w:left="709" w:hanging="567"/>
        <w:jc w:val="both"/>
        <w:rPr>
          <w:rFonts w:ascii="Times New Roman" w:hAnsi="Times New Roman" w:cs="Times New Roman"/>
          <w:sz w:val="28"/>
          <w:szCs w:val="28"/>
        </w:rPr>
      </w:pPr>
      <w:r w:rsidRPr="00D52287">
        <w:rPr>
          <w:rFonts w:ascii="Times New Roman" w:hAnsi="Times New Roman" w:cs="Times New Roman"/>
          <w:sz w:val="28"/>
          <w:szCs w:val="28"/>
        </w:rPr>
        <w:t>Struct</w:t>
      </w:r>
      <w:r w:rsidR="00EF79D4" w:rsidRPr="00D52287">
        <w:rPr>
          <w:rFonts w:ascii="Times New Roman" w:hAnsi="Times New Roman" w:cs="Times New Roman"/>
          <w:sz w:val="28"/>
          <w:szCs w:val="28"/>
        </w:rPr>
        <w:t xml:space="preserve">ura Bibliotecii Municipale </w:t>
      </w:r>
      <w:r w:rsidR="00A86199" w:rsidRPr="00A86199">
        <w:rPr>
          <w:rFonts w:ascii="Times New Roman" w:hAnsi="Times New Roman" w:cs="Times New Roman"/>
          <w:sz w:val="28"/>
          <w:szCs w:val="28"/>
        </w:rPr>
        <w:t>B.P. HASDEU</w:t>
      </w:r>
      <w:r w:rsidRPr="00D52287">
        <w:rPr>
          <w:rFonts w:ascii="Times New Roman" w:hAnsi="Times New Roman" w:cs="Times New Roman"/>
          <w:sz w:val="28"/>
          <w:szCs w:val="28"/>
        </w:rPr>
        <w:t xml:space="preserve"> se stabilește în funcție de nivelul şi tipul, funcțiile şi atribuțiile ei și se aprobă de fondator. </w:t>
      </w:r>
    </w:p>
    <w:p w:rsidR="00FE44DC" w:rsidRPr="00D52287" w:rsidRDefault="00FE44DC" w:rsidP="00D52287">
      <w:pPr>
        <w:pStyle w:val="a8"/>
        <w:numPr>
          <w:ilvl w:val="0"/>
          <w:numId w:val="12"/>
        </w:numPr>
        <w:spacing w:after="0" w:line="276" w:lineRule="auto"/>
        <w:ind w:left="709" w:hanging="567"/>
        <w:jc w:val="both"/>
        <w:rPr>
          <w:rFonts w:ascii="Times New Roman" w:hAnsi="Times New Roman" w:cs="Times New Roman"/>
          <w:sz w:val="28"/>
          <w:szCs w:val="28"/>
        </w:rPr>
      </w:pPr>
      <w:r w:rsidRPr="00D52287">
        <w:rPr>
          <w:rFonts w:ascii="Times New Roman" w:hAnsi="Times New Roman" w:cs="Times New Roman"/>
          <w:sz w:val="28"/>
          <w:szCs w:val="28"/>
        </w:rPr>
        <w:t>Structura organizatorică a Bibliote</w:t>
      </w:r>
      <w:r w:rsidR="00EF79D4" w:rsidRPr="00D52287">
        <w:rPr>
          <w:rFonts w:ascii="Times New Roman" w:hAnsi="Times New Roman" w:cs="Times New Roman"/>
          <w:sz w:val="28"/>
          <w:szCs w:val="28"/>
        </w:rPr>
        <w:t xml:space="preserve">cii Municipale </w:t>
      </w:r>
      <w:r w:rsidR="00A86199" w:rsidRPr="00A86199">
        <w:rPr>
          <w:rFonts w:ascii="Times New Roman" w:hAnsi="Times New Roman" w:cs="Times New Roman"/>
          <w:sz w:val="28"/>
          <w:szCs w:val="28"/>
        </w:rPr>
        <w:t>B.P. HASDEU</w:t>
      </w:r>
      <w:r w:rsidRPr="00D52287">
        <w:rPr>
          <w:rFonts w:ascii="Times New Roman" w:hAnsi="Times New Roman" w:cs="Times New Roman"/>
          <w:sz w:val="28"/>
          <w:szCs w:val="28"/>
        </w:rPr>
        <w:t xml:space="preserve"> cuprinde, următoarele subdiviziuni (ex. secții), pentru asigurarea realizării complete şi complexe a funcțiilor bibliotecii şi exercitării atribuţiilor acesteia:</w:t>
      </w:r>
    </w:p>
    <w:p w:rsidR="00FE44DC" w:rsidRPr="00777FD7" w:rsidRDefault="004B3DBF" w:rsidP="00D52287">
      <w:pPr>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1) </w:t>
      </w:r>
      <w:r w:rsidR="00D52287">
        <w:rPr>
          <w:rFonts w:ascii="Times New Roman" w:hAnsi="Times New Roman" w:cs="Times New Roman"/>
          <w:sz w:val="28"/>
          <w:szCs w:val="28"/>
        </w:rPr>
        <w:t xml:space="preserve"> </w:t>
      </w:r>
      <w:r w:rsidR="00FE44DC" w:rsidRPr="00777FD7">
        <w:rPr>
          <w:rFonts w:ascii="Times New Roman" w:hAnsi="Times New Roman" w:cs="Times New Roman"/>
          <w:sz w:val="28"/>
          <w:szCs w:val="28"/>
        </w:rPr>
        <w:t xml:space="preserve">Secţia </w:t>
      </w:r>
      <w:r w:rsidR="00FE44DC" w:rsidRPr="00777FD7">
        <w:rPr>
          <w:rFonts w:ascii="Times New Roman" w:hAnsi="Times New Roman" w:cs="Times New Roman"/>
          <w:i/>
          <w:sz w:val="28"/>
          <w:szCs w:val="28"/>
        </w:rPr>
        <w:t>Achiziţii publice</w:t>
      </w:r>
      <w:r w:rsidR="00FE44DC" w:rsidRPr="00777FD7">
        <w:rPr>
          <w:rFonts w:ascii="Times New Roman" w:hAnsi="Times New Roman" w:cs="Times New Roman"/>
          <w:sz w:val="28"/>
          <w:szCs w:val="28"/>
        </w:rPr>
        <w:t xml:space="preserve"> – asistă realizarea procedurilor de achiziție și facilitarea încheierii contractelor privind achiziționarea bunurilor, serviciilor și lucrărilor; elaborează planul anual al achizițiilor publice conform necesităților BM; organizează activitatea contractuală cu agenții economici; asigură suport în elaborarea documentelor de licitație și alte documente aplicabile;</w:t>
      </w:r>
    </w:p>
    <w:p w:rsidR="00FE44DC" w:rsidRPr="00777FD7" w:rsidRDefault="004B3DBF" w:rsidP="00D52287">
      <w:pPr>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2) </w:t>
      </w:r>
      <w:r w:rsidR="00D52287">
        <w:rPr>
          <w:rFonts w:ascii="Times New Roman" w:hAnsi="Times New Roman" w:cs="Times New Roman"/>
          <w:sz w:val="28"/>
          <w:szCs w:val="28"/>
        </w:rPr>
        <w:t xml:space="preserve"> </w:t>
      </w:r>
      <w:r w:rsidR="00FE44DC" w:rsidRPr="00777FD7">
        <w:rPr>
          <w:rFonts w:ascii="Times New Roman" w:hAnsi="Times New Roman" w:cs="Times New Roman"/>
          <w:sz w:val="28"/>
          <w:szCs w:val="28"/>
        </w:rPr>
        <w:t xml:space="preserve">Secţia </w:t>
      </w:r>
      <w:r w:rsidR="00FE44DC" w:rsidRPr="00777FD7">
        <w:rPr>
          <w:rFonts w:ascii="Times New Roman" w:hAnsi="Times New Roman" w:cs="Times New Roman"/>
          <w:i/>
          <w:sz w:val="28"/>
          <w:szCs w:val="28"/>
        </w:rPr>
        <w:t>Activitate editorială</w:t>
      </w:r>
      <w:r w:rsidR="00FE44DC" w:rsidRPr="00777FD7">
        <w:rPr>
          <w:rFonts w:ascii="Times New Roman" w:hAnsi="Times New Roman" w:cs="Times New Roman"/>
          <w:sz w:val="28"/>
          <w:szCs w:val="28"/>
        </w:rPr>
        <w:t xml:space="preserve"> – asigură editarea publicațiilor bibliotecii, menține calitatea conținutului, formatului lucrărilor; susține publicarea materialele care constituie un aport veritabil la știința biblioteconomică prin intermediul revistei BiblioPolis; promovează cercetarea științifică prin publicarea de editoriale, articole, studii, recenzii şi alte materiale cu relevanță directă biblioteconomiei, științei informării și culturii;</w:t>
      </w:r>
    </w:p>
    <w:p w:rsidR="00FE44DC" w:rsidRPr="00777FD7" w:rsidRDefault="004B3DBF" w:rsidP="00D52287">
      <w:pPr>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3) </w:t>
      </w:r>
      <w:r w:rsidR="00D52287">
        <w:rPr>
          <w:rFonts w:ascii="Times New Roman" w:hAnsi="Times New Roman" w:cs="Times New Roman"/>
          <w:sz w:val="28"/>
          <w:szCs w:val="28"/>
        </w:rPr>
        <w:t xml:space="preserve">  </w:t>
      </w:r>
      <w:r w:rsidR="00FE44DC" w:rsidRPr="00777FD7">
        <w:rPr>
          <w:rFonts w:ascii="Times New Roman" w:hAnsi="Times New Roman" w:cs="Times New Roman"/>
          <w:sz w:val="28"/>
          <w:szCs w:val="28"/>
        </w:rPr>
        <w:t>Secţia</w:t>
      </w:r>
      <w:r w:rsidR="00FE44DC" w:rsidRPr="00777FD7">
        <w:rPr>
          <w:rFonts w:ascii="Times New Roman" w:hAnsi="Times New Roman" w:cs="Times New Roman"/>
          <w:i/>
          <w:sz w:val="28"/>
          <w:szCs w:val="28"/>
        </w:rPr>
        <w:t xml:space="preserve"> Centrului de Formare Continuă </w:t>
      </w:r>
      <w:r w:rsidR="00BB44FE" w:rsidRPr="00777FD7">
        <w:rPr>
          <w:rFonts w:ascii="Times New Roman" w:hAnsi="Times New Roman" w:cs="Times New Roman"/>
          <w:i/>
          <w:sz w:val="28"/>
          <w:szCs w:val="28"/>
        </w:rPr>
        <w:t>„</w:t>
      </w:r>
      <w:r w:rsidR="00FE44DC" w:rsidRPr="00777FD7">
        <w:rPr>
          <w:rFonts w:ascii="Times New Roman" w:hAnsi="Times New Roman" w:cs="Times New Roman"/>
          <w:i/>
          <w:sz w:val="28"/>
          <w:szCs w:val="28"/>
        </w:rPr>
        <w:t xml:space="preserve">Campusul competențelor” </w:t>
      </w:r>
      <w:r w:rsidR="00FE44DC" w:rsidRPr="00777FD7">
        <w:rPr>
          <w:rFonts w:ascii="Times New Roman" w:hAnsi="Times New Roman" w:cs="Times New Roman"/>
          <w:sz w:val="28"/>
          <w:szCs w:val="28"/>
        </w:rPr>
        <w:t>– generează oferte de instruire și perfecționare continuă pentru bibliotecari ai BM și din suburbiile mun. Chișinău; dezvoltă forme non-formale de învățare continuă; asigură personalul bibliotecii prin formare de formatori să devină facilitatori profesioniști ai învățării pe tot parcursul vieții și să-și actualizeze cunoștințele pentru a răspunde nevoilor utilizatorilor; asigură dezvoltarea profesională a personalului de specialitate în baza cercetărilor și analizelor nevoilor de formare continuă;</w:t>
      </w:r>
    </w:p>
    <w:p w:rsidR="00FE44DC" w:rsidRPr="004B3DBF" w:rsidRDefault="004B3DBF" w:rsidP="00F718F9">
      <w:pPr>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4) </w:t>
      </w:r>
      <w:r w:rsidR="00F718F9">
        <w:rPr>
          <w:rFonts w:ascii="Times New Roman" w:hAnsi="Times New Roman" w:cs="Times New Roman"/>
          <w:sz w:val="28"/>
          <w:szCs w:val="28"/>
        </w:rPr>
        <w:t xml:space="preserve">  </w:t>
      </w:r>
      <w:r w:rsidR="00FE44DC" w:rsidRPr="004B3DBF">
        <w:rPr>
          <w:rFonts w:ascii="Times New Roman" w:hAnsi="Times New Roman" w:cs="Times New Roman"/>
          <w:sz w:val="28"/>
          <w:szCs w:val="28"/>
        </w:rPr>
        <w:t xml:space="preserve">Secția </w:t>
      </w:r>
      <w:r w:rsidR="00FE44DC" w:rsidRPr="004B3DBF">
        <w:rPr>
          <w:rFonts w:ascii="Times New Roman" w:hAnsi="Times New Roman" w:cs="Times New Roman"/>
          <w:i/>
          <w:sz w:val="28"/>
          <w:szCs w:val="28"/>
        </w:rPr>
        <w:t>Dezvoltare servicii</w:t>
      </w:r>
      <w:r w:rsidR="00FE44DC" w:rsidRPr="004B3DBF">
        <w:rPr>
          <w:rFonts w:ascii="Times New Roman" w:hAnsi="Times New Roman" w:cs="Times New Roman"/>
          <w:sz w:val="28"/>
          <w:szCs w:val="28"/>
        </w:rPr>
        <w:t xml:space="preserve"> – asigură dezvoltarea și implementarea serviciilor, aplică forme și metode inovative de animații prin prisma așteptărilor comunității; elaborează instrucțiuni, metodologii, concepte de implementare a acestora; realizează coordonarea metodologică și îndrumarea practică a bibliotecarilor; ghidează filialele pentru elaborarea, structurarea și evaluarea activităților din perspectiva eficienței culturii lecturii;</w:t>
      </w:r>
    </w:p>
    <w:p w:rsidR="00FE44DC" w:rsidRPr="00777FD7" w:rsidRDefault="004B3DBF" w:rsidP="00F718F9">
      <w:pPr>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F718F9">
        <w:rPr>
          <w:rFonts w:ascii="Times New Roman" w:hAnsi="Times New Roman" w:cs="Times New Roman"/>
          <w:sz w:val="28"/>
          <w:szCs w:val="28"/>
        </w:rPr>
        <w:t xml:space="preserve"> </w:t>
      </w:r>
      <w:r w:rsidR="00FE44DC" w:rsidRPr="00777FD7">
        <w:rPr>
          <w:rFonts w:ascii="Times New Roman" w:hAnsi="Times New Roman" w:cs="Times New Roman"/>
          <w:sz w:val="28"/>
          <w:szCs w:val="28"/>
        </w:rPr>
        <w:t xml:space="preserve">Secția </w:t>
      </w:r>
      <w:r w:rsidR="00FE44DC" w:rsidRPr="00777FD7">
        <w:rPr>
          <w:rFonts w:ascii="Times New Roman" w:hAnsi="Times New Roman" w:cs="Times New Roman"/>
          <w:i/>
          <w:sz w:val="28"/>
          <w:szCs w:val="28"/>
        </w:rPr>
        <w:t>Logistică</w:t>
      </w:r>
      <w:r w:rsidR="00FE44DC" w:rsidRPr="00777FD7">
        <w:rPr>
          <w:rFonts w:ascii="Times New Roman" w:hAnsi="Times New Roman" w:cs="Times New Roman"/>
          <w:sz w:val="28"/>
          <w:szCs w:val="28"/>
        </w:rPr>
        <w:t xml:space="preserve"> – asigură obținerea performanței instituționale prin </w:t>
      </w:r>
      <w:r w:rsidR="00BB44FE" w:rsidRPr="00777FD7">
        <w:rPr>
          <w:rFonts w:ascii="Times New Roman" w:hAnsi="Times New Roman" w:cs="Times New Roman"/>
          <w:sz w:val="28"/>
          <w:szCs w:val="28"/>
        </w:rPr>
        <w:t>livrarea</w:t>
      </w:r>
      <w:r w:rsidR="00FE44DC" w:rsidRPr="00777FD7">
        <w:rPr>
          <w:rFonts w:ascii="Times New Roman" w:hAnsi="Times New Roman" w:cs="Times New Roman"/>
          <w:sz w:val="28"/>
          <w:szCs w:val="28"/>
        </w:rPr>
        <w:t xml:space="preserve"> bunuri</w:t>
      </w:r>
      <w:r w:rsidR="00BB44FE" w:rsidRPr="00777FD7">
        <w:rPr>
          <w:rFonts w:ascii="Times New Roman" w:hAnsi="Times New Roman" w:cs="Times New Roman"/>
          <w:sz w:val="28"/>
          <w:szCs w:val="28"/>
        </w:rPr>
        <w:t>lor;</w:t>
      </w:r>
      <w:r w:rsidR="00FE44DC" w:rsidRPr="00777FD7">
        <w:rPr>
          <w:rFonts w:ascii="Times New Roman" w:hAnsi="Times New Roman" w:cs="Times New Roman"/>
          <w:sz w:val="28"/>
          <w:szCs w:val="28"/>
        </w:rPr>
        <w:t xml:space="preserve"> oferă condiții de muncă și studiu; coordonează păstrarea și livrarea activelor materiale în procesele tehnologice</w:t>
      </w:r>
      <w:r w:rsidR="00BB44FE" w:rsidRPr="00777FD7">
        <w:rPr>
          <w:rFonts w:ascii="Times New Roman" w:hAnsi="Times New Roman" w:cs="Times New Roman"/>
          <w:sz w:val="28"/>
          <w:szCs w:val="28"/>
        </w:rPr>
        <w:t>;</w:t>
      </w:r>
      <w:r w:rsidR="00FE44DC" w:rsidRPr="00777FD7">
        <w:rPr>
          <w:rFonts w:ascii="Times New Roman" w:hAnsi="Times New Roman" w:cs="Times New Roman"/>
          <w:sz w:val="28"/>
          <w:szCs w:val="28"/>
        </w:rPr>
        <w:t xml:space="preserve"> </w:t>
      </w:r>
      <w:r w:rsidR="00BB44FE" w:rsidRPr="00777FD7">
        <w:rPr>
          <w:rFonts w:ascii="Times New Roman" w:hAnsi="Times New Roman" w:cs="Times New Roman"/>
          <w:sz w:val="28"/>
          <w:szCs w:val="28"/>
        </w:rPr>
        <w:t>oferă siguranță resurselor umane și</w:t>
      </w:r>
      <w:r w:rsidR="00FE44DC" w:rsidRPr="00777FD7">
        <w:rPr>
          <w:rFonts w:ascii="Times New Roman" w:hAnsi="Times New Roman" w:cs="Times New Roman"/>
          <w:sz w:val="28"/>
          <w:szCs w:val="28"/>
        </w:rPr>
        <w:t xml:space="preserve"> utilizatorilor;</w:t>
      </w:r>
    </w:p>
    <w:p w:rsidR="00FE44DC" w:rsidRPr="00777FD7" w:rsidRDefault="004B3DBF" w:rsidP="00F718F9">
      <w:pPr>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6) </w:t>
      </w:r>
      <w:r w:rsidR="00F718F9">
        <w:rPr>
          <w:rFonts w:ascii="Times New Roman" w:hAnsi="Times New Roman" w:cs="Times New Roman"/>
          <w:sz w:val="28"/>
          <w:szCs w:val="28"/>
        </w:rPr>
        <w:t xml:space="preserve">  </w:t>
      </w:r>
      <w:r w:rsidR="00FE44DC" w:rsidRPr="00777FD7">
        <w:rPr>
          <w:rFonts w:ascii="Times New Roman" w:hAnsi="Times New Roman" w:cs="Times New Roman"/>
          <w:sz w:val="28"/>
          <w:szCs w:val="28"/>
        </w:rPr>
        <w:t xml:space="preserve">Secția </w:t>
      </w:r>
      <w:r w:rsidR="00FE44DC" w:rsidRPr="00777FD7">
        <w:rPr>
          <w:rFonts w:ascii="Times New Roman" w:hAnsi="Times New Roman" w:cs="Times New Roman"/>
          <w:i/>
          <w:sz w:val="28"/>
          <w:szCs w:val="28"/>
        </w:rPr>
        <w:t>Managementul resurselor informaționale</w:t>
      </w:r>
      <w:r w:rsidR="00FE44DC" w:rsidRPr="00777FD7">
        <w:rPr>
          <w:rFonts w:ascii="Times New Roman" w:hAnsi="Times New Roman" w:cs="Times New Roman"/>
          <w:sz w:val="28"/>
          <w:szCs w:val="28"/>
        </w:rPr>
        <w:t xml:space="preserve"> – asigură achiziționarea resurselor informaționale; realizează dezvoltarea curentă şi retrospectivă a colecțiilor în funcție de solicitările utilizatorilor şi creșterea producției editoriale; dezvoltă catalogul electronic al bibliotecii, realizează indexarea, catalogarea şi prelucrarea resurselor, casează publicațiile uzate fizic, uzate moral, pierdute de utilizatori etc.; monitorizează şi coordonează procesul de verificare a colecțiilor din filiale;</w:t>
      </w:r>
    </w:p>
    <w:p w:rsidR="00FE44DC" w:rsidRPr="004B3DBF" w:rsidRDefault="00FE44DC" w:rsidP="00F718F9">
      <w:pPr>
        <w:pStyle w:val="a8"/>
        <w:numPr>
          <w:ilvl w:val="0"/>
          <w:numId w:val="6"/>
        </w:numPr>
        <w:spacing w:after="0" w:line="276" w:lineRule="auto"/>
        <w:ind w:left="709" w:hanging="567"/>
        <w:jc w:val="both"/>
        <w:rPr>
          <w:rFonts w:ascii="Times New Roman" w:hAnsi="Times New Roman" w:cs="Times New Roman"/>
          <w:sz w:val="28"/>
          <w:szCs w:val="28"/>
        </w:rPr>
      </w:pPr>
      <w:r w:rsidRPr="004B3DBF">
        <w:rPr>
          <w:rFonts w:ascii="Times New Roman" w:hAnsi="Times New Roman" w:cs="Times New Roman"/>
          <w:sz w:val="28"/>
          <w:szCs w:val="28"/>
        </w:rPr>
        <w:t xml:space="preserve">Secția </w:t>
      </w:r>
      <w:r w:rsidRPr="004B3DBF">
        <w:rPr>
          <w:rFonts w:ascii="Times New Roman" w:hAnsi="Times New Roman" w:cs="Times New Roman"/>
          <w:i/>
          <w:sz w:val="28"/>
          <w:szCs w:val="28"/>
        </w:rPr>
        <w:t xml:space="preserve">Memoria Chișinăului </w:t>
      </w:r>
      <w:r w:rsidRPr="004B3DBF">
        <w:rPr>
          <w:rFonts w:ascii="Times New Roman" w:hAnsi="Times New Roman" w:cs="Times New Roman"/>
          <w:sz w:val="28"/>
          <w:szCs w:val="28"/>
        </w:rPr>
        <w:t>– cercetează, identifică, valorifică, păstrează și conservă resurse, informații despre evenimente, personalități; creează conținut relevant istoriei locale; elaborează bibliografia locală (retrospectivă şi curentă, tematică etc.); organizează și livrează servicii relevante despre Chișinău prin intermediul excursiilor pietonale, gratuite, prin centrul capitalei; actualizează blogul „Chișinău capitala”;</w:t>
      </w:r>
    </w:p>
    <w:p w:rsidR="00FE44DC" w:rsidRPr="0077103B" w:rsidRDefault="00FE44DC" w:rsidP="00F718F9">
      <w:pPr>
        <w:pStyle w:val="a8"/>
        <w:numPr>
          <w:ilvl w:val="0"/>
          <w:numId w:val="6"/>
        </w:numPr>
        <w:spacing w:after="0" w:line="276" w:lineRule="auto"/>
        <w:ind w:left="709" w:hanging="567"/>
        <w:jc w:val="both"/>
        <w:rPr>
          <w:rFonts w:ascii="Times New Roman" w:hAnsi="Times New Roman" w:cs="Times New Roman"/>
          <w:sz w:val="28"/>
          <w:szCs w:val="28"/>
        </w:rPr>
      </w:pPr>
      <w:r w:rsidRPr="0077103B">
        <w:rPr>
          <w:rFonts w:ascii="Times New Roman" w:hAnsi="Times New Roman" w:cs="Times New Roman"/>
          <w:sz w:val="28"/>
          <w:szCs w:val="28"/>
        </w:rPr>
        <w:t xml:space="preserve">Secția </w:t>
      </w:r>
      <w:r w:rsidRPr="0077103B">
        <w:rPr>
          <w:rFonts w:ascii="Times New Roman" w:hAnsi="Times New Roman" w:cs="Times New Roman"/>
          <w:i/>
          <w:sz w:val="28"/>
          <w:szCs w:val="28"/>
        </w:rPr>
        <w:t>Monitorizare şi evaluare</w:t>
      </w:r>
      <w:r w:rsidRPr="0077103B">
        <w:rPr>
          <w:rFonts w:ascii="Times New Roman" w:hAnsi="Times New Roman" w:cs="Times New Roman"/>
          <w:sz w:val="28"/>
          <w:szCs w:val="28"/>
        </w:rPr>
        <w:t xml:space="preserve"> – măsoară valoarea bibliotecii prin indicatori statistici, de performanță și de impact; asigură monitorizarea și evaluarea datelor statistice; colectează feedback-ul, cercetează satisfacția membrilor comunității prin instrumente de evaluare inovative; analizează sistematic datele statistice și propune soluții de îmbunătățire; livrează rezultatele privind impactul serviciilor comunității bibliotecare și comunității chișinăuiene.</w:t>
      </w:r>
    </w:p>
    <w:p w:rsidR="00FE44DC" w:rsidRPr="00777FD7" w:rsidRDefault="0077103B" w:rsidP="00F718F9">
      <w:pPr>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9) </w:t>
      </w:r>
      <w:r w:rsidR="00F718F9">
        <w:rPr>
          <w:rFonts w:ascii="Times New Roman" w:hAnsi="Times New Roman" w:cs="Times New Roman"/>
          <w:sz w:val="28"/>
          <w:szCs w:val="28"/>
        </w:rPr>
        <w:t xml:space="preserve">  </w:t>
      </w:r>
      <w:r w:rsidR="00FE44DC" w:rsidRPr="00777FD7">
        <w:rPr>
          <w:rFonts w:ascii="Times New Roman" w:hAnsi="Times New Roman" w:cs="Times New Roman"/>
          <w:sz w:val="28"/>
          <w:szCs w:val="28"/>
        </w:rPr>
        <w:t xml:space="preserve">Secția </w:t>
      </w:r>
      <w:r w:rsidR="00FE44DC" w:rsidRPr="00777FD7">
        <w:rPr>
          <w:rFonts w:ascii="Times New Roman" w:hAnsi="Times New Roman" w:cs="Times New Roman"/>
          <w:i/>
          <w:sz w:val="28"/>
          <w:szCs w:val="28"/>
        </w:rPr>
        <w:t>Comunicare și promovare</w:t>
      </w:r>
      <w:r w:rsidR="00FE44DC" w:rsidRPr="00777FD7">
        <w:rPr>
          <w:rFonts w:ascii="Times New Roman" w:hAnsi="Times New Roman" w:cs="Times New Roman"/>
          <w:sz w:val="28"/>
          <w:szCs w:val="28"/>
        </w:rPr>
        <w:t xml:space="preserve"> – stabilește şi menține relația de comunicare între bibliotecă și comunitate; elaborează și implementează campanii de promovare a imaginii bibliotecii; asigură identitatea grafică a campaniilor de promovare; stabilește parteneriate cu agențiile mass-media și de publicitate; elaborează materiale promoționale ale BM;</w:t>
      </w:r>
    </w:p>
    <w:p w:rsidR="00FE44DC" w:rsidRPr="0077103B" w:rsidRDefault="0077103B" w:rsidP="00F718F9">
      <w:pPr>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10)</w:t>
      </w:r>
      <w:r w:rsidR="009B11A1">
        <w:rPr>
          <w:rFonts w:ascii="Times New Roman" w:hAnsi="Times New Roman" w:cs="Times New Roman"/>
          <w:sz w:val="28"/>
          <w:szCs w:val="28"/>
        </w:rPr>
        <w:t xml:space="preserve"> </w:t>
      </w:r>
      <w:r w:rsidR="00FE44DC" w:rsidRPr="0077103B">
        <w:rPr>
          <w:rFonts w:ascii="Times New Roman" w:hAnsi="Times New Roman" w:cs="Times New Roman"/>
          <w:sz w:val="28"/>
          <w:szCs w:val="28"/>
        </w:rPr>
        <w:t xml:space="preserve">Secția </w:t>
      </w:r>
      <w:r w:rsidR="00FE44DC" w:rsidRPr="0077103B">
        <w:rPr>
          <w:rFonts w:ascii="Times New Roman" w:hAnsi="Times New Roman" w:cs="Times New Roman"/>
          <w:i/>
          <w:sz w:val="28"/>
          <w:szCs w:val="28"/>
        </w:rPr>
        <w:t>Resurse umane</w:t>
      </w:r>
      <w:r w:rsidR="00FE44DC" w:rsidRPr="0077103B">
        <w:rPr>
          <w:rFonts w:ascii="Times New Roman" w:hAnsi="Times New Roman" w:cs="Times New Roman"/>
          <w:sz w:val="28"/>
          <w:szCs w:val="28"/>
        </w:rPr>
        <w:t xml:space="preserve"> – administrează recrutarea, selectarea şi încadrarea de personal calificat, conform cerințelor ocupaționale; asigură salarizarea personalului în mod echitabil şi transparent, în conformitate cu legislația în vigoare; acordă asistență informaționale și metodologică în domeniu privind aplicarea procedurilor de personal şi a prevederilor cadrului normativ; ține evidența datelor și documentelor cu privire la personalul bibliotecii;</w:t>
      </w:r>
    </w:p>
    <w:p w:rsidR="00FE44DC" w:rsidRPr="0077103B" w:rsidRDefault="00FE44DC" w:rsidP="00F718F9">
      <w:pPr>
        <w:pStyle w:val="a8"/>
        <w:numPr>
          <w:ilvl w:val="0"/>
          <w:numId w:val="7"/>
        </w:numPr>
        <w:spacing w:after="0" w:line="276" w:lineRule="auto"/>
        <w:ind w:left="709" w:hanging="567"/>
        <w:jc w:val="both"/>
        <w:rPr>
          <w:rFonts w:ascii="Times New Roman" w:hAnsi="Times New Roman" w:cs="Times New Roman"/>
          <w:sz w:val="28"/>
          <w:szCs w:val="28"/>
        </w:rPr>
      </w:pPr>
      <w:r w:rsidRPr="0077103B">
        <w:rPr>
          <w:rFonts w:ascii="Times New Roman" w:hAnsi="Times New Roman" w:cs="Times New Roman"/>
          <w:sz w:val="28"/>
          <w:szCs w:val="28"/>
        </w:rPr>
        <w:t xml:space="preserve">Secția </w:t>
      </w:r>
      <w:r w:rsidRPr="0077103B">
        <w:rPr>
          <w:rFonts w:ascii="Times New Roman" w:hAnsi="Times New Roman" w:cs="Times New Roman"/>
          <w:i/>
          <w:sz w:val="28"/>
          <w:szCs w:val="28"/>
        </w:rPr>
        <w:t xml:space="preserve">Studii şi cercetări </w:t>
      </w:r>
      <w:r w:rsidRPr="0077103B">
        <w:rPr>
          <w:rFonts w:ascii="Times New Roman" w:hAnsi="Times New Roman" w:cs="Times New Roman"/>
          <w:sz w:val="28"/>
          <w:szCs w:val="28"/>
        </w:rPr>
        <w:t>– analizează prospectiv datele importante, elaborează planuri tematice de cercetare biobibliografică, dezvoltă temele de investigație științifică, propune și realizează formule noi de management biblioteconomic, implementează module de tehnologizare a informației, colaborează cu biblioteci și instituții cu activitate similară, estimează rezultatele activității de cercetare, evaluează modul de implementare a acestora în activitatea instituției;</w:t>
      </w:r>
    </w:p>
    <w:p w:rsidR="00FE44DC" w:rsidRPr="0077103B" w:rsidRDefault="00FE44DC" w:rsidP="00F718F9">
      <w:pPr>
        <w:pStyle w:val="a8"/>
        <w:numPr>
          <w:ilvl w:val="0"/>
          <w:numId w:val="7"/>
        </w:numPr>
        <w:spacing w:after="0" w:line="276" w:lineRule="auto"/>
        <w:ind w:left="709" w:hanging="567"/>
        <w:jc w:val="both"/>
        <w:rPr>
          <w:rFonts w:ascii="Times New Roman" w:hAnsi="Times New Roman" w:cs="Times New Roman"/>
          <w:sz w:val="28"/>
          <w:szCs w:val="28"/>
        </w:rPr>
      </w:pPr>
      <w:r w:rsidRPr="0077103B">
        <w:rPr>
          <w:rFonts w:ascii="Times New Roman" w:hAnsi="Times New Roman" w:cs="Times New Roman"/>
          <w:sz w:val="28"/>
          <w:szCs w:val="28"/>
        </w:rPr>
        <w:lastRenderedPageBreak/>
        <w:t xml:space="preserve">Secția </w:t>
      </w:r>
      <w:r w:rsidRPr="0077103B">
        <w:rPr>
          <w:rFonts w:ascii="Times New Roman" w:hAnsi="Times New Roman" w:cs="Times New Roman"/>
          <w:i/>
          <w:sz w:val="28"/>
          <w:szCs w:val="28"/>
        </w:rPr>
        <w:t>Tehnologia informației</w:t>
      </w:r>
      <w:r w:rsidRPr="0077103B">
        <w:rPr>
          <w:rFonts w:ascii="Times New Roman" w:hAnsi="Times New Roman" w:cs="Times New Roman"/>
          <w:sz w:val="28"/>
          <w:szCs w:val="28"/>
        </w:rPr>
        <w:t xml:space="preserve"> – asigură suport în funcționarea Sistemului Informatizat de Gestiune a Activității Bibliotecii (SIGA), coordonează condițiile de acces la informații a utilizatorilor folosind cele mai noi tehnologii informaționale; administrarea rețelei locale, a echipamentului din rețea, conservarea datelor; asigură suport și actualizare a site-ului bibliotecii; gestionează servicii și resurse electronice; asistență bibliotecile în utilizarea produselor software inovative.</w:t>
      </w:r>
    </w:p>
    <w:p w:rsidR="00FE44DC" w:rsidRPr="0077103B" w:rsidRDefault="009B11A1" w:rsidP="00F718F9">
      <w:pPr>
        <w:pStyle w:val="a8"/>
        <w:numPr>
          <w:ilvl w:val="0"/>
          <w:numId w:val="12"/>
        </w:numPr>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FE44DC" w:rsidRPr="0077103B">
        <w:rPr>
          <w:rFonts w:ascii="Times New Roman" w:hAnsi="Times New Roman" w:cs="Times New Roman"/>
          <w:sz w:val="28"/>
          <w:szCs w:val="28"/>
        </w:rPr>
        <w:t xml:space="preserve">Structura organizatorică a </w:t>
      </w:r>
      <w:r w:rsidR="00AA73FE" w:rsidRPr="0077103B">
        <w:rPr>
          <w:rFonts w:ascii="Times New Roman" w:hAnsi="Times New Roman" w:cs="Times New Roman"/>
          <w:sz w:val="28"/>
          <w:szCs w:val="28"/>
        </w:rPr>
        <w:t>B</w:t>
      </w:r>
      <w:r w:rsidR="00FE44DC" w:rsidRPr="0077103B">
        <w:rPr>
          <w:rFonts w:ascii="Times New Roman" w:hAnsi="Times New Roman" w:cs="Times New Roman"/>
          <w:sz w:val="28"/>
          <w:szCs w:val="28"/>
        </w:rPr>
        <w:t>ibliotecii</w:t>
      </w:r>
      <w:r w:rsidR="00AA73FE" w:rsidRPr="0077103B">
        <w:rPr>
          <w:rFonts w:ascii="Times New Roman" w:hAnsi="Times New Roman" w:cs="Times New Roman"/>
          <w:sz w:val="28"/>
          <w:szCs w:val="28"/>
        </w:rPr>
        <w:t xml:space="preserve"> Municipale </w:t>
      </w:r>
      <w:r w:rsidR="00A86199" w:rsidRPr="00A86199">
        <w:rPr>
          <w:rFonts w:ascii="Times New Roman" w:hAnsi="Times New Roman" w:cs="Times New Roman"/>
          <w:sz w:val="28"/>
          <w:szCs w:val="28"/>
        </w:rPr>
        <w:t>B.P. HASDEU</w:t>
      </w:r>
      <w:r w:rsidR="00A86199" w:rsidRPr="0077103B">
        <w:rPr>
          <w:rFonts w:ascii="Times New Roman" w:hAnsi="Times New Roman" w:cs="Times New Roman"/>
          <w:sz w:val="28"/>
          <w:szCs w:val="28"/>
        </w:rPr>
        <w:t xml:space="preserve"> </w:t>
      </w:r>
      <w:r w:rsidR="00FE44DC" w:rsidRPr="0077103B">
        <w:rPr>
          <w:rFonts w:ascii="Times New Roman" w:hAnsi="Times New Roman" w:cs="Times New Roman"/>
          <w:sz w:val="28"/>
          <w:szCs w:val="28"/>
        </w:rPr>
        <w:t>poate fi</w:t>
      </w:r>
      <w:r w:rsidR="000B445B">
        <w:rPr>
          <w:rFonts w:ascii="Times New Roman" w:hAnsi="Times New Roman" w:cs="Times New Roman"/>
          <w:sz w:val="28"/>
          <w:szCs w:val="28"/>
        </w:rPr>
        <w:t xml:space="preserve"> modificată</w:t>
      </w:r>
      <w:r w:rsidR="00FE44DC" w:rsidRPr="0077103B">
        <w:rPr>
          <w:rFonts w:ascii="Times New Roman" w:hAnsi="Times New Roman" w:cs="Times New Roman"/>
          <w:sz w:val="28"/>
          <w:szCs w:val="28"/>
        </w:rPr>
        <w:t>, potrivit domeniilor de activi</w:t>
      </w:r>
      <w:r w:rsidR="000B445B">
        <w:rPr>
          <w:rFonts w:ascii="Times New Roman" w:hAnsi="Times New Roman" w:cs="Times New Roman"/>
          <w:sz w:val="28"/>
          <w:szCs w:val="28"/>
        </w:rPr>
        <w:t>tate şi specializările acesteia,</w:t>
      </w:r>
      <w:r w:rsidR="000B445B">
        <w:rPr>
          <w:rFonts w:ascii="Times New Roman" w:hAnsi="Times New Roman" w:cs="Times New Roman"/>
          <w:sz w:val="28"/>
          <w:szCs w:val="28"/>
          <w:lang w:val="ro-RO"/>
        </w:rPr>
        <w:t xml:space="preserve"> de către Consiliul municipal Chișinău, la propunerile stabilite în cadrul Consiliului de Administrație al Bibliotecii </w:t>
      </w:r>
      <w:r w:rsidR="000B445B">
        <w:rPr>
          <w:rFonts w:ascii="Times New Roman" w:hAnsi="Times New Roman" w:cs="Times New Roman"/>
          <w:sz w:val="28"/>
          <w:szCs w:val="28"/>
        </w:rPr>
        <w:t xml:space="preserve">Municipale </w:t>
      </w:r>
      <w:r w:rsidR="000B445B" w:rsidRPr="00A86199">
        <w:rPr>
          <w:rFonts w:ascii="Times New Roman" w:hAnsi="Times New Roman" w:cs="Times New Roman"/>
          <w:sz w:val="28"/>
          <w:szCs w:val="28"/>
        </w:rPr>
        <w:t>B.P. HASDEU</w:t>
      </w:r>
      <w:r w:rsidR="000B445B">
        <w:rPr>
          <w:rFonts w:ascii="Times New Roman" w:hAnsi="Times New Roman" w:cs="Times New Roman"/>
          <w:sz w:val="28"/>
          <w:szCs w:val="28"/>
        </w:rPr>
        <w:t xml:space="preserve"> și coordonate de către Direcția Cultură a Consiliului municipal Chișinău.</w:t>
      </w:r>
    </w:p>
    <w:p w:rsidR="00FE44DC" w:rsidRPr="0077103B" w:rsidRDefault="009B11A1" w:rsidP="00F718F9">
      <w:pPr>
        <w:pStyle w:val="a8"/>
        <w:numPr>
          <w:ilvl w:val="0"/>
          <w:numId w:val="12"/>
        </w:numPr>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FE44DC" w:rsidRPr="0077103B">
        <w:rPr>
          <w:rFonts w:ascii="Times New Roman" w:hAnsi="Times New Roman" w:cs="Times New Roman"/>
          <w:sz w:val="28"/>
          <w:szCs w:val="28"/>
        </w:rPr>
        <w:t xml:space="preserve">Pentru a facilita accesul </w:t>
      </w:r>
      <w:r w:rsidR="00AA73FE" w:rsidRPr="0077103B">
        <w:rPr>
          <w:rFonts w:ascii="Times New Roman" w:hAnsi="Times New Roman" w:cs="Times New Roman"/>
          <w:sz w:val="28"/>
          <w:szCs w:val="28"/>
        </w:rPr>
        <w:t>rezidenților mun. Chișinău</w:t>
      </w:r>
      <w:r w:rsidR="00FE44DC" w:rsidRPr="0077103B">
        <w:rPr>
          <w:rFonts w:ascii="Times New Roman" w:hAnsi="Times New Roman" w:cs="Times New Roman"/>
          <w:sz w:val="28"/>
          <w:szCs w:val="28"/>
        </w:rPr>
        <w:t xml:space="preserve"> la resursele, serviciile şi facilitățile sale, Biblioteca Municipală </w:t>
      </w:r>
      <w:r w:rsidR="00A86199" w:rsidRPr="00A86199">
        <w:rPr>
          <w:rFonts w:ascii="Times New Roman" w:hAnsi="Times New Roman" w:cs="Times New Roman"/>
          <w:sz w:val="28"/>
          <w:szCs w:val="28"/>
        </w:rPr>
        <w:t>B.P. HASDEU</w:t>
      </w:r>
      <w:r w:rsidR="00FE44DC" w:rsidRPr="0077103B">
        <w:rPr>
          <w:rFonts w:ascii="Times New Roman" w:hAnsi="Times New Roman" w:cs="Times New Roman"/>
          <w:sz w:val="28"/>
          <w:szCs w:val="28"/>
        </w:rPr>
        <w:t xml:space="preserve"> deține și poate crea biblioteci-filiale, puncte externe de deservire și servicii mobile.</w:t>
      </w:r>
    </w:p>
    <w:p w:rsidR="00FE44DC" w:rsidRPr="0077103B" w:rsidRDefault="00FE44DC" w:rsidP="00F718F9">
      <w:pPr>
        <w:pStyle w:val="a8"/>
        <w:numPr>
          <w:ilvl w:val="0"/>
          <w:numId w:val="12"/>
        </w:numPr>
        <w:spacing w:after="0" w:line="276" w:lineRule="auto"/>
        <w:ind w:left="709" w:hanging="567"/>
        <w:jc w:val="both"/>
        <w:rPr>
          <w:rFonts w:ascii="Times New Roman" w:hAnsi="Times New Roman" w:cs="Times New Roman"/>
          <w:sz w:val="28"/>
          <w:szCs w:val="28"/>
        </w:rPr>
      </w:pPr>
      <w:r w:rsidRPr="0077103B">
        <w:rPr>
          <w:rFonts w:ascii="Times New Roman" w:hAnsi="Times New Roman" w:cs="Times New Roman"/>
          <w:sz w:val="28"/>
          <w:szCs w:val="28"/>
        </w:rPr>
        <w:t>Filial</w:t>
      </w:r>
      <w:r w:rsidR="00EF79D4">
        <w:rPr>
          <w:rFonts w:ascii="Times New Roman" w:hAnsi="Times New Roman" w:cs="Times New Roman"/>
          <w:sz w:val="28"/>
          <w:szCs w:val="28"/>
        </w:rPr>
        <w:t xml:space="preserve">ele Bibliotecii Municipale </w:t>
      </w:r>
      <w:r w:rsidR="00A86199" w:rsidRPr="00A86199">
        <w:rPr>
          <w:rFonts w:ascii="Times New Roman" w:hAnsi="Times New Roman" w:cs="Times New Roman"/>
          <w:sz w:val="28"/>
          <w:szCs w:val="28"/>
        </w:rPr>
        <w:t>B.P. HASDEU</w:t>
      </w:r>
      <w:r w:rsidRPr="0077103B">
        <w:rPr>
          <w:rFonts w:ascii="Times New Roman" w:hAnsi="Times New Roman" w:cs="Times New Roman"/>
          <w:sz w:val="28"/>
          <w:szCs w:val="28"/>
        </w:rPr>
        <w:t xml:space="preserve"> au următoarele atribuții și sarcini:</w:t>
      </w:r>
    </w:p>
    <w:p w:rsidR="00FE44DC" w:rsidRPr="00777FD7" w:rsidRDefault="0077103B" w:rsidP="00F718F9">
      <w:pPr>
        <w:pStyle w:val="a8"/>
        <w:tabs>
          <w:tab w:val="left" w:pos="426"/>
        </w:tabs>
        <w:autoSpaceDE w:val="0"/>
        <w:autoSpaceDN w:val="0"/>
        <w:adjustRightInd w:val="0"/>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1) </w:t>
      </w:r>
      <w:r w:rsidR="00F718F9">
        <w:rPr>
          <w:rFonts w:ascii="Times New Roman" w:hAnsi="Times New Roman" w:cs="Times New Roman"/>
          <w:sz w:val="28"/>
          <w:szCs w:val="28"/>
        </w:rPr>
        <w:t xml:space="preserve">   </w:t>
      </w:r>
      <w:r w:rsidR="00FE44DC" w:rsidRPr="00777FD7">
        <w:rPr>
          <w:rFonts w:ascii="Times New Roman" w:hAnsi="Times New Roman" w:cs="Times New Roman"/>
          <w:sz w:val="28"/>
          <w:szCs w:val="28"/>
        </w:rPr>
        <w:t>organizează și valorifică diverse resurse informaționale pe diferit format: carte, ediții periodice, artefacte, documente grafice și audiovizuale, jocuri și ține evidența acestora;</w:t>
      </w:r>
    </w:p>
    <w:p w:rsidR="00FE44DC" w:rsidRPr="0077103B" w:rsidRDefault="004338D5" w:rsidP="004338D5">
      <w:pPr>
        <w:tabs>
          <w:tab w:val="left" w:pos="426"/>
        </w:tabs>
        <w:autoSpaceDE w:val="0"/>
        <w:autoSpaceDN w:val="0"/>
        <w:adjustRightInd w:val="0"/>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2)  </w:t>
      </w:r>
      <w:r w:rsidR="00FE44DC" w:rsidRPr="0077103B">
        <w:rPr>
          <w:rFonts w:ascii="Times New Roman" w:hAnsi="Times New Roman" w:cs="Times New Roman"/>
          <w:sz w:val="28"/>
          <w:szCs w:val="28"/>
        </w:rPr>
        <w:t>satisface cerințele de informare, lectură ș</w:t>
      </w:r>
      <w:r>
        <w:rPr>
          <w:rFonts w:ascii="Times New Roman" w:hAnsi="Times New Roman" w:cs="Times New Roman"/>
          <w:sz w:val="28"/>
          <w:szCs w:val="28"/>
        </w:rPr>
        <w:t xml:space="preserve">i studiu ale utilizatorilor din </w:t>
      </w:r>
      <w:r w:rsidR="00FE44DC" w:rsidRPr="0077103B">
        <w:rPr>
          <w:rFonts w:ascii="Times New Roman" w:hAnsi="Times New Roman" w:cs="Times New Roman"/>
          <w:sz w:val="28"/>
          <w:szCs w:val="28"/>
        </w:rPr>
        <w:t>sectorul/cartierul respectiv dezvoltând diverse servicii și programe;</w:t>
      </w:r>
    </w:p>
    <w:p w:rsidR="004338D5" w:rsidRDefault="0077103B" w:rsidP="004338D5">
      <w:pPr>
        <w:pStyle w:val="a8"/>
        <w:tabs>
          <w:tab w:val="left" w:pos="426"/>
        </w:tabs>
        <w:autoSpaceDE w:val="0"/>
        <w:autoSpaceDN w:val="0"/>
        <w:adjustRightInd w:val="0"/>
        <w:spacing w:after="0" w:line="276" w:lineRule="auto"/>
        <w:ind w:left="142"/>
        <w:jc w:val="both"/>
        <w:rPr>
          <w:rFonts w:ascii="Times New Roman" w:hAnsi="Times New Roman" w:cs="Times New Roman"/>
          <w:sz w:val="28"/>
          <w:szCs w:val="28"/>
        </w:rPr>
      </w:pPr>
      <w:r>
        <w:rPr>
          <w:rFonts w:ascii="Times New Roman" w:hAnsi="Times New Roman" w:cs="Times New Roman"/>
          <w:sz w:val="28"/>
          <w:szCs w:val="28"/>
        </w:rPr>
        <w:t xml:space="preserve">3) </w:t>
      </w:r>
      <w:r w:rsidR="004338D5">
        <w:rPr>
          <w:rFonts w:ascii="Times New Roman" w:hAnsi="Times New Roman" w:cs="Times New Roman"/>
          <w:sz w:val="28"/>
          <w:szCs w:val="28"/>
        </w:rPr>
        <w:t xml:space="preserve">    </w:t>
      </w:r>
      <w:r w:rsidR="00FE44DC" w:rsidRPr="00777FD7">
        <w:rPr>
          <w:rFonts w:ascii="Times New Roman" w:hAnsi="Times New Roman" w:cs="Times New Roman"/>
          <w:sz w:val="28"/>
          <w:szCs w:val="28"/>
        </w:rPr>
        <w:t>creează oportunități și facilități pentru s</w:t>
      </w:r>
      <w:r>
        <w:rPr>
          <w:rFonts w:ascii="Times New Roman" w:hAnsi="Times New Roman" w:cs="Times New Roman"/>
          <w:sz w:val="28"/>
          <w:szCs w:val="28"/>
        </w:rPr>
        <w:t>tudiu și lectura utilizatorilor;</w:t>
      </w:r>
    </w:p>
    <w:p w:rsidR="00FE44DC" w:rsidRPr="0077103B" w:rsidRDefault="0077103B" w:rsidP="004338D5">
      <w:pPr>
        <w:pStyle w:val="a8"/>
        <w:tabs>
          <w:tab w:val="left" w:pos="426"/>
        </w:tabs>
        <w:autoSpaceDE w:val="0"/>
        <w:autoSpaceDN w:val="0"/>
        <w:adjustRightInd w:val="0"/>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4) </w:t>
      </w:r>
      <w:r w:rsidR="004338D5">
        <w:rPr>
          <w:rFonts w:ascii="Times New Roman" w:hAnsi="Times New Roman" w:cs="Times New Roman"/>
          <w:sz w:val="28"/>
          <w:szCs w:val="28"/>
        </w:rPr>
        <w:t xml:space="preserve">  </w:t>
      </w:r>
      <w:r w:rsidR="00FE44DC" w:rsidRPr="0077103B">
        <w:rPr>
          <w:rFonts w:ascii="Times New Roman" w:hAnsi="Times New Roman" w:cs="Times New Roman"/>
          <w:sz w:val="28"/>
          <w:szCs w:val="28"/>
        </w:rPr>
        <w:t>pune la dispoziția utilizatorilor, în mod gratuit, resurse informaționale pe care le deține pentru consultare și împrumut la domiciliu;</w:t>
      </w:r>
    </w:p>
    <w:p w:rsidR="00FE44DC" w:rsidRPr="00777FD7" w:rsidRDefault="004338D5" w:rsidP="004338D5">
      <w:pPr>
        <w:pStyle w:val="a8"/>
        <w:numPr>
          <w:ilvl w:val="0"/>
          <w:numId w:val="11"/>
        </w:numPr>
        <w:tabs>
          <w:tab w:val="left" w:pos="426"/>
        </w:tabs>
        <w:autoSpaceDE w:val="0"/>
        <w:autoSpaceDN w:val="0"/>
        <w:adjustRightInd w:val="0"/>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FE44DC" w:rsidRPr="00777FD7">
        <w:rPr>
          <w:rFonts w:ascii="Times New Roman" w:hAnsi="Times New Roman" w:cs="Times New Roman"/>
          <w:sz w:val="28"/>
          <w:szCs w:val="28"/>
        </w:rPr>
        <w:t>susține procesul de instruire și cultură, formare profesională, organizare a activității de stimulare a interesului pentru lectură, studiu și informare;</w:t>
      </w:r>
    </w:p>
    <w:p w:rsidR="00FE44DC" w:rsidRPr="00777FD7" w:rsidRDefault="004338D5" w:rsidP="004338D5">
      <w:pPr>
        <w:pStyle w:val="a8"/>
        <w:numPr>
          <w:ilvl w:val="0"/>
          <w:numId w:val="11"/>
        </w:numPr>
        <w:tabs>
          <w:tab w:val="left" w:pos="426"/>
        </w:tabs>
        <w:autoSpaceDE w:val="0"/>
        <w:autoSpaceDN w:val="0"/>
        <w:adjustRightInd w:val="0"/>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FE44DC" w:rsidRPr="00777FD7">
        <w:rPr>
          <w:rFonts w:ascii="Times New Roman" w:hAnsi="Times New Roman" w:cs="Times New Roman"/>
          <w:sz w:val="28"/>
          <w:szCs w:val="28"/>
        </w:rPr>
        <w:t>realizează servicii de informare, documentare și cercetare în scopul valorificării patrimoniului local și promovare a personalităților chișinăuiene;</w:t>
      </w:r>
    </w:p>
    <w:p w:rsidR="00FE44DC" w:rsidRPr="00777FD7" w:rsidRDefault="004338D5" w:rsidP="004338D5">
      <w:pPr>
        <w:pStyle w:val="a8"/>
        <w:numPr>
          <w:ilvl w:val="0"/>
          <w:numId w:val="11"/>
        </w:numPr>
        <w:tabs>
          <w:tab w:val="left" w:pos="426"/>
        </w:tabs>
        <w:autoSpaceDE w:val="0"/>
        <w:autoSpaceDN w:val="0"/>
        <w:adjustRightInd w:val="0"/>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FE44DC" w:rsidRPr="00777FD7">
        <w:rPr>
          <w:rFonts w:ascii="Times New Roman" w:hAnsi="Times New Roman" w:cs="Times New Roman"/>
          <w:sz w:val="28"/>
          <w:szCs w:val="28"/>
        </w:rPr>
        <w:t>efectuează schimbul de carte inter-bibliotecar în vederea satisfacerii utilizatorilor cu publicațiile solicitate;</w:t>
      </w:r>
    </w:p>
    <w:p w:rsidR="00FE44DC" w:rsidRPr="00777FD7" w:rsidRDefault="004338D5" w:rsidP="004338D5">
      <w:pPr>
        <w:pStyle w:val="a8"/>
        <w:numPr>
          <w:ilvl w:val="0"/>
          <w:numId w:val="11"/>
        </w:numPr>
        <w:tabs>
          <w:tab w:val="left" w:pos="426"/>
        </w:tabs>
        <w:autoSpaceDE w:val="0"/>
        <w:autoSpaceDN w:val="0"/>
        <w:adjustRightInd w:val="0"/>
        <w:spacing w:after="0" w:line="276"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FE44DC" w:rsidRPr="00777FD7">
        <w:rPr>
          <w:rFonts w:ascii="Times New Roman" w:hAnsi="Times New Roman" w:cs="Times New Roman"/>
          <w:sz w:val="28"/>
          <w:szCs w:val="28"/>
        </w:rPr>
        <w:t>efectuează studii privind componența utilizatorilor și dinamica lecturii;</w:t>
      </w:r>
    </w:p>
    <w:p w:rsidR="00FE44DC" w:rsidRPr="00777FD7" w:rsidRDefault="004338D5" w:rsidP="004338D5">
      <w:pPr>
        <w:pStyle w:val="a8"/>
        <w:numPr>
          <w:ilvl w:val="0"/>
          <w:numId w:val="11"/>
        </w:numPr>
        <w:tabs>
          <w:tab w:val="left" w:pos="426"/>
        </w:tabs>
        <w:autoSpaceDE w:val="0"/>
        <w:autoSpaceDN w:val="0"/>
        <w:adjustRightInd w:val="0"/>
        <w:spacing w:after="0" w:line="276"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FE44DC" w:rsidRPr="00777FD7">
        <w:rPr>
          <w:rFonts w:ascii="Times New Roman" w:hAnsi="Times New Roman" w:cs="Times New Roman"/>
          <w:sz w:val="28"/>
          <w:szCs w:val="28"/>
        </w:rPr>
        <w:t>altele, în funcție de necesitățile membrilor comunității.</w:t>
      </w:r>
    </w:p>
    <w:p w:rsidR="00FE44DC" w:rsidRPr="0077103B" w:rsidRDefault="00FE44DC" w:rsidP="004338D5">
      <w:pPr>
        <w:pStyle w:val="a8"/>
        <w:numPr>
          <w:ilvl w:val="0"/>
          <w:numId w:val="12"/>
        </w:numPr>
        <w:tabs>
          <w:tab w:val="left" w:pos="0"/>
        </w:tabs>
        <w:autoSpaceDE w:val="0"/>
        <w:autoSpaceDN w:val="0"/>
        <w:adjustRightInd w:val="0"/>
        <w:spacing w:after="0" w:line="276" w:lineRule="auto"/>
        <w:ind w:left="709" w:hanging="567"/>
        <w:jc w:val="both"/>
        <w:rPr>
          <w:rFonts w:ascii="Times New Roman" w:hAnsi="Times New Roman" w:cs="Times New Roman"/>
          <w:sz w:val="28"/>
          <w:szCs w:val="28"/>
        </w:rPr>
      </w:pPr>
      <w:r w:rsidRPr="0077103B">
        <w:rPr>
          <w:rFonts w:ascii="Times New Roman" w:hAnsi="Times New Roman" w:cs="Times New Roman"/>
          <w:sz w:val="28"/>
          <w:szCs w:val="28"/>
        </w:rPr>
        <w:t>Filiala Biblio</w:t>
      </w:r>
      <w:r w:rsidR="00EF79D4">
        <w:rPr>
          <w:rFonts w:ascii="Times New Roman" w:hAnsi="Times New Roman" w:cs="Times New Roman"/>
          <w:sz w:val="28"/>
          <w:szCs w:val="28"/>
        </w:rPr>
        <w:t xml:space="preserve">tecii Municipale </w:t>
      </w:r>
      <w:r w:rsidR="00A86199" w:rsidRPr="00A86199">
        <w:rPr>
          <w:rFonts w:ascii="Times New Roman" w:hAnsi="Times New Roman" w:cs="Times New Roman"/>
          <w:sz w:val="28"/>
          <w:szCs w:val="28"/>
        </w:rPr>
        <w:t>B.P. HASDEU</w:t>
      </w:r>
      <w:r w:rsidR="00A86199" w:rsidRPr="0077103B">
        <w:rPr>
          <w:rFonts w:ascii="Times New Roman" w:hAnsi="Times New Roman" w:cs="Times New Roman"/>
          <w:sz w:val="28"/>
          <w:szCs w:val="28"/>
        </w:rPr>
        <w:t xml:space="preserve"> </w:t>
      </w:r>
      <w:r w:rsidRPr="0077103B">
        <w:rPr>
          <w:rFonts w:ascii="Times New Roman" w:hAnsi="Times New Roman" w:cs="Times New Roman"/>
          <w:sz w:val="28"/>
          <w:szCs w:val="28"/>
        </w:rPr>
        <w:t>este condusă de șeful filialei, care este angajat de către directorul general</w:t>
      </w:r>
      <w:r w:rsidR="00EF79D4">
        <w:rPr>
          <w:rFonts w:ascii="Times New Roman" w:hAnsi="Times New Roman" w:cs="Times New Roman"/>
          <w:sz w:val="28"/>
          <w:szCs w:val="28"/>
        </w:rPr>
        <w:t xml:space="preserve"> al Bibliotecii Municipale </w:t>
      </w:r>
      <w:r w:rsidR="00A86199" w:rsidRPr="00A86199">
        <w:rPr>
          <w:rFonts w:ascii="Times New Roman" w:hAnsi="Times New Roman" w:cs="Times New Roman"/>
          <w:sz w:val="28"/>
          <w:szCs w:val="28"/>
        </w:rPr>
        <w:t>B.P. HASDEU</w:t>
      </w:r>
      <w:r w:rsidRPr="0077103B">
        <w:rPr>
          <w:rFonts w:ascii="Times New Roman" w:hAnsi="Times New Roman" w:cs="Times New Roman"/>
          <w:sz w:val="28"/>
          <w:szCs w:val="28"/>
        </w:rPr>
        <w:t>.</w:t>
      </w:r>
    </w:p>
    <w:p w:rsidR="00FE44DC" w:rsidRPr="0077103B" w:rsidRDefault="009B11A1" w:rsidP="004338D5">
      <w:pPr>
        <w:pStyle w:val="a8"/>
        <w:numPr>
          <w:ilvl w:val="0"/>
          <w:numId w:val="12"/>
        </w:numPr>
        <w:tabs>
          <w:tab w:val="left" w:pos="0"/>
        </w:tabs>
        <w:autoSpaceDE w:val="0"/>
        <w:autoSpaceDN w:val="0"/>
        <w:adjustRightInd w:val="0"/>
        <w:spacing w:after="0" w:line="276" w:lineRule="auto"/>
        <w:ind w:hanging="233"/>
        <w:jc w:val="both"/>
        <w:rPr>
          <w:rFonts w:ascii="Times New Roman" w:hAnsi="Times New Roman" w:cs="Times New Roman"/>
          <w:sz w:val="28"/>
          <w:szCs w:val="28"/>
        </w:rPr>
      </w:pPr>
      <w:r>
        <w:rPr>
          <w:rFonts w:ascii="Times New Roman" w:hAnsi="Times New Roman" w:cs="Times New Roman"/>
          <w:sz w:val="28"/>
          <w:szCs w:val="28"/>
        </w:rPr>
        <w:t xml:space="preserve"> </w:t>
      </w:r>
      <w:r w:rsidR="00FE44DC" w:rsidRPr="0077103B">
        <w:rPr>
          <w:rFonts w:ascii="Times New Roman" w:hAnsi="Times New Roman" w:cs="Times New Roman"/>
          <w:sz w:val="28"/>
          <w:szCs w:val="28"/>
        </w:rPr>
        <w:t xml:space="preserve">Șeful filialei are următoarele atribuții: </w:t>
      </w:r>
    </w:p>
    <w:p w:rsidR="00FE44DC" w:rsidRPr="00777FD7" w:rsidRDefault="00FE44DC" w:rsidP="004338D5">
      <w:pPr>
        <w:pStyle w:val="a8"/>
        <w:numPr>
          <w:ilvl w:val="1"/>
          <w:numId w:val="12"/>
        </w:numPr>
        <w:autoSpaceDE w:val="0"/>
        <w:autoSpaceDN w:val="0"/>
        <w:adjustRightInd w:val="0"/>
        <w:spacing w:after="0" w:line="276" w:lineRule="auto"/>
        <w:ind w:left="709" w:hanging="567"/>
        <w:jc w:val="both"/>
        <w:rPr>
          <w:rFonts w:ascii="Times New Roman" w:hAnsi="Times New Roman" w:cs="Times New Roman"/>
          <w:sz w:val="28"/>
          <w:szCs w:val="28"/>
        </w:rPr>
      </w:pPr>
      <w:r w:rsidRPr="00777FD7">
        <w:rPr>
          <w:rFonts w:ascii="Times New Roman" w:hAnsi="Times New Roman" w:cs="Times New Roman"/>
          <w:sz w:val="28"/>
          <w:szCs w:val="28"/>
        </w:rPr>
        <w:t>asigură managementul activității filialei;</w:t>
      </w:r>
    </w:p>
    <w:p w:rsidR="00FE44DC" w:rsidRPr="00777FD7" w:rsidRDefault="00FE44DC" w:rsidP="004338D5">
      <w:pPr>
        <w:pStyle w:val="a8"/>
        <w:numPr>
          <w:ilvl w:val="1"/>
          <w:numId w:val="12"/>
        </w:numPr>
        <w:autoSpaceDE w:val="0"/>
        <w:autoSpaceDN w:val="0"/>
        <w:adjustRightInd w:val="0"/>
        <w:spacing w:after="0" w:line="276" w:lineRule="auto"/>
        <w:ind w:left="709" w:hanging="567"/>
        <w:jc w:val="both"/>
        <w:rPr>
          <w:rFonts w:ascii="Times New Roman" w:hAnsi="Times New Roman" w:cs="Times New Roman"/>
          <w:sz w:val="28"/>
          <w:szCs w:val="28"/>
        </w:rPr>
      </w:pPr>
      <w:r w:rsidRPr="00777FD7">
        <w:rPr>
          <w:rFonts w:ascii="Times New Roman" w:hAnsi="Times New Roman" w:cs="Times New Roman"/>
          <w:sz w:val="28"/>
          <w:szCs w:val="28"/>
        </w:rPr>
        <w:t>alcătuiește planuri și rapoarte ale activității filialei;</w:t>
      </w:r>
    </w:p>
    <w:p w:rsidR="00FE44DC" w:rsidRPr="00777FD7" w:rsidRDefault="00FE44DC" w:rsidP="004338D5">
      <w:pPr>
        <w:pStyle w:val="a8"/>
        <w:numPr>
          <w:ilvl w:val="1"/>
          <w:numId w:val="12"/>
        </w:numPr>
        <w:autoSpaceDE w:val="0"/>
        <w:autoSpaceDN w:val="0"/>
        <w:adjustRightInd w:val="0"/>
        <w:spacing w:after="0" w:line="276" w:lineRule="auto"/>
        <w:ind w:left="709" w:hanging="567"/>
        <w:jc w:val="both"/>
        <w:rPr>
          <w:rFonts w:ascii="Times New Roman" w:hAnsi="Times New Roman" w:cs="Times New Roman"/>
          <w:sz w:val="28"/>
          <w:szCs w:val="28"/>
        </w:rPr>
      </w:pPr>
      <w:r w:rsidRPr="00777FD7">
        <w:rPr>
          <w:rFonts w:ascii="Times New Roman" w:hAnsi="Times New Roman" w:cs="Times New Roman"/>
          <w:sz w:val="28"/>
          <w:szCs w:val="28"/>
        </w:rPr>
        <w:t>asigură implementarea integrală a serviciilor și programelor de activitate;</w:t>
      </w:r>
    </w:p>
    <w:p w:rsidR="00FE44DC" w:rsidRPr="00777FD7" w:rsidRDefault="00FE44DC" w:rsidP="004338D5">
      <w:pPr>
        <w:pStyle w:val="a8"/>
        <w:numPr>
          <w:ilvl w:val="1"/>
          <w:numId w:val="12"/>
        </w:numPr>
        <w:autoSpaceDE w:val="0"/>
        <w:autoSpaceDN w:val="0"/>
        <w:adjustRightInd w:val="0"/>
        <w:spacing w:after="0" w:line="276" w:lineRule="auto"/>
        <w:ind w:left="709" w:hanging="567"/>
        <w:jc w:val="both"/>
        <w:rPr>
          <w:rFonts w:ascii="Times New Roman" w:hAnsi="Times New Roman" w:cs="Times New Roman"/>
          <w:sz w:val="28"/>
          <w:szCs w:val="28"/>
        </w:rPr>
      </w:pPr>
      <w:r w:rsidRPr="00777FD7">
        <w:rPr>
          <w:rFonts w:ascii="Times New Roman" w:hAnsi="Times New Roman" w:cs="Times New Roman"/>
          <w:sz w:val="28"/>
          <w:szCs w:val="28"/>
        </w:rPr>
        <w:t>efectuează  controlul calității serviciilor realizate;</w:t>
      </w:r>
    </w:p>
    <w:p w:rsidR="00FE44DC" w:rsidRPr="00777FD7" w:rsidRDefault="00FE44DC" w:rsidP="004338D5">
      <w:pPr>
        <w:pStyle w:val="a8"/>
        <w:numPr>
          <w:ilvl w:val="1"/>
          <w:numId w:val="12"/>
        </w:numPr>
        <w:autoSpaceDE w:val="0"/>
        <w:autoSpaceDN w:val="0"/>
        <w:adjustRightInd w:val="0"/>
        <w:spacing w:after="0" w:line="276" w:lineRule="auto"/>
        <w:ind w:left="709" w:hanging="567"/>
        <w:jc w:val="both"/>
        <w:rPr>
          <w:rFonts w:ascii="Times New Roman" w:hAnsi="Times New Roman" w:cs="Times New Roman"/>
          <w:sz w:val="28"/>
          <w:szCs w:val="28"/>
        </w:rPr>
      </w:pPr>
      <w:r w:rsidRPr="00777FD7">
        <w:rPr>
          <w:rFonts w:ascii="Times New Roman" w:hAnsi="Times New Roman" w:cs="Times New Roman"/>
          <w:sz w:val="28"/>
          <w:szCs w:val="28"/>
        </w:rPr>
        <w:t>asigură disciplina de muncă, executivă și tehnologică;</w:t>
      </w:r>
    </w:p>
    <w:p w:rsidR="00FE44DC" w:rsidRPr="00777FD7" w:rsidRDefault="00FE44DC" w:rsidP="004338D5">
      <w:pPr>
        <w:pStyle w:val="a8"/>
        <w:numPr>
          <w:ilvl w:val="1"/>
          <w:numId w:val="12"/>
        </w:numPr>
        <w:autoSpaceDE w:val="0"/>
        <w:autoSpaceDN w:val="0"/>
        <w:adjustRightInd w:val="0"/>
        <w:spacing w:after="0" w:line="276" w:lineRule="auto"/>
        <w:ind w:left="709" w:hanging="567"/>
        <w:jc w:val="both"/>
        <w:rPr>
          <w:rFonts w:ascii="Times New Roman" w:hAnsi="Times New Roman" w:cs="Times New Roman"/>
          <w:sz w:val="28"/>
          <w:szCs w:val="28"/>
        </w:rPr>
      </w:pPr>
      <w:r w:rsidRPr="00777FD7">
        <w:rPr>
          <w:rFonts w:ascii="Times New Roman" w:hAnsi="Times New Roman" w:cs="Times New Roman"/>
          <w:sz w:val="28"/>
          <w:szCs w:val="28"/>
        </w:rPr>
        <w:t xml:space="preserve">implică rațional și eficient personalul filialei; </w:t>
      </w:r>
    </w:p>
    <w:p w:rsidR="00FE44DC" w:rsidRPr="00777FD7" w:rsidRDefault="00FE44DC" w:rsidP="004338D5">
      <w:pPr>
        <w:pStyle w:val="a8"/>
        <w:numPr>
          <w:ilvl w:val="1"/>
          <w:numId w:val="12"/>
        </w:numPr>
        <w:autoSpaceDE w:val="0"/>
        <w:autoSpaceDN w:val="0"/>
        <w:adjustRightInd w:val="0"/>
        <w:spacing w:after="0" w:line="276" w:lineRule="auto"/>
        <w:ind w:left="709" w:hanging="567"/>
        <w:jc w:val="both"/>
        <w:rPr>
          <w:rFonts w:ascii="Times New Roman" w:hAnsi="Times New Roman" w:cs="Times New Roman"/>
          <w:sz w:val="28"/>
          <w:szCs w:val="28"/>
        </w:rPr>
      </w:pPr>
      <w:r w:rsidRPr="00777FD7">
        <w:rPr>
          <w:rFonts w:ascii="Times New Roman" w:hAnsi="Times New Roman" w:cs="Times New Roman"/>
          <w:sz w:val="28"/>
          <w:szCs w:val="28"/>
        </w:rPr>
        <w:lastRenderedPageBreak/>
        <w:t>asigură integritatea colecțiilor;</w:t>
      </w:r>
    </w:p>
    <w:p w:rsidR="00FE44DC" w:rsidRPr="00777FD7" w:rsidRDefault="00FE44DC" w:rsidP="004338D5">
      <w:pPr>
        <w:pStyle w:val="a8"/>
        <w:numPr>
          <w:ilvl w:val="1"/>
          <w:numId w:val="12"/>
        </w:numPr>
        <w:autoSpaceDE w:val="0"/>
        <w:autoSpaceDN w:val="0"/>
        <w:adjustRightInd w:val="0"/>
        <w:spacing w:after="0" w:line="276" w:lineRule="auto"/>
        <w:ind w:left="709" w:hanging="567"/>
        <w:jc w:val="both"/>
        <w:rPr>
          <w:rFonts w:ascii="Times New Roman" w:hAnsi="Times New Roman" w:cs="Times New Roman"/>
          <w:sz w:val="28"/>
          <w:szCs w:val="28"/>
        </w:rPr>
      </w:pPr>
      <w:r w:rsidRPr="00777FD7">
        <w:rPr>
          <w:rFonts w:ascii="Times New Roman" w:hAnsi="Times New Roman" w:cs="Times New Roman"/>
          <w:sz w:val="28"/>
          <w:szCs w:val="28"/>
        </w:rPr>
        <w:t>reprezintă biblioteca în relațiile de parteneriat și inițiază acorduri de activitate cu diverse instituții fondatoare, cultură etc.;</w:t>
      </w:r>
    </w:p>
    <w:p w:rsidR="009B11A1" w:rsidRPr="001E77C7" w:rsidRDefault="00FE44DC" w:rsidP="004338D5">
      <w:pPr>
        <w:pStyle w:val="a8"/>
        <w:numPr>
          <w:ilvl w:val="1"/>
          <w:numId w:val="12"/>
        </w:numPr>
        <w:autoSpaceDE w:val="0"/>
        <w:autoSpaceDN w:val="0"/>
        <w:adjustRightInd w:val="0"/>
        <w:spacing w:after="0" w:line="276" w:lineRule="auto"/>
        <w:ind w:left="709" w:hanging="567"/>
        <w:jc w:val="both"/>
        <w:rPr>
          <w:rFonts w:ascii="Times New Roman" w:hAnsi="Times New Roman" w:cs="Times New Roman"/>
          <w:sz w:val="28"/>
          <w:szCs w:val="28"/>
        </w:rPr>
      </w:pPr>
      <w:r w:rsidRPr="00777FD7">
        <w:rPr>
          <w:rFonts w:ascii="Times New Roman" w:hAnsi="Times New Roman" w:cs="Times New Roman"/>
          <w:sz w:val="28"/>
          <w:szCs w:val="28"/>
        </w:rPr>
        <w:t>acționează pentru buna funcționare a filialei.</w:t>
      </w:r>
    </w:p>
    <w:p w:rsidR="009D2A15" w:rsidRDefault="0077103B" w:rsidP="0046098F">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46098F">
        <w:rPr>
          <w:rFonts w:ascii="Times New Roman" w:hAnsi="Times New Roman" w:cs="Times New Roman"/>
          <w:b/>
          <w:sz w:val="28"/>
          <w:szCs w:val="28"/>
        </w:rPr>
        <w:t xml:space="preserve">       </w:t>
      </w:r>
    </w:p>
    <w:p w:rsidR="001068AC" w:rsidRPr="00777FD7" w:rsidRDefault="0033290E" w:rsidP="004338D5">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CAPITOLUL V</w:t>
      </w:r>
    </w:p>
    <w:p w:rsidR="0077103B" w:rsidRDefault="0033290E" w:rsidP="004338D5">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ORGANIZAREA ȘI  FUNCȚIONAREA</w:t>
      </w:r>
    </w:p>
    <w:p w:rsidR="0033290E" w:rsidRDefault="0033290E" w:rsidP="004338D5">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Secțiunea 1-a</w:t>
      </w:r>
    </w:p>
    <w:p w:rsidR="0033290E" w:rsidRDefault="0033290E" w:rsidP="004338D5">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Principii de organizare și funcționare</w:t>
      </w:r>
    </w:p>
    <w:p w:rsidR="00E00D14" w:rsidRPr="00777FD7" w:rsidRDefault="00E00D14" w:rsidP="004338D5">
      <w:pPr>
        <w:spacing w:after="0" w:line="276" w:lineRule="auto"/>
        <w:jc w:val="center"/>
        <w:rPr>
          <w:rFonts w:ascii="Times New Roman" w:hAnsi="Times New Roman" w:cs="Times New Roman"/>
          <w:b/>
          <w:sz w:val="28"/>
          <w:szCs w:val="28"/>
        </w:rPr>
      </w:pPr>
    </w:p>
    <w:p w:rsidR="001068AC" w:rsidRPr="00777FD7" w:rsidRDefault="00EF79D4" w:rsidP="004338D5">
      <w:pPr>
        <w:pStyle w:val="a8"/>
        <w:numPr>
          <w:ilvl w:val="0"/>
          <w:numId w:val="12"/>
        </w:numPr>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Biblioteca Municipală </w:t>
      </w:r>
      <w:r w:rsidR="00A86199" w:rsidRPr="00A86199">
        <w:rPr>
          <w:rFonts w:ascii="Times New Roman" w:hAnsi="Times New Roman" w:cs="Times New Roman"/>
          <w:sz w:val="28"/>
          <w:szCs w:val="28"/>
        </w:rPr>
        <w:t>B.P. HASDEU</w:t>
      </w:r>
      <w:r w:rsidR="00A86199" w:rsidRPr="00777FD7">
        <w:rPr>
          <w:rFonts w:ascii="Times New Roman" w:hAnsi="Times New Roman" w:cs="Times New Roman"/>
          <w:sz w:val="28"/>
          <w:szCs w:val="28"/>
        </w:rPr>
        <w:t xml:space="preserve"> </w:t>
      </w:r>
      <w:r w:rsidR="001068AC" w:rsidRPr="00777FD7">
        <w:rPr>
          <w:rFonts w:ascii="Times New Roman" w:hAnsi="Times New Roman" w:cs="Times New Roman"/>
          <w:sz w:val="28"/>
          <w:szCs w:val="28"/>
        </w:rPr>
        <w:t>își desfășoară activitatea în baza strategiei de dezvoltare şi a planului/planurilor de acțiuni cu privire la implementarea strategiei, cât şi a planurilor operaționale.</w:t>
      </w:r>
    </w:p>
    <w:p w:rsidR="001068AC" w:rsidRPr="00777FD7" w:rsidRDefault="001068AC" w:rsidP="004338D5">
      <w:pPr>
        <w:pStyle w:val="a8"/>
        <w:numPr>
          <w:ilvl w:val="0"/>
          <w:numId w:val="12"/>
        </w:numPr>
        <w:spacing w:after="0" w:line="276" w:lineRule="auto"/>
        <w:ind w:left="709" w:hanging="567"/>
        <w:jc w:val="both"/>
        <w:rPr>
          <w:rFonts w:ascii="Times New Roman" w:hAnsi="Times New Roman" w:cs="Times New Roman"/>
          <w:sz w:val="28"/>
          <w:szCs w:val="28"/>
        </w:rPr>
      </w:pPr>
      <w:r w:rsidRPr="00777FD7">
        <w:rPr>
          <w:rFonts w:ascii="Times New Roman" w:hAnsi="Times New Roman" w:cs="Times New Roman"/>
          <w:sz w:val="28"/>
          <w:szCs w:val="28"/>
        </w:rPr>
        <w:t>Strategia de dezvoltare stabilește direcțiile de activitate şi dezvoltare a bibliotecii, se aprobă, de regulă, pentru o perioadă de la 3 la 5 ani şi se află în concordanță cu strategiile naționale în domeniul biblioteconomic, cu profilul şi necesitățile comunității, care se determină prin sondaje, interviuri, focus grupuri şi alte activități desfășurate de bibliotecă în acest sens.</w:t>
      </w:r>
    </w:p>
    <w:p w:rsidR="001068AC" w:rsidRPr="0077103B" w:rsidRDefault="001068AC" w:rsidP="004338D5">
      <w:pPr>
        <w:pStyle w:val="a8"/>
        <w:numPr>
          <w:ilvl w:val="0"/>
          <w:numId w:val="12"/>
        </w:numPr>
        <w:spacing w:after="0" w:line="276" w:lineRule="auto"/>
        <w:ind w:left="709" w:hanging="567"/>
        <w:jc w:val="both"/>
        <w:rPr>
          <w:rFonts w:ascii="Times New Roman" w:hAnsi="Times New Roman" w:cs="Times New Roman"/>
          <w:sz w:val="28"/>
          <w:szCs w:val="28"/>
        </w:rPr>
      </w:pPr>
      <w:r w:rsidRPr="0077103B">
        <w:rPr>
          <w:rFonts w:ascii="Times New Roman" w:hAnsi="Times New Roman" w:cs="Times New Roman"/>
          <w:sz w:val="28"/>
          <w:szCs w:val="28"/>
        </w:rPr>
        <w:t>Planul operațional vizează activitatea bibliotecii pentru o perioadă de un an şi se aprobă până la 1 decembrie a anului în curs, pentru următorul an de activitate.</w:t>
      </w:r>
    </w:p>
    <w:p w:rsidR="001068AC" w:rsidRPr="00777FD7" w:rsidRDefault="001068AC" w:rsidP="004338D5">
      <w:pPr>
        <w:numPr>
          <w:ilvl w:val="0"/>
          <w:numId w:val="12"/>
        </w:numPr>
        <w:spacing w:after="0" w:line="276" w:lineRule="auto"/>
        <w:ind w:left="709" w:hanging="567"/>
        <w:jc w:val="both"/>
        <w:rPr>
          <w:rFonts w:ascii="Times New Roman" w:hAnsi="Times New Roman" w:cs="Times New Roman"/>
          <w:sz w:val="28"/>
          <w:szCs w:val="28"/>
        </w:rPr>
      </w:pPr>
      <w:r w:rsidRPr="00777FD7">
        <w:rPr>
          <w:rFonts w:ascii="Times New Roman" w:hAnsi="Times New Roman" w:cs="Times New Roman"/>
          <w:sz w:val="28"/>
          <w:szCs w:val="28"/>
        </w:rPr>
        <w:t>Strategia de dezvoltare şi planul/planurile de acțiuni cu privire la implementarea strategiei, cât şi planurile operaționale se aprobă de către Direcția Cultură a Primăriei mun. Chișinău, în baza proiectului propus de directo</w:t>
      </w:r>
      <w:r w:rsidR="00EF79D4">
        <w:rPr>
          <w:rFonts w:ascii="Times New Roman" w:hAnsi="Times New Roman" w:cs="Times New Roman"/>
          <w:sz w:val="28"/>
          <w:szCs w:val="28"/>
        </w:rPr>
        <w:t xml:space="preserve">rul Bibliotecii Municipale </w:t>
      </w:r>
      <w:r w:rsidR="00A86199" w:rsidRPr="00A86199">
        <w:rPr>
          <w:rFonts w:ascii="Times New Roman" w:hAnsi="Times New Roman" w:cs="Times New Roman"/>
          <w:sz w:val="28"/>
          <w:szCs w:val="28"/>
        </w:rPr>
        <w:t>B.P. HASDEU</w:t>
      </w:r>
      <w:r w:rsidR="00A86199">
        <w:rPr>
          <w:rFonts w:ascii="Times New Roman" w:hAnsi="Times New Roman" w:cs="Times New Roman"/>
          <w:sz w:val="28"/>
          <w:szCs w:val="28"/>
        </w:rPr>
        <w:t>.</w:t>
      </w:r>
    </w:p>
    <w:p w:rsidR="001068AC" w:rsidRPr="0077103B" w:rsidRDefault="001068AC" w:rsidP="004338D5">
      <w:pPr>
        <w:pStyle w:val="a8"/>
        <w:numPr>
          <w:ilvl w:val="0"/>
          <w:numId w:val="12"/>
        </w:numPr>
        <w:spacing w:after="0" w:line="276" w:lineRule="auto"/>
        <w:ind w:left="709" w:hanging="567"/>
        <w:jc w:val="both"/>
        <w:rPr>
          <w:rFonts w:ascii="Times New Roman" w:hAnsi="Times New Roman" w:cs="Times New Roman"/>
          <w:sz w:val="28"/>
          <w:szCs w:val="28"/>
        </w:rPr>
      </w:pPr>
      <w:r w:rsidRPr="0077103B">
        <w:rPr>
          <w:rFonts w:ascii="Times New Roman" w:hAnsi="Times New Roman" w:cs="Times New Roman"/>
          <w:sz w:val="28"/>
          <w:szCs w:val="28"/>
        </w:rPr>
        <w:t xml:space="preserve">Directorul </w:t>
      </w:r>
      <w:r w:rsidR="00DB129A" w:rsidRPr="0077103B">
        <w:rPr>
          <w:rFonts w:ascii="Times New Roman" w:hAnsi="Times New Roman" w:cs="Times New Roman"/>
          <w:sz w:val="28"/>
          <w:szCs w:val="28"/>
        </w:rPr>
        <w:t xml:space="preserve">general al </w:t>
      </w:r>
      <w:r w:rsidR="00EF79D4">
        <w:rPr>
          <w:rFonts w:ascii="Times New Roman" w:hAnsi="Times New Roman" w:cs="Times New Roman"/>
          <w:sz w:val="28"/>
          <w:szCs w:val="28"/>
        </w:rPr>
        <w:t xml:space="preserve">Bibliotecii Municipale </w:t>
      </w:r>
      <w:r w:rsidR="00A86199" w:rsidRPr="00A86199">
        <w:rPr>
          <w:rFonts w:ascii="Times New Roman" w:hAnsi="Times New Roman" w:cs="Times New Roman"/>
          <w:sz w:val="28"/>
          <w:szCs w:val="28"/>
        </w:rPr>
        <w:t>B.P. HASDEU</w:t>
      </w:r>
      <w:r w:rsidRPr="0077103B">
        <w:rPr>
          <w:rFonts w:ascii="Times New Roman" w:hAnsi="Times New Roman" w:cs="Times New Roman"/>
          <w:sz w:val="28"/>
          <w:szCs w:val="28"/>
        </w:rPr>
        <w:t>, anual, analizează şi raportează privind activitatea bibliotecii Direcției Cultură a Primăriei mun. Chișinău, Bibliotecii Naționale precum şi Ministerului Educației şi Cercetării.</w:t>
      </w:r>
    </w:p>
    <w:p w:rsidR="001068AC" w:rsidRPr="0077103B" w:rsidRDefault="001068AC" w:rsidP="004338D5">
      <w:pPr>
        <w:pStyle w:val="a8"/>
        <w:numPr>
          <w:ilvl w:val="0"/>
          <w:numId w:val="12"/>
        </w:numPr>
        <w:spacing w:after="0" w:line="276" w:lineRule="auto"/>
        <w:ind w:left="709" w:hanging="567"/>
        <w:jc w:val="both"/>
        <w:rPr>
          <w:rFonts w:ascii="Times New Roman" w:hAnsi="Times New Roman" w:cs="Times New Roman"/>
          <w:sz w:val="28"/>
          <w:szCs w:val="28"/>
        </w:rPr>
      </w:pPr>
      <w:r w:rsidRPr="0077103B">
        <w:rPr>
          <w:rFonts w:ascii="Times New Roman" w:hAnsi="Times New Roman" w:cs="Times New Roman"/>
          <w:sz w:val="28"/>
          <w:szCs w:val="28"/>
        </w:rPr>
        <w:t>Directorul</w:t>
      </w:r>
      <w:r w:rsidR="00DB129A" w:rsidRPr="0077103B">
        <w:rPr>
          <w:rFonts w:ascii="Times New Roman" w:hAnsi="Times New Roman" w:cs="Times New Roman"/>
          <w:sz w:val="28"/>
          <w:szCs w:val="28"/>
        </w:rPr>
        <w:t xml:space="preserve"> general al</w:t>
      </w:r>
      <w:r w:rsidR="00EF79D4">
        <w:rPr>
          <w:rFonts w:ascii="Times New Roman" w:hAnsi="Times New Roman" w:cs="Times New Roman"/>
          <w:sz w:val="28"/>
          <w:szCs w:val="28"/>
        </w:rPr>
        <w:t xml:space="preserve"> Bibliotecii Municipale </w:t>
      </w:r>
      <w:r w:rsidR="00A86199" w:rsidRPr="00A86199">
        <w:rPr>
          <w:rFonts w:ascii="Times New Roman" w:hAnsi="Times New Roman" w:cs="Times New Roman"/>
          <w:sz w:val="28"/>
          <w:szCs w:val="28"/>
        </w:rPr>
        <w:t>B.P. HASDEU</w:t>
      </w:r>
      <w:r w:rsidR="00A86199" w:rsidRPr="0077103B">
        <w:rPr>
          <w:rFonts w:ascii="Times New Roman" w:hAnsi="Times New Roman" w:cs="Times New Roman"/>
          <w:sz w:val="28"/>
          <w:szCs w:val="28"/>
        </w:rPr>
        <w:t xml:space="preserve"> </w:t>
      </w:r>
      <w:r w:rsidRPr="0077103B">
        <w:rPr>
          <w:rFonts w:ascii="Times New Roman" w:hAnsi="Times New Roman" w:cs="Times New Roman"/>
          <w:sz w:val="28"/>
          <w:szCs w:val="28"/>
        </w:rPr>
        <w:t>asigură elaborarea şi aprobă rapoartele privind activitatea bibliotecii.</w:t>
      </w:r>
    </w:p>
    <w:p w:rsidR="001068AC" w:rsidRPr="0077103B" w:rsidRDefault="001068AC" w:rsidP="004338D5">
      <w:pPr>
        <w:pStyle w:val="a8"/>
        <w:numPr>
          <w:ilvl w:val="0"/>
          <w:numId w:val="12"/>
        </w:numPr>
        <w:spacing w:after="0" w:line="276" w:lineRule="auto"/>
        <w:ind w:left="709" w:hanging="567"/>
        <w:jc w:val="both"/>
        <w:rPr>
          <w:rFonts w:ascii="Times New Roman" w:hAnsi="Times New Roman" w:cs="Times New Roman"/>
          <w:sz w:val="28"/>
          <w:szCs w:val="28"/>
        </w:rPr>
      </w:pPr>
      <w:r w:rsidRPr="0077103B">
        <w:rPr>
          <w:rFonts w:ascii="Times New Roman" w:hAnsi="Times New Roman" w:cs="Times New Roman"/>
          <w:sz w:val="28"/>
          <w:szCs w:val="28"/>
        </w:rPr>
        <w:t>Raportarea trimestrială privind activitatea bibliotecii publice se realizează on-line (ex. prin sistemul ORT), în forma solicitată de autoritatea publică, instituția sau entitatea care a constituit biblioteca şi/sau în subordinea sau în cadrul căreia biblioteca activează.</w:t>
      </w:r>
    </w:p>
    <w:p w:rsidR="001068AC" w:rsidRPr="0077103B" w:rsidRDefault="001068AC" w:rsidP="004338D5">
      <w:pPr>
        <w:pStyle w:val="a8"/>
        <w:numPr>
          <w:ilvl w:val="0"/>
          <w:numId w:val="12"/>
        </w:numPr>
        <w:spacing w:after="0" w:line="276" w:lineRule="auto"/>
        <w:ind w:left="709" w:hanging="567"/>
        <w:jc w:val="both"/>
        <w:rPr>
          <w:rFonts w:ascii="Times New Roman" w:hAnsi="Times New Roman" w:cs="Times New Roman"/>
          <w:sz w:val="28"/>
          <w:szCs w:val="28"/>
        </w:rPr>
      </w:pPr>
      <w:r w:rsidRPr="0077103B">
        <w:rPr>
          <w:rFonts w:ascii="Times New Roman" w:hAnsi="Times New Roman" w:cs="Times New Roman"/>
          <w:sz w:val="28"/>
          <w:szCs w:val="28"/>
        </w:rPr>
        <w:t xml:space="preserve">Raportarea anuală privind activitatea bibliotecii publice se realizează prin întocmirea </w:t>
      </w:r>
      <w:r w:rsidR="00DB129A" w:rsidRPr="0077103B">
        <w:rPr>
          <w:rFonts w:ascii="Times New Roman" w:hAnsi="Times New Roman" w:cs="Times New Roman"/>
          <w:sz w:val="28"/>
          <w:szCs w:val="28"/>
        </w:rPr>
        <w:t>R</w:t>
      </w:r>
      <w:r w:rsidRPr="0077103B">
        <w:rPr>
          <w:rFonts w:ascii="Times New Roman" w:hAnsi="Times New Roman" w:cs="Times New Roman"/>
          <w:sz w:val="28"/>
          <w:szCs w:val="28"/>
        </w:rPr>
        <w:t>aportului anual de activitate a bibliotecii pentru anul de referință.</w:t>
      </w:r>
    </w:p>
    <w:p w:rsidR="001068AC" w:rsidRPr="0077103B" w:rsidRDefault="005D2468" w:rsidP="004338D5">
      <w:pPr>
        <w:pStyle w:val="a8"/>
        <w:numPr>
          <w:ilvl w:val="0"/>
          <w:numId w:val="12"/>
        </w:numPr>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1068AC" w:rsidRPr="0077103B">
        <w:rPr>
          <w:rFonts w:ascii="Times New Roman" w:hAnsi="Times New Roman" w:cs="Times New Roman"/>
          <w:sz w:val="28"/>
          <w:szCs w:val="28"/>
        </w:rPr>
        <w:t xml:space="preserve">Raportul anual de activitate, aprobat de directorul </w:t>
      </w:r>
      <w:r w:rsidR="00DB129A" w:rsidRPr="0077103B">
        <w:rPr>
          <w:rFonts w:ascii="Times New Roman" w:hAnsi="Times New Roman" w:cs="Times New Roman"/>
          <w:sz w:val="28"/>
          <w:szCs w:val="28"/>
        </w:rPr>
        <w:t xml:space="preserve">general al </w:t>
      </w:r>
      <w:r w:rsidR="001068AC" w:rsidRPr="0077103B">
        <w:rPr>
          <w:rFonts w:ascii="Times New Roman" w:hAnsi="Times New Roman" w:cs="Times New Roman"/>
          <w:sz w:val="28"/>
          <w:szCs w:val="28"/>
        </w:rPr>
        <w:t>bibliotecii, se prezintă on-line, anual, până la 31 ianuarie a anului în curs, pentru anul precedent, după cum urmează:</w:t>
      </w:r>
    </w:p>
    <w:p w:rsidR="001068AC" w:rsidRPr="0077103B" w:rsidRDefault="001068AC" w:rsidP="00EF79D4">
      <w:pPr>
        <w:pStyle w:val="a8"/>
        <w:numPr>
          <w:ilvl w:val="0"/>
          <w:numId w:val="3"/>
        </w:numPr>
        <w:spacing w:after="0" w:line="276" w:lineRule="auto"/>
        <w:jc w:val="both"/>
        <w:rPr>
          <w:rFonts w:ascii="Times New Roman" w:hAnsi="Times New Roman" w:cs="Times New Roman"/>
          <w:sz w:val="28"/>
          <w:szCs w:val="28"/>
        </w:rPr>
      </w:pPr>
      <w:r w:rsidRPr="0077103B">
        <w:rPr>
          <w:rFonts w:ascii="Times New Roman" w:hAnsi="Times New Roman" w:cs="Times New Roman"/>
          <w:sz w:val="28"/>
          <w:szCs w:val="28"/>
        </w:rPr>
        <w:lastRenderedPageBreak/>
        <w:t>conducerii autorității publice, instituției sau entității care a constituit biblioteca şi/sau în subordinea sau în cadrul căreia aceasta activează (ex. Direcției Cultură a Primăriei mun. Chișinău);</w:t>
      </w:r>
    </w:p>
    <w:p w:rsidR="001068AC" w:rsidRPr="0077103B" w:rsidRDefault="001068AC" w:rsidP="00EF79D4">
      <w:pPr>
        <w:pStyle w:val="a8"/>
        <w:numPr>
          <w:ilvl w:val="0"/>
          <w:numId w:val="3"/>
        </w:numPr>
        <w:spacing w:after="0" w:line="276" w:lineRule="auto"/>
        <w:jc w:val="both"/>
        <w:rPr>
          <w:rFonts w:ascii="Times New Roman" w:hAnsi="Times New Roman" w:cs="Times New Roman"/>
          <w:sz w:val="28"/>
          <w:szCs w:val="28"/>
        </w:rPr>
      </w:pPr>
      <w:r w:rsidRPr="0077103B">
        <w:rPr>
          <w:rFonts w:ascii="Times New Roman" w:hAnsi="Times New Roman" w:cs="Times New Roman"/>
          <w:sz w:val="28"/>
          <w:szCs w:val="28"/>
        </w:rPr>
        <w:t>Ministerului Educației şi Cercetării;</w:t>
      </w:r>
    </w:p>
    <w:p w:rsidR="001068AC" w:rsidRPr="0077103B" w:rsidRDefault="009B11A1" w:rsidP="00B31D47">
      <w:pPr>
        <w:pStyle w:val="a8"/>
        <w:numPr>
          <w:ilvl w:val="0"/>
          <w:numId w:val="12"/>
        </w:numPr>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1068AC" w:rsidRPr="0077103B">
        <w:rPr>
          <w:rFonts w:ascii="Times New Roman" w:hAnsi="Times New Roman" w:cs="Times New Roman"/>
          <w:sz w:val="28"/>
          <w:szCs w:val="28"/>
        </w:rPr>
        <w:t>Raportul anual de activitate conține în mod obligatoriu partea statistică şi partea analitică. Partea statistică se prezintă în forma stabilită de Ministerul Educaţiei şi Cercetării. Partea analitică prezintă evaluarea şi analiza datelor statistice prin raportarea acestora la indicatorii de impact.</w:t>
      </w:r>
    </w:p>
    <w:p w:rsidR="001068AC" w:rsidRPr="0077103B" w:rsidRDefault="001068AC" w:rsidP="00B31D47">
      <w:pPr>
        <w:pStyle w:val="a8"/>
        <w:numPr>
          <w:ilvl w:val="0"/>
          <w:numId w:val="12"/>
        </w:numPr>
        <w:spacing w:after="0" w:line="276" w:lineRule="auto"/>
        <w:ind w:left="709" w:hanging="567"/>
        <w:jc w:val="both"/>
        <w:rPr>
          <w:rFonts w:ascii="Times New Roman" w:hAnsi="Times New Roman" w:cs="Times New Roman"/>
          <w:sz w:val="28"/>
          <w:szCs w:val="28"/>
        </w:rPr>
      </w:pPr>
      <w:r w:rsidRPr="0077103B">
        <w:rPr>
          <w:rFonts w:ascii="Times New Roman" w:hAnsi="Times New Roman" w:cs="Times New Roman"/>
          <w:sz w:val="28"/>
          <w:szCs w:val="28"/>
        </w:rPr>
        <w:t>Elaborarea raportului de activitate trebuie să se realizeze în baza datelor statistice care reflectă impactul serviciilor prestate de bibliotecă şi al activităţilor acesteia din perspectiva oferirii accesului la informaţie, a tehnologiilor informaţionale utilizate şi puse la dispoziţia utilizatorilor, a instruirilor şi serviciilor prestate utilizatorilor, cât şi din cea a realizării altor funcţii ale bibliotecii.</w:t>
      </w:r>
    </w:p>
    <w:p w:rsidR="001068AC" w:rsidRPr="0077103B" w:rsidRDefault="001068AC" w:rsidP="001A3E17">
      <w:pPr>
        <w:pStyle w:val="a8"/>
        <w:numPr>
          <w:ilvl w:val="0"/>
          <w:numId w:val="12"/>
        </w:numPr>
        <w:spacing w:after="0" w:line="276" w:lineRule="auto"/>
        <w:ind w:left="709" w:hanging="567"/>
        <w:jc w:val="both"/>
        <w:rPr>
          <w:rFonts w:ascii="Times New Roman" w:hAnsi="Times New Roman" w:cs="Times New Roman"/>
          <w:sz w:val="28"/>
          <w:szCs w:val="28"/>
        </w:rPr>
      </w:pPr>
      <w:r w:rsidRPr="0077103B">
        <w:rPr>
          <w:rFonts w:ascii="Times New Roman" w:hAnsi="Times New Roman" w:cs="Times New Roman"/>
          <w:sz w:val="28"/>
          <w:szCs w:val="28"/>
        </w:rPr>
        <w:t>Rapoartele privind activita</w:t>
      </w:r>
      <w:r w:rsidR="00EF79D4">
        <w:rPr>
          <w:rFonts w:ascii="Times New Roman" w:hAnsi="Times New Roman" w:cs="Times New Roman"/>
          <w:sz w:val="28"/>
          <w:szCs w:val="28"/>
        </w:rPr>
        <w:t xml:space="preserve">tea Bibliotecii Municipale </w:t>
      </w:r>
      <w:r w:rsidR="00A86199" w:rsidRPr="00A86199">
        <w:rPr>
          <w:rFonts w:ascii="Times New Roman" w:hAnsi="Times New Roman" w:cs="Times New Roman"/>
          <w:sz w:val="28"/>
          <w:szCs w:val="28"/>
        </w:rPr>
        <w:t>B.P. HASDEU</w:t>
      </w:r>
      <w:r w:rsidR="00A86199" w:rsidRPr="0077103B">
        <w:rPr>
          <w:rFonts w:ascii="Times New Roman" w:hAnsi="Times New Roman" w:cs="Times New Roman"/>
          <w:sz w:val="28"/>
          <w:szCs w:val="28"/>
        </w:rPr>
        <w:t xml:space="preserve"> </w:t>
      </w:r>
      <w:r w:rsidRPr="0077103B">
        <w:rPr>
          <w:rFonts w:ascii="Times New Roman" w:hAnsi="Times New Roman" w:cs="Times New Roman"/>
          <w:sz w:val="28"/>
          <w:szCs w:val="28"/>
        </w:rPr>
        <w:t>se aduce la cunoştinţa comunităţii prin publicarea lor pe pagina web a bibliotecii. Pentru aducerea la cunoştinţă publică a raportului de activitate al bibliotecii, directorul, organizează prezentarea raportului în cadrul unui eveniment public.</w:t>
      </w:r>
    </w:p>
    <w:p w:rsidR="001068AC" w:rsidRPr="0077103B" w:rsidRDefault="001068AC" w:rsidP="001A3E17">
      <w:pPr>
        <w:pStyle w:val="a8"/>
        <w:numPr>
          <w:ilvl w:val="0"/>
          <w:numId w:val="12"/>
        </w:numPr>
        <w:spacing w:after="0" w:line="276" w:lineRule="auto"/>
        <w:ind w:left="709" w:hanging="567"/>
        <w:jc w:val="both"/>
        <w:rPr>
          <w:rFonts w:ascii="Times New Roman" w:hAnsi="Times New Roman" w:cs="Times New Roman"/>
          <w:sz w:val="28"/>
          <w:szCs w:val="28"/>
        </w:rPr>
      </w:pPr>
      <w:r w:rsidRPr="0077103B">
        <w:rPr>
          <w:rFonts w:ascii="Times New Roman" w:hAnsi="Times New Roman" w:cs="Times New Roman"/>
          <w:sz w:val="28"/>
          <w:szCs w:val="28"/>
        </w:rPr>
        <w:t>Activitatea bibliotecii publice se finanțează din bugetul său aprobat, cât şi din surse externe neinterzise de lege.</w:t>
      </w:r>
    </w:p>
    <w:p w:rsidR="001068AC" w:rsidRPr="0077103B" w:rsidRDefault="005D2468" w:rsidP="001A3E17">
      <w:pPr>
        <w:pStyle w:val="a8"/>
        <w:numPr>
          <w:ilvl w:val="0"/>
          <w:numId w:val="12"/>
        </w:numPr>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1068AC" w:rsidRPr="0077103B">
        <w:rPr>
          <w:rFonts w:ascii="Times New Roman" w:hAnsi="Times New Roman" w:cs="Times New Roman"/>
          <w:sz w:val="28"/>
          <w:szCs w:val="28"/>
        </w:rPr>
        <w:t>Bugetul bibliotecii este parte componentă a bugetului local ş</w:t>
      </w:r>
      <w:r w:rsidR="0077103B">
        <w:rPr>
          <w:rFonts w:ascii="Times New Roman" w:hAnsi="Times New Roman" w:cs="Times New Roman"/>
          <w:sz w:val="28"/>
          <w:szCs w:val="28"/>
        </w:rPr>
        <w:t>i se reflectă separat în acesta.</w:t>
      </w:r>
    </w:p>
    <w:p w:rsidR="001068AC" w:rsidRPr="0077103B" w:rsidRDefault="005D2468" w:rsidP="001A3E17">
      <w:pPr>
        <w:pStyle w:val="a8"/>
        <w:numPr>
          <w:ilvl w:val="0"/>
          <w:numId w:val="12"/>
        </w:numPr>
        <w:spacing w:after="0" w:line="276" w:lineRule="auto"/>
        <w:ind w:hanging="233"/>
        <w:jc w:val="both"/>
        <w:rPr>
          <w:rFonts w:ascii="Times New Roman" w:hAnsi="Times New Roman" w:cs="Times New Roman"/>
          <w:sz w:val="28"/>
          <w:szCs w:val="28"/>
        </w:rPr>
      </w:pPr>
      <w:r>
        <w:rPr>
          <w:rFonts w:ascii="Times New Roman" w:hAnsi="Times New Roman" w:cs="Times New Roman"/>
          <w:sz w:val="28"/>
          <w:szCs w:val="28"/>
        </w:rPr>
        <w:t xml:space="preserve"> </w:t>
      </w:r>
      <w:r w:rsidR="001068AC" w:rsidRPr="0077103B">
        <w:rPr>
          <w:rFonts w:ascii="Times New Roman" w:hAnsi="Times New Roman" w:cs="Times New Roman"/>
          <w:sz w:val="28"/>
          <w:szCs w:val="28"/>
        </w:rPr>
        <w:t>Sursele de finanțare a bibliotecii publice se constituie din:</w:t>
      </w:r>
    </w:p>
    <w:p w:rsidR="001068AC" w:rsidRPr="0077103B" w:rsidRDefault="001068AC" w:rsidP="001A3E17">
      <w:pPr>
        <w:pStyle w:val="a8"/>
        <w:numPr>
          <w:ilvl w:val="0"/>
          <w:numId w:val="3"/>
        </w:numPr>
        <w:spacing w:after="0" w:line="276" w:lineRule="auto"/>
        <w:ind w:hanging="436"/>
        <w:jc w:val="both"/>
        <w:rPr>
          <w:rFonts w:ascii="Times New Roman" w:hAnsi="Times New Roman" w:cs="Times New Roman"/>
          <w:sz w:val="28"/>
          <w:szCs w:val="28"/>
        </w:rPr>
      </w:pPr>
      <w:r w:rsidRPr="0077103B">
        <w:rPr>
          <w:rFonts w:ascii="Times New Roman" w:hAnsi="Times New Roman" w:cs="Times New Roman"/>
          <w:sz w:val="28"/>
          <w:szCs w:val="28"/>
        </w:rPr>
        <w:t>venituri prevăzute de bugetul bibliotecii;</w:t>
      </w:r>
    </w:p>
    <w:p w:rsidR="001068AC" w:rsidRPr="0077103B" w:rsidRDefault="001068AC" w:rsidP="001A3E17">
      <w:pPr>
        <w:pStyle w:val="a8"/>
        <w:numPr>
          <w:ilvl w:val="0"/>
          <w:numId w:val="3"/>
        </w:numPr>
        <w:spacing w:after="0" w:line="276" w:lineRule="auto"/>
        <w:ind w:hanging="436"/>
        <w:jc w:val="both"/>
        <w:rPr>
          <w:rFonts w:ascii="Times New Roman" w:hAnsi="Times New Roman" w:cs="Times New Roman"/>
          <w:sz w:val="28"/>
          <w:szCs w:val="28"/>
        </w:rPr>
      </w:pPr>
      <w:r w:rsidRPr="0077103B">
        <w:rPr>
          <w:rFonts w:ascii="Times New Roman" w:hAnsi="Times New Roman" w:cs="Times New Roman"/>
          <w:sz w:val="28"/>
          <w:szCs w:val="28"/>
        </w:rPr>
        <w:t>venituri colectate de bibliotecă.</w:t>
      </w:r>
    </w:p>
    <w:p w:rsidR="001068AC" w:rsidRPr="0077103B" w:rsidRDefault="001068AC" w:rsidP="001A3E17">
      <w:pPr>
        <w:pStyle w:val="a8"/>
        <w:numPr>
          <w:ilvl w:val="0"/>
          <w:numId w:val="12"/>
        </w:numPr>
        <w:spacing w:after="0" w:line="276" w:lineRule="auto"/>
        <w:ind w:left="709" w:hanging="567"/>
        <w:jc w:val="both"/>
        <w:rPr>
          <w:rFonts w:ascii="Times New Roman" w:hAnsi="Times New Roman" w:cs="Times New Roman"/>
          <w:sz w:val="28"/>
          <w:szCs w:val="28"/>
        </w:rPr>
      </w:pPr>
      <w:r w:rsidRPr="0077103B">
        <w:rPr>
          <w:rFonts w:ascii="Times New Roman" w:hAnsi="Times New Roman" w:cs="Times New Roman"/>
          <w:sz w:val="28"/>
          <w:szCs w:val="28"/>
        </w:rPr>
        <w:t>La elaborarea proiectului bugetului bibliotecii se ține cont de prioritățile strategiei de dezvoltare a bibliotecii sau, respectiv, ale planului operațional, precum şi de necesitățile de întreținere tehnico-materială a bibliotecii.</w:t>
      </w:r>
    </w:p>
    <w:p w:rsidR="001068AC" w:rsidRPr="00777FD7" w:rsidRDefault="0077103B" w:rsidP="001A3E17">
      <w:pPr>
        <w:tabs>
          <w:tab w:val="left" w:pos="709"/>
        </w:tabs>
        <w:spacing w:after="0" w:line="276" w:lineRule="auto"/>
        <w:ind w:left="709" w:hanging="567"/>
        <w:jc w:val="both"/>
        <w:rPr>
          <w:rFonts w:ascii="Times New Roman" w:hAnsi="Times New Roman" w:cs="Times New Roman"/>
          <w:sz w:val="28"/>
          <w:szCs w:val="28"/>
        </w:rPr>
      </w:pPr>
      <w:r w:rsidRPr="0077103B">
        <w:rPr>
          <w:rFonts w:ascii="Times New Roman" w:hAnsi="Times New Roman" w:cs="Times New Roman"/>
          <w:b/>
          <w:sz w:val="28"/>
          <w:szCs w:val="28"/>
        </w:rPr>
        <w:t>75.</w:t>
      </w:r>
      <w:r>
        <w:rPr>
          <w:rFonts w:ascii="Times New Roman" w:hAnsi="Times New Roman" w:cs="Times New Roman"/>
          <w:sz w:val="28"/>
          <w:szCs w:val="28"/>
        </w:rPr>
        <w:t xml:space="preserve"> </w:t>
      </w:r>
      <w:r w:rsidR="001068AC" w:rsidRPr="00777FD7">
        <w:rPr>
          <w:rFonts w:ascii="Times New Roman" w:hAnsi="Times New Roman" w:cs="Times New Roman"/>
          <w:sz w:val="28"/>
          <w:szCs w:val="28"/>
        </w:rPr>
        <w:t>Alocarea mijloacelor financiare pentru întreținerea tehnico-materială a bibliotecii publice se face cu luarea în considerație a faptului că, spațiile bibliotecilor publice trebuie să fie accesibile tuturor utilizatorilor, dotate cu mobilier potrivit activităților şi serviciilor prestate de bibliotecă, cu sistem de iluminare corespunzător, cu sistem de încălzire şi cu sistem de semnalizare anti-incendiară.</w:t>
      </w:r>
    </w:p>
    <w:p w:rsidR="001068AC" w:rsidRPr="0077103B" w:rsidRDefault="001068AC" w:rsidP="001A3E17">
      <w:pPr>
        <w:pStyle w:val="a8"/>
        <w:numPr>
          <w:ilvl w:val="0"/>
          <w:numId w:val="13"/>
        </w:numPr>
        <w:spacing w:after="0" w:line="276" w:lineRule="auto"/>
        <w:ind w:left="709" w:hanging="567"/>
        <w:jc w:val="both"/>
        <w:rPr>
          <w:rFonts w:ascii="Times New Roman" w:hAnsi="Times New Roman" w:cs="Times New Roman"/>
          <w:sz w:val="28"/>
          <w:szCs w:val="28"/>
        </w:rPr>
      </w:pPr>
      <w:r w:rsidRPr="0077103B">
        <w:rPr>
          <w:rFonts w:ascii="Times New Roman" w:hAnsi="Times New Roman" w:cs="Times New Roman"/>
          <w:sz w:val="28"/>
          <w:szCs w:val="28"/>
        </w:rPr>
        <w:t>Alocarea mijloacelor financiare anuale destinate formării profesionale continue a personalului de specialitate al bibliotecii publice se face cu respectarea prevederilor art. 213 alin. (3) din Codul muncii al Republicii Moldova.</w:t>
      </w:r>
    </w:p>
    <w:p w:rsidR="001068AC" w:rsidRPr="0077103B" w:rsidRDefault="00EF79D4" w:rsidP="001A3E17">
      <w:pPr>
        <w:pStyle w:val="a8"/>
        <w:numPr>
          <w:ilvl w:val="0"/>
          <w:numId w:val="13"/>
        </w:numPr>
        <w:tabs>
          <w:tab w:val="left" w:pos="709"/>
        </w:tabs>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Biblioteca Municipală </w:t>
      </w:r>
      <w:r w:rsidR="00A86199" w:rsidRPr="00A86199">
        <w:rPr>
          <w:rFonts w:ascii="Times New Roman" w:hAnsi="Times New Roman" w:cs="Times New Roman"/>
          <w:sz w:val="28"/>
          <w:szCs w:val="28"/>
        </w:rPr>
        <w:t>B.P. HASDEU</w:t>
      </w:r>
      <w:r w:rsidR="00A86199" w:rsidRPr="0077103B">
        <w:rPr>
          <w:rFonts w:ascii="Times New Roman" w:hAnsi="Times New Roman" w:cs="Times New Roman"/>
          <w:sz w:val="28"/>
          <w:szCs w:val="28"/>
        </w:rPr>
        <w:t xml:space="preserve"> </w:t>
      </w:r>
      <w:r w:rsidR="001068AC" w:rsidRPr="0077103B">
        <w:rPr>
          <w:rFonts w:ascii="Times New Roman" w:hAnsi="Times New Roman" w:cs="Times New Roman"/>
          <w:sz w:val="28"/>
          <w:szCs w:val="28"/>
        </w:rPr>
        <w:t>poate colecta venituri extrabugetare din activități de fundarising, donații, sponsorizări, prestarea serviciilor contra plată şi alte surse legale de venituri, în conformitate cu prevederile legislației.</w:t>
      </w:r>
    </w:p>
    <w:p w:rsidR="001068AC" w:rsidRPr="0077103B" w:rsidRDefault="001068AC" w:rsidP="001A3E17">
      <w:pPr>
        <w:pStyle w:val="a8"/>
        <w:numPr>
          <w:ilvl w:val="0"/>
          <w:numId w:val="13"/>
        </w:numPr>
        <w:tabs>
          <w:tab w:val="left" w:pos="709"/>
        </w:tabs>
        <w:spacing w:after="0" w:line="276" w:lineRule="auto"/>
        <w:ind w:left="709" w:hanging="567"/>
        <w:jc w:val="both"/>
        <w:rPr>
          <w:rFonts w:ascii="Times New Roman" w:hAnsi="Times New Roman" w:cs="Times New Roman"/>
          <w:sz w:val="28"/>
          <w:szCs w:val="28"/>
        </w:rPr>
      </w:pPr>
      <w:r w:rsidRPr="0077103B">
        <w:rPr>
          <w:rFonts w:ascii="Times New Roman" w:hAnsi="Times New Roman" w:cs="Times New Roman"/>
          <w:sz w:val="28"/>
          <w:szCs w:val="28"/>
        </w:rPr>
        <w:t>Finanța</w:t>
      </w:r>
      <w:r w:rsidR="00EF79D4">
        <w:rPr>
          <w:rFonts w:ascii="Times New Roman" w:hAnsi="Times New Roman" w:cs="Times New Roman"/>
          <w:sz w:val="28"/>
          <w:szCs w:val="28"/>
        </w:rPr>
        <w:t xml:space="preserve">rea Bibliotecii Municipale </w:t>
      </w:r>
      <w:r w:rsidR="00A86199" w:rsidRPr="00A86199">
        <w:rPr>
          <w:rFonts w:ascii="Times New Roman" w:hAnsi="Times New Roman" w:cs="Times New Roman"/>
          <w:sz w:val="28"/>
          <w:szCs w:val="28"/>
        </w:rPr>
        <w:t>B.P. HASDEU</w:t>
      </w:r>
      <w:r w:rsidR="00A86199" w:rsidRPr="0077103B">
        <w:rPr>
          <w:rFonts w:ascii="Times New Roman" w:hAnsi="Times New Roman" w:cs="Times New Roman"/>
          <w:sz w:val="28"/>
          <w:szCs w:val="28"/>
        </w:rPr>
        <w:t xml:space="preserve"> </w:t>
      </w:r>
      <w:r w:rsidRPr="0077103B">
        <w:rPr>
          <w:rFonts w:ascii="Times New Roman" w:hAnsi="Times New Roman" w:cs="Times New Roman"/>
          <w:sz w:val="28"/>
          <w:szCs w:val="28"/>
        </w:rPr>
        <w:t xml:space="preserve">se face cu respectarea prevederilor Legii cu privire la biblioteci, legislației cu privire la finanțele publice şi </w:t>
      </w:r>
      <w:r w:rsidRPr="0077103B">
        <w:rPr>
          <w:rFonts w:ascii="Times New Roman" w:hAnsi="Times New Roman" w:cs="Times New Roman"/>
          <w:sz w:val="28"/>
          <w:szCs w:val="28"/>
        </w:rPr>
        <w:lastRenderedPageBreak/>
        <w:t>responsabilității bugetar-fiscale, cu privire la finanțele publice locale, precum și a altor prevederi normative conexe.</w:t>
      </w:r>
    </w:p>
    <w:p w:rsidR="001068AC" w:rsidRPr="00581F20" w:rsidRDefault="001068AC" w:rsidP="001A3E17">
      <w:pPr>
        <w:pStyle w:val="a8"/>
        <w:numPr>
          <w:ilvl w:val="0"/>
          <w:numId w:val="13"/>
        </w:numPr>
        <w:tabs>
          <w:tab w:val="left" w:pos="709"/>
        </w:tabs>
        <w:spacing w:after="0" w:line="276" w:lineRule="auto"/>
        <w:ind w:left="709" w:hanging="567"/>
        <w:jc w:val="both"/>
        <w:rPr>
          <w:rFonts w:ascii="Times New Roman" w:hAnsi="Times New Roman" w:cs="Times New Roman"/>
          <w:sz w:val="28"/>
          <w:szCs w:val="28"/>
        </w:rPr>
      </w:pPr>
      <w:r w:rsidRPr="00581F20">
        <w:rPr>
          <w:rFonts w:ascii="Times New Roman" w:hAnsi="Times New Roman" w:cs="Times New Roman"/>
          <w:sz w:val="28"/>
          <w:szCs w:val="28"/>
        </w:rPr>
        <w:t>În vederea implementării programelor de dezvoltare, realizării de proiecte de cooperare internațională, participării la accesarea de asistență externă pentru dezvoltarea proprie, prestării serviciilor de bibliotecă, organizării și desfășurării activităților sale, dezvoltării profesionale continue, biblioteca publică realizează raporturi de cooperare națională şi internațională în conformitate cu prevederile cadrului normativ privind bibliotecile şi cadrul normativ conex relevant acestor forme de cooperare.</w:t>
      </w:r>
    </w:p>
    <w:p w:rsidR="001068AC" w:rsidRPr="00581F20" w:rsidRDefault="00EF79D4" w:rsidP="001A3E17">
      <w:pPr>
        <w:pStyle w:val="a8"/>
        <w:numPr>
          <w:ilvl w:val="0"/>
          <w:numId w:val="13"/>
        </w:numPr>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Biblioteca Municipală </w:t>
      </w:r>
      <w:r w:rsidR="00A86199" w:rsidRPr="00A86199">
        <w:rPr>
          <w:rFonts w:ascii="Times New Roman" w:hAnsi="Times New Roman" w:cs="Times New Roman"/>
          <w:sz w:val="28"/>
          <w:szCs w:val="28"/>
        </w:rPr>
        <w:t>B.P. HASDEU</w:t>
      </w:r>
      <w:r w:rsidR="00A86199" w:rsidRPr="00581F20">
        <w:rPr>
          <w:rFonts w:ascii="Times New Roman" w:hAnsi="Times New Roman" w:cs="Times New Roman"/>
          <w:sz w:val="28"/>
          <w:szCs w:val="28"/>
        </w:rPr>
        <w:t xml:space="preserve"> </w:t>
      </w:r>
      <w:r w:rsidR="001068AC" w:rsidRPr="00581F20">
        <w:rPr>
          <w:rFonts w:ascii="Times New Roman" w:hAnsi="Times New Roman" w:cs="Times New Roman"/>
          <w:sz w:val="28"/>
          <w:szCs w:val="28"/>
        </w:rPr>
        <w:t>poate dezvolta parteneriate atât în bază de acorduri scrise, cât și în afara unor documente exprese de cooperare.</w:t>
      </w:r>
    </w:p>
    <w:p w:rsidR="007E1E30" w:rsidRDefault="007E1E30" w:rsidP="00EF79D4">
      <w:pPr>
        <w:spacing w:line="276" w:lineRule="auto"/>
        <w:rPr>
          <w:rFonts w:ascii="Times New Roman" w:hAnsi="Times New Roman" w:cs="Times New Roman"/>
          <w:b/>
          <w:sz w:val="28"/>
          <w:szCs w:val="28"/>
        </w:rPr>
      </w:pPr>
    </w:p>
    <w:p w:rsidR="005E4D15" w:rsidRPr="00777FD7" w:rsidRDefault="0033290E" w:rsidP="001A3E17">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Secțiunea a 2-a</w:t>
      </w:r>
    </w:p>
    <w:p w:rsidR="005E4D15" w:rsidRDefault="005E4D15" w:rsidP="001A3E17">
      <w:pPr>
        <w:spacing w:after="0" w:line="276" w:lineRule="auto"/>
        <w:jc w:val="center"/>
        <w:rPr>
          <w:rFonts w:ascii="Times New Roman" w:hAnsi="Times New Roman" w:cs="Times New Roman"/>
          <w:b/>
          <w:sz w:val="28"/>
          <w:szCs w:val="28"/>
        </w:rPr>
      </w:pPr>
      <w:r w:rsidRPr="00777FD7">
        <w:rPr>
          <w:rFonts w:ascii="Times New Roman" w:hAnsi="Times New Roman" w:cs="Times New Roman"/>
          <w:b/>
          <w:sz w:val="28"/>
          <w:szCs w:val="28"/>
        </w:rPr>
        <w:t>Patrimoniul de bibliotecă</w:t>
      </w:r>
    </w:p>
    <w:p w:rsidR="001A3E17" w:rsidRPr="00777FD7" w:rsidRDefault="001A3E17" w:rsidP="001A3E17">
      <w:pPr>
        <w:spacing w:after="0" w:line="276" w:lineRule="auto"/>
        <w:rPr>
          <w:rFonts w:ascii="Times New Roman" w:hAnsi="Times New Roman" w:cs="Times New Roman"/>
          <w:b/>
          <w:sz w:val="28"/>
          <w:szCs w:val="28"/>
        </w:rPr>
      </w:pPr>
    </w:p>
    <w:p w:rsidR="005E4D15" w:rsidRPr="009B11A1" w:rsidRDefault="009B11A1" w:rsidP="001A3E17">
      <w:pPr>
        <w:pStyle w:val="a8"/>
        <w:numPr>
          <w:ilvl w:val="0"/>
          <w:numId w:val="13"/>
        </w:numPr>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5E4D15" w:rsidRPr="00581F20">
        <w:rPr>
          <w:rFonts w:ascii="Times New Roman" w:hAnsi="Times New Roman" w:cs="Times New Roman"/>
          <w:sz w:val="28"/>
          <w:szCs w:val="28"/>
        </w:rPr>
        <w:t xml:space="preserve">Dezvoltarea colecțiilor Bibliotecii Municipale </w:t>
      </w:r>
      <w:r w:rsidR="00A86199" w:rsidRPr="00A86199">
        <w:rPr>
          <w:rFonts w:ascii="Times New Roman" w:hAnsi="Times New Roman" w:cs="Times New Roman"/>
          <w:sz w:val="28"/>
          <w:szCs w:val="28"/>
        </w:rPr>
        <w:t>B.P. HASDEU</w:t>
      </w:r>
      <w:r w:rsidR="00A86199" w:rsidRPr="00581F20">
        <w:rPr>
          <w:rFonts w:ascii="Times New Roman" w:hAnsi="Times New Roman" w:cs="Times New Roman"/>
          <w:sz w:val="28"/>
          <w:szCs w:val="28"/>
        </w:rPr>
        <w:t xml:space="preserve"> </w:t>
      </w:r>
      <w:r w:rsidR="005E4D15" w:rsidRPr="00581F20">
        <w:rPr>
          <w:rFonts w:ascii="Times New Roman" w:hAnsi="Times New Roman" w:cs="Times New Roman"/>
          <w:sz w:val="28"/>
          <w:szCs w:val="28"/>
        </w:rPr>
        <w:t>se axează pe</w:t>
      </w:r>
      <w:r>
        <w:rPr>
          <w:rFonts w:ascii="Times New Roman" w:hAnsi="Times New Roman" w:cs="Times New Roman"/>
          <w:sz w:val="28"/>
          <w:szCs w:val="28"/>
        </w:rPr>
        <w:t>:</w:t>
      </w:r>
    </w:p>
    <w:p w:rsidR="005E4D15" w:rsidRPr="00777FD7" w:rsidRDefault="00581F20" w:rsidP="001A3E17">
      <w:pPr>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1) </w:t>
      </w:r>
      <w:r w:rsidR="001A3E17">
        <w:rPr>
          <w:rFonts w:ascii="Times New Roman" w:hAnsi="Times New Roman" w:cs="Times New Roman"/>
          <w:sz w:val="28"/>
          <w:szCs w:val="28"/>
        </w:rPr>
        <w:t xml:space="preserve"> </w:t>
      </w:r>
      <w:r w:rsidR="005E4D15" w:rsidRPr="00777FD7">
        <w:rPr>
          <w:rFonts w:ascii="Times New Roman" w:hAnsi="Times New Roman" w:cs="Times New Roman"/>
          <w:sz w:val="28"/>
          <w:szCs w:val="28"/>
        </w:rPr>
        <w:t>Constituirea în corespundere cu specificul bibliotecii, identitatea culturală şi lingvistică a comunității, interesele şi cerințele utilizatorilor şi pot include diferite categorii de documente pe suport de hârtie și/sau în format electronic, audio, video etc.</w:t>
      </w:r>
      <w:r>
        <w:rPr>
          <w:rFonts w:ascii="Times New Roman" w:hAnsi="Times New Roman" w:cs="Times New Roman"/>
          <w:sz w:val="28"/>
          <w:szCs w:val="28"/>
        </w:rPr>
        <w:t>;</w:t>
      </w:r>
    </w:p>
    <w:p w:rsidR="005E4D15" w:rsidRPr="00777FD7" w:rsidRDefault="00581F20" w:rsidP="001A3E17">
      <w:pPr>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2) </w:t>
      </w:r>
      <w:r w:rsidR="001A3E17">
        <w:rPr>
          <w:rFonts w:ascii="Times New Roman" w:hAnsi="Times New Roman" w:cs="Times New Roman"/>
          <w:sz w:val="28"/>
          <w:szCs w:val="28"/>
        </w:rPr>
        <w:t xml:space="preserve"> </w:t>
      </w:r>
      <w:r w:rsidR="005E4D15" w:rsidRPr="00777FD7">
        <w:rPr>
          <w:rFonts w:ascii="Times New Roman" w:hAnsi="Times New Roman" w:cs="Times New Roman"/>
          <w:sz w:val="28"/>
          <w:szCs w:val="28"/>
        </w:rPr>
        <w:t>Organizarea și diversificarea prin achiziționare, abonare, transfer, schimb inter-bibliotecar național şi internațional, precum şi prin donații şi digitizare</w:t>
      </w:r>
      <w:r w:rsidR="002B73E6" w:rsidRPr="00777FD7">
        <w:rPr>
          <w:rFonts w:ascii="Times New Roman" w:hAnsi="Times New Roman" w:cs="Times New Roman"/>
          <w:sz w:val="28"/>
          <w:szCs w:val="28"/>
        </w:rPr>
        <w:t xml:space="preserve">, și </w:t>
      </w:r>
      <w:r w:rsidR="005E4D15" w:rsidRPr="00777FD7">
        <w:rPr>
          <w:rFonts w:ascii="Times New Roman" w:hAnsi="Times New Roman" w:cs="Times New Roman"/>
          <w:sz w:val="28"/>
          <w:szCs w:val="28"/>
        </w:rPr>
        <w:t>alte resurse in</w:t>
      </w:r>
      <w:r>
        <w:rPr>
          <w:rFonts w:ascii="Times New Roman" w:hAnsi="Times New Roman" w:cs="Times New Roman"/>
          <w:sz w:val="28"/>
          <w:szCs w:val="28"/>
        </w:rPr>
        <w:t>formaționale;</w:t>
      </w:r>
    </w:p>
    <w:p w:rsidR="005E4D15" w:rsidRPr="00777FD7" w:rsidRDefault="00581F20" w:rsidP="001A3E17">
      <w:pPr>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3) </w:t>
      </w:r>
      <w:r w:rsidR="005E4D15" w:rsidRPr="00777FD7">
        <w:rPr>
          <w:rFonts w:ascii="Times New Roman" w:hAnsi="Times New Roman" w:cs="Times New Roman"/>
          <w:sz w:val="28"/>
          <w:szCs w:val="28"/>
        </w:rPr>
        <w:t xml:space="preserve">Elaborarea și editarea produselor instituționale: monografii, biobibliografii, bibliografii, antologii, culegeri, ghiduri etc.  </w:t>
      </w:r>
    </w:p>
    <w:p w:rsidR="005E4D15" w:rsidRPr="00581F20" w:rsidRDefault="005E4D15" w:rsidP="001A3E17">
      <w:pPr>
        <w:pStyle w:val="a8"/>
        <w:numPr>
          <w:ilvl w:val="0"/>
          <w:numId w:val="13"/>
        </w:numPr>
        <w:spacing w:after="0" w:line="276" w:lineRule="auto"/>
        <w:ind w:left="709" w:hanging="567"/>
        <w:jc w:val="both"/>
        <w:rPr>
          <w:rFonts w:ascii="Times New Roman" w:hAnsi="Times New Roman" w:cs="Times New Roman"/>
          <w:sz w:val="28"/>
          <w:szCs w:val="28"/>
        </w:rPr>
      </w:pPr>
      <w:r w:rsidRPr="00581F20">
        <w:rPr>
          <w:rFonts w:ascii="Times New Roman" w:hAnsi="Times New Roman" w:cs="Times New Roman"/>
          <w:sz w:val="28"/>
          <w:szCs w:val="28"/>
        </w:rPr>
        <w:t xml:space="preserve">Biblioteca Municipală </w:t>
      </w:r>
      <w:r w:rsidR="00A86199" w:rsidRPr="00A86199">
        <w:rPr>
          <w:rFonts w:ascii="Times New Roman" w:hAnsi="Times New Roman" w:cs="Times New Roman"/>
          <w:sz w:val="28"/>
          <w:szCs w:val="28"/>
        </w:rPr>
        <w:t>B.P. HASDEU</w:t>
      </w:r>
      <w:r w:rsidR="00A86199" w:rsidRPr="00581F20">
        <w:rPr>
          <w:rFonts w:ascii="Times New Roman" w:hAnsi="Times New Roman" w:cs="Times New Roman"/>
          <w:sz w:val="28"/>
          <w:szCs w:val="28"/>
        </w:rPr>
        <w:t xml:space="preserve"> </w:t>
      </w:r>
      <w:r w:rsidRPr="00581F20">
        <w:rPr>
          <w:rFonts w:ascii="Times New Roman" w:hAnsi="Times New Roman" w:cs="Times New Roman"/>
          <w:sz w:val="28"/>
          <w:szCs w:val="28"/>
        </w:rPr>
        <w:t>își dezvoltă colecțiile de documente prin achiziționarea de titluri din producția editorială curentă, precum şi prin completarea retrospectivă.</w:t>
      </w:r>
    </w:p>
    <w:p w:rsidR="005E4D15" w:rsidRPr="00581F20" w:rsidRDefault="005E4D15" w:rsidP="001A3E17">
      <w:pPr>
        <w:pStyle w:val="a8"/>
        <w:numPr>
          <w:ilvl w:val="0"/>
          <w:numId w:val="13"/>
        </w:numPr>
        <w:spacing w:after="0" w:line="276" w:lineRule="auto"/>
        <w:ind w:left="709" w:hanging="567"/>
        <w:jc w:val="both"/>
        <w:rPr>
          <w:rFonts w:ascii="Times New Roman" w:hAnsi="Times New Roman" w:cs="Times New Roman"/>
          <w:sz w:val="28"/>
          <w:szCs w:val="28"/>
        </w:rPr>
      </w:pPr>
      <w:r w:rsidRPr="00581F20">
        <w:rPr>
          <w:rFonts w:ascii="Times New Roman" w:hAnsi="Times New Roman" w:cs="Times New Roman"/>
          <w:sz w:val="28"/>
          <w:szCs w:val="28"/>
        </w:rPr>
        <w:t xml:space="preserve">Biblioteca Municipală </w:t>
      </w:r>
      <w:r w:rsidR="00A86199" w:rsidRPr="00A86199">
        <w:rPr>
          <w:rFonts w:ascii="Times New Roman" w:hAnsi="Times New Roman" w:cs="Times New Roman"/>
          <w:sz w:val="28"/>
          <w:szCs w:val="28"/>
        </w:rPr>
        <w:t>B.P. HASDEU</w:t>
      </w:r>
      <w:r w:rsidR="00A86199" w:rsidRPr="00581F20">
        <w:rPr>
          <w:rFonts w:ascii="Times New Roman" w:hAnsi="Times New Roman" w:cs="Times New Roman"/>
          <w:sz w:val="28"/>
          <w:szCs w:val="28"/>
        </w:rPr>
        <w:t xml:space="preserve"> </w:t>
      </w:r>
      <w:r w:rsidRPr="00581F20">
        <w:rPr>
          <w:rFonts w:ascii="Times New Roman" w:hAnsi="Times New Roman" w:cs="Times New Roman"/>
          <w:sz w:val="28"/>
          <w:szCs w:val="28"/>
        </w:rPr>
        <w:t xml:space="preserve">creează patrimoniul local și valorifică documente, personalități, epoci istorice, evenimente valoroase, care prezintă o contribuție la patrimoniu chișinăuian. </w:t>
      </w:r>
    </w:p>
    <w:p w:rsidR="005E4D15" w:rsidRPr="00581F20" w:rsidRDefault="005E4D15" w:rsidP="009858C1">
      <w:pPr>
        <w:pStyle w:val="a8"/>
        <w:numPr>
          <w:ilvl w:val="0"/>
          <w:numId w:val="13"/>
        </w:numPr>
        <w:spacing w:after="0" w:line="276" w:lineRule="auto"/>
        <w:ind w:left="709" w:hanging="567"/>
        <w:jc w:val="both"/>
        <w:rPr>
          <w:rFonts w:ascii="Times New Roman" w:hAnsi="Times New Roman" w:cs="Times New Roman"/>
          <w:sz w:val="28"/>
          <w:szCs w:val="28"/>
        </w:rPr>
      </w:pPr>
      <w:r w:rsidRPr="00581F20">
        <w:rPr>
          <w:rFonts w:ascii="Times New Roman" w:hAnsi="Times New Roman" w:cs="Times New Roman"/>
          <w:sz w:val="28"/>
          <w:szCs w:val="28"/>
        </w:rPr>
        <w:t xml:space="preserve">Biblioteca Municipală </w:t>
      </w:r>
      <w:r w:rsidR="000F0CD8" w:rsidRPr="00A86199">
        <w:rPr>
          <w:rFonts w:ascii="Times New Roman" w:hAnsi="Times New Roman" w:cs="Times New Roman"/>
          <w:sz w:val="28"/>
          <w:szCs w:val="28"/>
        </w:rPr>
        <w:t>B.P. HASDEU</w:t>
      </w:r>
      <w:r w:rsidR="000F0CD8" w:rsidRPr="00581F20">
        <w:rPr>
          <w:rFonts w:ascii="Times New Roman" w:hAnsi="Times New Roman" w:cs="Times New Roman"/>
          <w:sz w:val="28"/>
          <w:szCs w:val="28"/>
        </w:rPr>
        <w:t xml:space="preserve"> </w:t>
      </w:r>
      <w:r w:rsidRPr="00581F20">
        <w:rPr>
          <w:rFonts w:ascii="Times New Roman" w:hAnsi="Times New Roman" w:cs="Times New Roman"/>
          <w:sz w:val="28"/>
          <w:szCs w:val="28"/>
        </w:rPr>
        <w:t>constituie  colecții  speciale: colecția locală  „Memoria Chișinăului”, „Co</w:t>
      </w:r>
      <w:r w:rsidR="00EF79D4">
        <w:rPr>
          <w:rFonts w:ascii="Times New Roman" w:hAnsi="Times New Roman" w:cs="Times New Roman"/>
          <w:sz w:val="28"/>
          <w:szCs w:val="28"/>
        </w:rPr>
        <w:t xml:space="preserve">lecția dinastiei familiei </w:t>
      </w:r>
      <w:r w:rsidR="002E67B9" w:rsidRPr="00A86199">
        <w:rPr>
          <w:rFonts w:ascii="Times New Roman" w:hAnsi="Times New Roman" w:cs="Times New Roman"/>
          <w:sz w:val="28"/>
          <w:szCs w:val="28"/>
        </w:rPr>
        <w:t>B.P. HASDEU</w:t>
      </w:r>
      <w:r w:rsidRPr="00581F20">
        <w:rPr>
          <w:rFonts w:ascii="Times New Roman" w:hAnsi="Times New Roman" w:cs="Times New Roman"/>
          <w:sz w:val="28"/>
          <w:szCs w:val="28"/>
        </w:rPr>
        <w:t xml:space="preserve">, „Colecția cărților cu autograf”, „Colecții particulare” colecții de manuscrise etc. </w:t>
      </w:r>
    </w:p>
    <w:p w:rsidR="005E4D15" w:rsidRPr="00581F20" w:rsidRDefault="005D2468" w:rsidP="009858C1">
      <w:pPr>
        <w:pStyle w:val="a8"/>
        <w:numPr>
          <w:ilvl w:val="0"/>
          <w:numId w:val="13"/>
        </w:numPr>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5E4D15" w:rsidRPr="00581F20">
        <w:rPr>
          <w:rFonts w:ascii="Times New Roman" w:hAnsi="Times New Roman" w:cs="Times New Roman"/>
          <w:sz w:val="28"/>
          <w:szCs w:val="28"/>
        </w:rPr>
        <w:t xml:space="preserve">Biblioteca Municipală </w:t>
      </w:r>
      <w:r w:rsidR="002E67B9" w:rsidRPr="00A86199">
        <w:rPr>
          <w:rFonts w:ascii="Times New Roman" w:hAnsi="Times New Roman" w:cs="Times New Roman"/>
          <w:sz w:val="28"/>
          <w:szCs w:val="28"/>
        </w:rPr>
        <w:t>B.P. HASDEU</w:t>
      </w:r>
      <w:r w:rsidR="002E67B9" w:rsidRPr="00581F20">
        <w:rPr>
          <w:rFonts w:ascii="Times New Roman" w:hAnsi="Times New Roman" w:cs="Times New Roman"/>
          <w:sz w:val="28"/>
          <w:szCs w:val="28"/>
        </w:rPr>
        <w:t xml:space="preserve"> </w:t>
      </w:r>
      <w:r w:rsidR="005E4D15" w:rsidRPr="00581F20">
        <w:rPr>
          <w:rFonts w:ascii="Times New Roman" w:hAnsi="Times New Roman" w:cs="Times New Roman"/>
          <w:sz w:val="28"/>
          <w:szCs w:val="28"/>
        </w:rPr>
        <w:t>constituie colecții digitale prin transferarea în format electronic a documentelor pe care le are în posesie şi fac parte din domeniul public, precum şi prin achiziționarea documentelor electronice (ex. cărți, ediții periodice etc.) și abonarea la baze de date naționale și internaționale.</w:t>
      </w:r>
    </w:p>
    <w:p w:rsidR="005E4D15" w:rsidRPr="00581F20" w:rsidRDefault="005E4D15" w:rsidP="009858C1">
      <w:pPr>
        <w:pStyle w:val="a8"/>
        <w:numPr>
          <w:ilvl w:val="0"/>
          <w:numId w:val="13"/>
        </w:numPr>
        <w:spacing w:after="0" w:line="276" w:lineRule="auto"/>
        <w:ind w:hanging="233"/>
        <w:jc w:val="both"/>
        <w:rPr>
          <w:rFonts w:ascii="Times New Roman" w:hAnsi="Times New Roman" w:cs="Times New Roman"/>
          <w:sz w:val="28"/>
          <w:szCs w:val="28"/>
        </w:rPr>
      </w:pPr>
      <w:r w:rsidRPr="00581F20">
        <w:rPr>
          <w:rFonts w:ascii="Times New Roman" w:hAnsi="Times New Roman" w:cs="Times New Roman"/>
          <w:sz w:val="28"/>
          <w:szCs w:val="28"/>
        </w:rPr>
        <w:t xml:space="preserve">Gestionarea colecțiilor Bibliotecii Municipale </w:t>
      </w:r>
      <w:r w:rsidR="002E67B9" w:rsidRPr="00A86199">
        <w:rPr>
          <w:rFonts w:ascii="Times New Roman" w:hAnsi="Times New Roman" w:cs="Times New Roman"/>
          <w:sz w:val="28"/>
          <w:szCs w:val="28"/>
        </w:rPr>
        <w:t>B.P. HASDEU</w:t>
      </w:r>
      <w:r w:rsidR="002E67B9" w:rsidRPr="00581F20">
        <w:rPr>
          <w:rFonts w:ascii="Times New Roman" w:hAnsi="Times New Roman" w:cs="Times New Roman"/>
          <w:sz w:val="28"/>
          <w:szCs w:val="28"/>
        </w:rPr>
        <w:t xml:space="preserve"> </w:t>
      </w:r>
      <w:r w:rsidRPr="00581F20">
        <w:rPr>
          <w:rFonts w:ascii="Times New Roman" w:hAnsi="Times New Roman" w:cs="Times New Roman"/>
          <w:sz w:val="28"/>
          <w:szCs w:val="28"/>
        </w:rPr>
        <w:t>se realizează prin:</w:t>
      </w:r>
    </w:p>
    <w:p w:rsidR="005E4D15" w:rsidRPr="00777FD7" w:rsidRDefault="00581F20" w:rsidP="00B07F2F">
      <w:pPr>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B07F2F">
        <w:rPr>
          <w:rFonts w:ascii="Times New Roman" w:hAnsi="Times New Roman" w:cs="Times New Roman"/>
          <w:sz w:val="28"/>
          <w:szCs w:val="28"/>
        </w:rPr>
        <w:t xml:space="preserve"> </w:t>
      </w:r>
      <w:r w:rsidR="005E4D15" w:rsidRPr="00777FD7">
        <w:rPr>
          <w:rFonts w:ascii="Times New Roman" w:hAnsi="Times New Roman" w:cs="Times New Roman"/>
          <w:sz w:val="28"/>
          <w:szCs w:val="28"/>
        </w:rPr>
        <w:t>Organizarea în săli cu acces liber (excepție Biblioteca Centrală), asigurându-se condiții de securitate adecvate;</w:t>
      </w:r>
    </w:p>
    <w:p w:rsidR="005E4D15" w:rsidRPr="00777FD7" w:rsidRDefault="00581F20" w:rsidP="00B07F2F">
      <w:pPr>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2) </w:t>
      </w:r>
      <w:r w:rsidR="00B07F2F">
        <w:rPr>
          <w:rFonts w:ascii="Times New Roman" w:hAnsi="Times New Roman" w:cs="Times New Roman"/>
          <w:sz w:val="28"/>
          <w:szCs w:val="28"/>
        </w:rPr>
        <w:t xml:space="preserve">   </w:t>
      </w:r>
      <w:r w:rsidR="005E4D15" w:rsidRPr="00777FD7">
        <w:rPr>
          <w:rFonts w:ascii="Times New Roman" w:hAnsi="Times New Roman" w:cs="Times New Roman"/>
          <w:sz w:val="28"/>
          <w:szCs w:val="28"/>
        </w:rPr>
        <w:t>Evidența și casarea acestora în conformitate cu legislația în vigoare:</w:t>
      </w:r>
    </w:p>
    <w:p w:rsidR="005E4D15" w:rsidRPr="00777FD7" w:rsidRDefault="00B07F2F" w:rsidP="00B07F2F">
      <w:pPr>
        <w:tabs>
          <w:tab w:val="left" w:pos="567"/>
        </w:tabs>
        <w:spacing w:after="0" w:line="276"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      </w:t>
      </w:r>
      <w:r w:rsidR="00581F20">
        <w:rPr>
          <w:rFonts w:ascii="Times New Roman" w:hAnsi="Times New Roman" w:cs="Times New Roman"/>
          <w:sz w:val="28"/>
          <w:szCs w:val="28"/>
        </w:rPr>
        <w:t xml:space="preserve">- </w:t>
      </w:r>
      <w:r w:rsidR="005E4D15" w:rsidRPr="00777FD7">
        <w:rPr>
          <w:rFonts w:ascii="Times New Roman" w:hAnsi="Times New Roman" w:cs="Times New Roman"/>
          <w:sz w:val="28"/>
          <w:szCs w:val="28"/>
        </w:rPr>
        <w:t>Evidența se asigură prin intermediul sistemului integram de bibliotecă și utilizarea altor tipizate de bibliotecă;</w:t>
      </w:r>
    </w:p>
    <w:p w:rsidR="005E4D15" w:rsidRPr="00777FD7" w:rsidRDefault="00B07F2F" w:rsidP="00B07F2F">
      <w:pPr>
        <w:spacing w:after="0" w:line="276"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     </w:t>
      </w:r>
      <w:r w:rsidR="00581F20">
        <w:rPr>
          <w:rFonts w:ascii="Times New Roman" w:hAnsi="Times New Roman" w:cs="Times New Roman"/>
          <w:sz w:val="28"/>
          <w:szCs w:val="28"/>
        </w:rPr>
        <w:t xml:space="preserve">- </w:t>
      </w:r>
      <w:r w:rsidR="005E4D15" w:rsidRPr="00777FD7">
        <w:rPr>
          <w:rFonts w:ascii="Times New Roman" w:hAnsi="Times New Roman" w:cs="Times New Roman"/>
          <w:sz w:val="28"/>
          <w:szCs w:val="28"/>
        </w:rPr>
        <w:t>Casarea documentelor de bibliotecă din colecții se aplică în cazul uzurii fizice, morale, pierderii, transferului în alte biblioteci, după o perioadă de minimum un an de la achiziție, prin decizia co</w:t>
      </w:r>
      <w:r w:rsidR="005D2468">
        <w:rPr>
          <w:rFonts w:ascii="Times New Roman" w:hAnsi="Times New Roman" w:cs="Times New Roman"/>
          <w:sz w:val="28"/>
          <w:szCs w:val="28"/>
        </w:rPr>
        <w:t>nsiliului/comisiei specializate.</w:t>
      </w:r>
      <w:r w:rsidR="005E4D15" w:rsidRPr="00777FD7">
        <w:rPr>
          <w:rFonts w:ascii="Times New Roman" w:hAnsi="Times New Roman" w:cs="Times New Roman"/>
          <w:sz w:val="28"/>
          <w:szCs w:val="28"/>
        </w:rPr>
        <w:t xml:space="preserve"> </w:t>
      </w:r>
    </w:p>
    <w:p w:rsidR="005E4D15" w:rsidRPr="00777FD7" w:rsidRDefault="00581F20" w:rsidP="00B07F2F">
      <w:pPr>
        <w:spacing w:after="0" w:line="276" w:lineRule="auto"/>
        <w:ind w:left="709" w:hanging="567"/>
        <w:jc w:val="both"/>
        <w:rPr>
          <w:rFonts w:ascii="Times New Roman" w:hAnsi="Times New Roman" w:cs="Times New Roman"/>
          <w:sz w:val="28"/>
          <w:szCs w:val="28"/>
        </w:rPr>
      </w:pPr>
      <w:r w:rsidRPr="00581F20">
        <w:rPr>
          <w:rFonts w:ascii="Times New Roman" w:hAnsi="Times New Roman" w:cs="Times New Roman"/>
          <w:b/>
          <w:sz w:val="28"/>
          <w:szCs w:val="28"/>
        </w:rPr>
        <w:t>87.</w:t>
      </w:r>
      <w:r>
        <w:rPr>
          <w:rFonts w:ascii="Times New Roman" w:hAnsi="Times New Roman" w:cs="Times New Roman"/>
          <w:sz w:val="28"/>
          <w:szCs w:val="28"/>
        </w:rPr>
        <w:t xml:space="preserve"> </w:t>
      </w:r>
      <w:r w:rsidR="005E4D15" w:rsidRPr="00777FD7">
        <w:rPr>
          <w:rFonts w:ascii="Times New Roman" w:hAnsi="Times New Roman" w:cs="Times New Roman"/>
          <w:sz w:val="28"/>
          <w:szCs w:val="28"/>
        </w:rPr>
        <w:t xml:space="preserve">Aplicarea regulilor generale privind gestionarea colecțiilor de bibliotecă, inclusiv: intrarea documentelor în gestiunea bibliotecii, evidența, organizarea, inventarierea/verificarea, scoaterea documentelor din gestiunea/evidența bibliotecii, constatarea valorii colecției, termenele de păstrare a documentelor privind gestionarea colecțiilor de bibliotecă sunt stabilite conform </w:t>
      </w:r>
      <w:r w:rsidR="005E4D15" w:rsidRPr="00777FD7">
        <w:rPr>
          <w:rFonts w:ascii="Times New Roman" w:hAnsi="Times New Roman" w:cs="Times New Roman"/>
          <w:i/>
          <w:sz w:val="28"/>
          <w:szCs w:val="28"/>
        </w:rPr>
        <w:t xml:space="preserve">Regulamentului privind gestionarea colecțiilor de bibliotecă </w:t>
      </w:r>
      <w:r w:rsidR="005E4D15" w:rsidRPr="00777FD7">
        <w:rPr>
          <w:rFonts w:ascii="Times New Roman" w:hAnsi="Times New Roman" w:cs="Times New Roman"/>
          <w:sz w:val="28"/>
          <w:szCs w:val="28"/>
        </w:rPr>
        <w:t xml:space="preserve">aprobat de Ministerul Educației și Cercetării. </w:t>
      </w:r>
    </w:p>
    <w:p w:rsidR="005E4D15" w:rsidRPr="00777FD7" w:rsidRDefault="00581F20" w:rsidP="00B07F2F">
      <w:pPr>
        <w:spacing w:after="0" w:line="276" w:lineRule="auto"/>
        <w:ind w:left="709" w:hanging="567"/>
        <w:jc w:val="both"/>
        <w:rPr>
          <w:rFonts w:ascii="Times New Roman" w:hAnsi="Times New Roman" w:cs="Times New Roman"/>
          <w:sz w:val="28"/>
          <w:szCs w:val="28"/>
        </w:rPr>
      </w:pPr>
      <w:r w:rsidRPr="00581F20">
        <w:rPr>
          <w:rFonts w:ascii="Times New Roman" w:hAnsi="Times New Roman" w:cs="Times New Roman"/>
          <w:b/>
          <w:sz w:val="28"/>
          <w:szCs w:val="28"/>
        </w:rPr>
        <w:t>88.</w:t>
      </w:r>
      <w:r>
        <w:rPr>
          <w:rFonts w:ascii="Times New Roman" w:hAnsi="Times New Roman" w:cs="Times New Roman"/>
          <w:sz w:val="28"/>
          <w:szCs w:val="28"/>
        </w:rPr>
        <w:t xml:space="preserve"> </w:t>
      </w:r>
      <w:r w:rsidR="005E4D15" w:rsidRPr="00777FD7">
        <w:rPr>
          <w:rFonts w:ascii="Times New Roman" w:hAnsi="Times New Roman" w:cs="Times New Roman"/>
          <w:sz w:val="28"/>
          <w:szCs w:val="28"/>
        </w:rPr>
        <w:t xml:space="preserve"> În scopul asigurării accesului la informație şi al garantării satisfacerii cerinţelor utilizatorilor, Biblioteca Municipală </w:t>
      </w:r>
      <w:r w:rsidR="002E67B9" w:rsidRPr="00A86199">
        <w:rPr>
          <w:rFonts w:ascii="Times New Roman" w:hAnsi="Times New Roman" w:cs="Times New Roman"/>
          <w:sz w:val="28"/>
          <w:szCs w:val="28"/>
        </w:rPr>
        <w:t>B.P. HASDEU</w:t>
      </w:r>
      <w:r w:rsidR="00EF79D4">
        <w:rPr>
          <w:rFonts w:ascii="Times New Roman" w:hAnsi="Times New Roman" w:cs="Times New Roman"/>
          <w:sz w:val="28"/>
          <w:szCs w:val="28"/>
        </w:rPr>
        <w:t xml:space="preserve"> </w:t>
      </w:r>
      <w:r w:rsidR="005E4D15" w:rsidRPr="00777FD7">
        <w:rPr>
          <w:rFonts w:ascii="Times New Roman" w:hAnsi="Times New Roman" w:cs="Times New Roman"/>
          <w:sz w:val="28"/>
          <w:szCs w:val="28"/>
        </w:rPr>
        <w:t xml:space="preserve">oferă servicii de împrumut interbibliotecar </w:t>
      </w:r>
      <w:r w:rsidR="002B73E6" w:rsidRPr="00777FD7">
        <w:rPr>
          <w:rFonts w:ascii="Times New Roman" w:hAnsi="Times New Roman" w:cs="Times New Roman"/>
          <w:sz w:val="28"/>
          <w:szCs w:val="28"/>
        </w:rPr>
        <w:t xml:space="preserve">la </w:t>
      </w:r>
      <w:r w:rsidR="005E4D15" w:rsidRPr="00777FD7">
        <w:rPr>
          <w:rFonts w:ascii="Times New Roman" w:hAnsi="Times New Roman" w:cs="Times New Roman"/>
          <w:sz w:val="28"/>
          <w:szCs w:val="28"/>
        </w:rPr>
        <w:t>ni</w:t>
      </w:r>
      <w:r w:rsidR="002B73E6" w:rsidRPr="00777FD7">
        <w:rPr>
          <w:rFonts w:ascii="Times New Roman" w:hAnsi="Times New Roman" w:cs="Times New Roman"/>
          <w:sz w:val="28"/>
          <w:szCs w:val="28"/>
        </w:rPr>
        <w:t xml:space="preserve">vel </w:t>
      </w:r>
      <w:r w:rsidR="005E4D15" w:rsidRPr="00777FD7">
        <w:rPr>
          <w:rFonts w:ascii="Times New Roman" w:hAnsi="Times New Roman" w:cs="Times New Roman"/>
          <w:sz w:val="28"/>
          <w:szCs w:val="28"/>
        </w:rPr>
        <w:t>național şi internațional.</w:t>
      </w:r>
    </w:p>
    <w:p w:rsidR="00581F20" w:rsidRPr="009B11A1" w:rsidRDefault="00581F20" w:rsidP="00B07F2F">
      <w:pPr>
        <w:spacing w:after="0" w:line="276" w:lineRule="auto"/>
        <w:ind w:left="709" w:hanging="567"/>
        <w:jc w:val="both"/>
        <w:rPr>
          <w:rFonts w:ascii="Times New Roman" w:hAnsi="Times New Roman" w:cs="Times New Roman"/>
          <w:sz w:val="28"/>
          <w:szCs w:val="28"/>
        </w:rPr>
      </w:pPr>
      <w:r w:rsidRPr="00581F20">
        <w:rPr>
          <w:rFonts w:ascii="Times New Roman" w:hAnsi="Times New Roman" w:cs="Times New Roman"/>
          <w:b/>
          <w:sz w:val="28"/>
          <w:szCs w:val="28"/>
        </w:rPr>
        <w:t>89</w:t>
      </w:r>
      <w:r w:rsidR="005E4D15" w:rsidRPr="00581F20">
        <w:rPr>
          <w:rFonts w:ascii="Times New Roman" w:hAnsi="Times New Roman" w:cs="Times New Roman"/>
          <w:b/>
          <w:sz w:val="28"/>
          <w:szCs w:val="28"/>
        </w:rPr>
        <w:t>.</w:t>
      </w:r>
      <w:r w:rsidR="005E4D15" w:rsidRPr="00777FD7">
        <w:rPr>
          <w:rFonts w:ascii="Times New Roman" w:hAnsi="Times New Roman" w:cs="Times New Roman"/>
          <w:sz w:val="28"/>
          <w:szCs w:val="28"/>
        </w:rPr>
        <w:t xml:space="preserve"> </w:t>
      </w:r>
      <w:r w:rsidR="002B73E6" w:rsidRPr="00777FD7">
        <w:rPr>
          <w:rFonts w:ascii="Times New Roman" w:hAnsi="Times New Roman" w:cs="Times New Roman"/>
          <w:sz w:val="28"/>
          <w:szCs w:val="28"/>
        </w:rPr>
        <w:t xml:space="preserve">Principiile de bază, structura  organizatorică, metodologia, </w:t>
      </w:r>
      <w:r w:rsidR="005E4D15" w:rsidRPr="00777FD7">
        <w:rPr>
          <w:rFonts w:ascii="Times New Roman" w:hAnsi="Times New Roman" w:cs="Times New Roman"/>
          <w:sz w:val="28"/>
          <w:szCs w:val="28"/>
        </w:rPr>
        <w:t>funcțiile</w:t>
      </w:r>
      <w:r w:rsidR="002B73E6" w:rsidRPr="00777FD7">
        <w:rPr>
          <w:rFonts w:ascii="Times New Roman" w:hAnsi="Times New Roman" w:cs="Times New Roman"/>
          <w:sz w:val="28"/>
          <w:szCs w:val="28"/>
        </w:rPr>
        <w:t xml:space="preserve">,  repturile </w:t>
      </w:r>
      <w:r w:rsidR="005E4D15" w:rsidRPr="00777FD7">
        <w:rPr>
          <w:rFonts w:ascii="Times New Roman" w:hAnsi="Times New Roman" w:cs="Times New Roman"/>
          <w:sz w:val="28"/>
          <w:szCs w:val="28"/>
        </w:rPr>
        <w:t xml:space="preserve">şi obligaţiile bibliotecilor furnizoare şi beneficiare de împrumut inter-bibliotecar sunt stabilite prin </w:t>
      </w:r>
      <w:r w:rsidR="005E4D15" w:rsidRPr="00777FD7">
        <w:rPr>
          <w:rFonts w:ascii="Times New Roman" w:hAnsi="Times New Roman" w:cs="Times New Roman"/>
          <w:i/>
          <w:sz w:val="28"/>
          <w:szCs w:val="28"/>
        </w:rPr>
        <w:t>Regulamentul  privind  sistemul național de împrumut inter-bibliotecar din Republica Moldova</w:t>
      </w:r>
      <w:r w:rsidR="005E4D15" w:rsidRPr="00777FD7">
        <w:rPr>
          <w:rFonts w:ascii="Times New Roman" w:hAnsi="Times New Roman" w:cs="Times New Roman"/>
          <w:sz w:val="28"/>
          <w:szCs w:val="28"/>
        </w:rPr>
        <w:t>, aprobat de către Ministerul Educației și Cercetării.</w:t>
      </w:r>
    </w:p>
    <w:p w:rsidR="00B07F2F" w:rsidRDefault="00B07F2F" w:rsidP="00B07F2F">
      <w:pPr>
        <w:spacing w:after="0" w:line="276" w:lineRule="auto"/>
        <w:jc w:val="center"/>
        <w:rPr>
          <w:rFonts w:ascii="Times New Roman" w:hAnsi="Times New Roman" w:cs="Times New Roman"/>
          <w:b/>
          <w:sz w:val="28"/>
          <w:szCs w:val="28"/>
        </w:rPr>
      </w:pPr>
    </w:p>
    <w:p w:rsidR="002B73E6" w:rsidRPr="00777FD7" w:rsidRDefault="0033290E" w:rsidP="00B07F2F">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Secțiunea a 3-a</w:t>
      </w:r>
    </w:p>
    <w:p w:rsidR="0033290E" w:rsidRDefault="002B73E6" w:rsidP="00B07F2F">
      <w:pPr>
        <w:spacing w:after="0" w:line="276" w:lineRule="auto"/>
        <w:ind w:left="426"/>
        <w:jc w:val="center"/>
        <w:rPr>
          <w:rFonts w:ascii="Times New Roman" w:hAnsi="Times New Roman" w:cs="Times New Roman"/>
          <w:b/>
          <w:sz w:val="28"/>
          <w:szCs w:val="28"/>
        </w:rPr>
      </w:pPr>
      <w:r w:rsidRPr="00777FD7">
        <w:rPr>
          <w:rFonts w:ascii="Times New Roman" w:hAnsi="Times New Roman" w:cs="Times New Roman"/>
          <w:b/>
          <w:sz w:val="28"/>
          <w:szCs w:val="28"/>
        </w:rPr>
        <w:t>Condițiile de înscriere a utiliz</w:t>
      </w:r>
      <w:r w:rsidR="0033290E">
        <w:rPr>
          <w:rFonts w:ascii="Times New Roman" w:hAnsi="Times New Roman" w:cs="Times New Roman"/>
          <w:b/>
          <w:sz w:val="28"/>
          <w:szCs w:val="28"/>
        </w:rPr>
        <w:t xml:space="preserve">atorilor </w:t>
      </w:r>
    </w:p>
    <w:p w:rsidR="00B07F2F" w:rsidRPr="00777FD7" w:rsidRDefault="00B07F2F" w:rsidP="00B07F2F">
      <w:pPr>
        <w:spacing w:after="0" w:line="276" w:lineRule="auto"/>
        <w:ind w:left="426"/>
        <w:jc w:val="center"/>
        <w:rPr>
          <w:rFonts w:ascii="Times New Roman" w:hAnsi="Times New Roman" w:cs="Times New Roman"/>
          <w:b/>
          <w:sz w:val="28"/>
          <w:szCs w:val="28"/>
        </w:rPr>
      </w:pPr>
    </w:p>
    <w:p w:rsidR="002B73E6" w:rsidRPr="00581F20" w:rsidRDefault="00581F20" w:rsidP="00B07F2F">
      <w:pPr>
        <w:pStyle w:val="a8"/>
        <w:spacing w:after="0" w:line="276" w:lineRule="auto"/>
        <w:ind w:left="709" w:hanging="567"/>
        <w:jc w:val="both"/>
        <w:rPr>
          <w:rFonts w:ascii="Times New Roman" w:hAnsi="Times New Roman" w:cs="Times New Roman"/>
          <w:sz w:val="28"/>
          <w:szCs w:val="28"/>
        </w:rPr>
      </w:pPr>
      <w:r w:rsidRPr="00581F20">
        <w:rPr>
          <w:rFonts w:ascii="Times New Roman" w:hAnsi="Times New Roman" w:cs="Times New Roman"/>
          <w:b/>
          <w:sz w:val="28"/>
          <w:szCs w:val="28"/>
        </w:rPr>
        <w:t>90.</w:t>
      </w:r>
      <w:r w:rsidR="009B11A1">
        <w:rPr>
          <w:rFonts w:ascii="Times New Roman" w:hAnsi="Times New Roman" w:cs="Times New Roman"/>
          <w:b/>
          <w:sz w:val="28"/>
          <w:szCs w:val="28"/>
        </w:rPr>
        <w:t xml:space="preserve"> </w:t>
      </w:r>
      <w:r w:rsidR="002B73E6" w:rsidRPr="00581F20">
        <w:rPr>
          <w:rFonts w:ascii="Times New Roman" w:hAnsi="Times New Roman" w:cs="Times New Roman"/>
          <w:sz w:val="28"/>
          <w:szCs w:val="28"/>
        </w:rPr>
        <w:t xml:space="preserve">Accesul la filialele Bibliotecii Municipale </w:t>
      </w:r>
      <w:r w:rsidR="002E67B9" w:rsidRPr="00A86199">
        <w:rPr>
          <w:rFonts w:ascii="Times New Roman" w:hAnsi="Times New Roman" w:cs="Times New Roman"/>
          <w:sz w:val="28"/>
          <w:szCs w:val="28"/>
        </w:rPr>
        <w:t>B.P. HASDEU</w:t>
      </w:r>
      <w:r w:rsidR="002E67B9" w:rsidRPr="00581F20">
        <w:rPr>
          <w:rFonts w:ascii="Times New Roman" w:hAnsi="Times New Roman" w:cs="Times New Roman"/>
          <w:sz w:val="28"/>
          <w:szCs w:val="28"/>
        </w:rPr>
        <w:t xml:space="preserve"> </w:t>
      </w:r>
      <w:r w:rsidR="002B73E6" w:rsidRPr="00581F20">
        <w:rPr>
          <w:rFonts w:ascii="Times New Roman" w:hAnsi="Times New Roman" w:cs="Times New Roman"/>
          <w:sz w:val="28"/>
          <w:szCs w:val="28"/>
        </w:rPr>
        <w:t xml:space="preserve">se realizează în baza cardului de acces pentru utilizatori, gratuit, unic şi netransmisibil, ce oferă posibilitatea frecventării oricărei filiale și utilizării serviciilor prestate. </w:t>
      </w:r>
    </w:p>
    <w:p w:rsidR="002B73E6" w:rsidRPr="00777FD7" w:rsidRDefault="00581F20" w:rsidP="00B07F2F">
      <w:pPr>
        <w:spacing w:after="0" w:line="276" w:lineRule="auto"/>
        <w:ind w:left="709" w:hanging="567"/>
        <w:jc w:val="both"/>
        <w:rPr>
          <w:rFonts w:ascii="Times New Roman" w:hAnsi="Times New Roman" w:cs="Times New Roman"/>
          <w:sz w:val="28"/>
          <w:szCs w:val="28"/>
        </w:rPr>
      </w:pPr>
      <w:r w:rsidRPr="00581F20">
        <w:rPr>
          <w:rFonts w:ascii="Times New Roman" w:hAnsi="Times New Roman" w:cs="Times New Roman"/>
          <w:b/>
          <w:sz w:val="28"/>
          <w:szCs w:val="28"/>
        </w:rPr>
        <w:t>91</w:t>
      </w:r>
      <w:r>
        <w:rPr>
          <w:rFonts w:ascii="Times New Roman" w:hAnsi="Times New Roman" w:cs="Times New Roman"/>
          <w:sz w:val="28"/>
          <w:szCs w:val="28"/>
        </w:rPr>
        <w:t>.</w:t>
      </w:r>
      <w:r w:rsidR="00B07F2F">
        <w:rPr>
          <w:rFonts w:ascii="Times New Roman" w:hAnsi="Times New Roman" w:cs="Times New Roman"/>
          <w:sz w:val="28"/>
          <w:szCs w:val="28"/>
        </w:rPr>
        <w:t xml:space="preserve">  </w:t>
      </w:r>
      <w:r>
        <w:rPr>
          <w:rFonts w:ascii="Times New Roman" w:hAnsi="Times New Roman" w:cs="Times New Roman"/>
          <w:sz w:val="28"/>
          <w:szCs w:val="28"/>
        </w:rPr>
        <w:t>Cardul</w:t>
      </w:r>
      <w:r w:rsidR="002B73E6" w:rsidRPr="00777FD7">
        <w:rPr>
          <w:rFonts w:ascii="Times New Roman" w:hAnsi="Times New Roman" w:cs="Times New Roman"/>
          <w:sz w:val="28"/>
          <w:szCs w:val="28"/>
        </w:rPr>
        <w:t xml:space="preserve"> de acces pentru utilizatori se obține prin prezentarea buletinului de identitate și încheierea un Acord, care constituie actul juridic, prin care utilizatorii își asumă răspunderea privind folosirea, păstrarea şi restituirea la termen a documentelor de bibliotecă împrumutate şi consultate, precum şi folosirea celorlalte bunuri materiale (ex. computere, tablete etc.) din bibliotecă. </w:t>
      </w:r>
    </w:p>
    <w:p w:rsidR="001E77C7" w:rsidRDefault="00581F20" w:rsidP="00B07F2F">
      <w:pPr>
        <w:spacing w:after="0" w:line="276" w:lineRule="auto"/>
        <w:ind w:left="709" w:hanging="709"/>
        <w:jc w:val="both"/>
        <w:rPr>
          <w:rFonts w:ascii="Times New Roman" w:hAnsi="Times New Roman" w:cs="Times New Roman"/>
          <w:i/>
          <w:sz w:val="28"/>
          <w:szCs w:val="28"/>
        </w:rPr>
      </w:pPr>
      <w:r w:rsidRPr="00581F20">
        <w:rPr>
          <w:rFonts w:ascii="Times New Roman" w:hAnsi="Times New Roman" w:cs="Times New Roman"/>
          <w:b/>
          <w:sz w:val="28"/>
          <w:szCs w:val="28"/>
        </w:rPr>
        <w:t>92.</w:t>
      </w:r>
      <w:r>
        <w:rPr>
          <w:rFonts w:ascii="Times New Roman" w:hAnsi="Times New Roman" w:cs="Times New Roman"/>
          <w:sz w:val="28"/>
          <w:szCs w:val="28"/>
        </w:rPr>
        <w:t xml:space="preserve"> </w:t>
      </w:r>
      <w:r w:rsidR="002B73E6" w:rsidRPr="00777FD7">
        <w:rPr>
          <w:rFonts w:ascii="Times New Roman" w:hAnsi="Times New Roman" w:cs="Times New Roman"/>
          <w:sz w:val="28"/>
          <w:szCs w:val="28"/>
        </w:rPr>
        <w:t xml:space="preserve">Condițiile de înscriere sunt specificate în </w:t>
      </w:r>
      <w:r w:rsidR="002B73E6" w:rsidRPr="00777FD7">
        <w:rPr>
          <w:rFonts w:ascii="Times New Roman" w:hAnsi="Times New Roman" w:cs="Times New Roman"/>
          <w:i/>
          <w:sz w:val="28"/>
          <w:szCs w:val="28"/>
        </w:rPr>
        <w:t>Regulile de înscriere a utilizatoril</w:t>
      </w:r>
      <w:r w:rsidR="00B07F2F">
        <w:rPr>
          <w:rFonts w:ascii="Times New Roman" w:hAnsi="Times New Roman" w:cs="Times New Roman"/>
          <w:i/>
          <w:sz w:val="28"/>
          <w:szCs w:val="28"/>
        </w:rPr>
        <w:t xml:space="preserve">or </w:t>
      </w:r>
      <w:r w:rsidR="00EF79D4">
        <w:rPr>
          <w:rFonts w:ascii="Times New Roman" w:hAnsi="Times New Roman" w:cs="Times New Roman"/>
          <w:i/>
          <w:sz w:val="28"/>
          <w:szCs w:val="28"/>
        </w:rPr>
        <w:t xml:space="preserve">Bibliotecii Municipale </w:t>
      </w:r>
      <w:r w:rsidR="002E67B9" w:rsidRPr="002E67B9">
        <w:rPr>
          <w:rFonts w:ascii="Times New Roman" w:hAnsi="Times New Roman" w:cs="Times New Roman"/>
          <w:i/>
          <w:sz w:val="28"/>
          <w:szCs w:val="28"/>
        </w:rPr>
        <w:t>B.P. HASDEU</w:t>
      </w:r>
      <w:r w:rsidR="002B73E6" w:rsidRPr="00777FD7">
        <w:rPr>
          <w:rFonts w:ascii="Times New Roman" w:hAnsi="Times New Roman" w:cs="Times New Roman"/>
          <w:i/>
          <w:sz w:val="28"/>
          <w:szCs w:val="28"/>
        </w:rPr>
        <w:t xml:space="preserve">. </w:t>
      </w:r>
    </w:p>
    <w:p w:rsidR="00B07F2F" w:rsidRDefault="00B07F2F" w:rsidP="00B07F2F">
      <w:pPr>
        <w:spacing w:after="0" w:line="276" w:lineRule="auto"/>
        <w:ind w:left="709" w:hanging="709"/>
        <w:jc w:val="both"/>
        <w:rPr>
          <w:rFonts w:ascii="Times New Roman" w:hAnsi="Times New Roman" w:cs="Times New Roman"/>
          <w:sz w:val="28"/>
          <w:szCs w:val="28"/>
        </w:rPr>
      </w:pPr>
    </w:p>
    <w:p w:rsidR="00060431" w:rsidRDefault="00060431" w:rsidP="00B07F2F">
      <w:pPr>
        <w:spacing w:after="0" w:line="276" w:lineRule="auto"/>
        <w:ind w:left="709" w:hanging="709"/>
        <w:jc w:val="both"/>
        <w:rPr>
          <w:rFonts w:ascii="Times New Roman" w:hAnsi="Times New Roman" w:cs="Times New Roman"/>
          <w:sz w:val="28"/>
          <w:szCs w:val="28"/>
        </w:rPr>
      </w:pPr>
    </w:p>
    <w:p w:rsidR="00060431" w:rsidRDefault="00060431" w:rsidP="00B07F2F">
      <w:pPr>
        <w:spacing w:after="0" w:line="276" w:lineRule="auto"/>
        <w:ind w:left="709" w:hanging="709"/>
        <w:jc w:val="both"/>
        <w:rPr>
          <w:rFonts w:ascii="Times New Roman" w:hAnsi="Times New Roman" w:cs="Times New Roman"/>
          <w:sz w:val="28"/>
          <w:szCs w:val="28"/>
        </w:rPr>
      </w:pPr>
    </w:p>
    <w:p w:rsidR="00060431" w:rsidRDefault="00060431" w:rsidP="00B07F2F">
      <w:pPr>
        <w:spacing w:after="0" w:line="276" w:lineRule="auto"/>
        <w:ind w:left="709" w:hanging="709"/>
        <w:jc w:val="both"/>
        <w:rPr>
          <w:rFonts w:ascii="Times New Roman" w:hAnsi="Times New Roman" w:cs="Times New Roman"/>
          <w:sz w:val="28"/>
          <w:szCs w:val="28"/>
        </w:rPr>
      </w:pPr>
    </w:p>
    <w:p w:rsidR="00060431" w:rsidRDefault="00060431" w:rsidP="00B07F2F">
      <w:pPr>
        <w:spacing w:after="0" w:line="276" w:lineRule="auto"/>
        <w:ind w:left="709" w:hanging="709"/>
        <w:jc w:val="both"/>
        <w:rPr>
          <w:rFonts w:ascii="Times New Roman" w:hAnsi="Times New Roman" w:cs="Times New Roman"/>
          <w:sz w:val="28"/>
          <w:szCs w:val="28"/>
        </w:rPr>
      </w:pPr>
    </w:p>
    <w:p w:rsidR="002B73E6" w:rsidRPr="00777FD7" w:rsidRDefault="0033290E" w:rsidP="00B07F2F">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Secțiunea a 4</w:t>
      </w:r>
      <w:r w:rsidR="002B73E6" w:rsidRPr="00777FD7">
        <w:rPr>
          <w:rFonts w:ascii="Times New Roman" w:hAnsi="Times New Roman" w:cs="Times New Roman"/>
          <w:b/>
          <w:sz w:val="28"/>
          <w:szCs w:val="28"/>
        </w:rPr>
        <w:t>-a</w:t>
      </w:r>
    </w:p>
    <w:p w:rsidR="00581F20" w:rsidRDefault="00E00D14" w:rsidP="00B07F2F">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2B73E6" w:rsidRPr="00777FD7">
        <w:rPr>
          <w:rFonts w:ascii="Times New Roman" w:hAnsi="Times New Roman" w:cs="Times New Roman"/>
          <w:b/>
          <w:sz w:val="28"/>
          <w:szCs w:val="28"/>
        </w:rPr>
        <w:t>Drepturile și obligațiile utilizato</w:t>
      </w:r>
      <w:r w:rsidR="00EF79D4">
        <w:rPr>
          <w:rFonts w:ascii="Times New Roman" w:hAnsi="Times New Roman" w:cs="Times New Roman"/>
          <w:b/>
          <w:sz w:val="28"/>
          <w:szCs w:val="28"/>
        </w:rPr>
        <w:t xml:space="preserve">rilor Bibliotecii Municipale </w:t>
      </w:r>
      <w:r w:rsidR="002E67B9" w:rsidRPr="002E67B9">
        <w:rPr>
          <w:rFonts w:ascii="Times New Roman" w:hAnsi="Times New Roman" w:cs="Times New Roman"/>
          <w:b/>
          <w:sz w:val="28"/>
          <w:szCs w:val="28"/>
        </w:rPr>
        <w:t>B.P. HASDEU</w:t>
      </w:r>
    </w:p>
    <w:p w:rsidR="00B07F2F" w:rsidRDefault="00B07F2F" w:rsidP="00B07F2F">
      <w:pPr>
        <w:spacing w:after="0" w:line="276" w:lineRule="auto"/>
        <w:jc w:val="center"/>
        <w:rPr>
          <w:rFonts w:ascii="Times New Roman" w:hAnsi="Times New Roman" w:cs="Times New Roman"/>
          <w:b/>
          <w:sz w:val="28"/>
          <w:szCs w:val="28"/>
        </w:rPr>
      </w:pPr>
    </w:p>
    <w:p w:rsidR="002B73E6" w:rsidRPr="00777FD7" w:rsidRDefault="00581F20" w:rsidP="00B07F2F">
      <w:pPr>
        <w:spacing w:after="0" w:line="276" w:lineRule="auto"/>
        <w:ind w:left="709" w:hanging="567"/>
        <w:jc w:val="both"/>
        <w:rPr>
          <w:rFonts w:ascii="Times New Roman" w:hAnsi="Times New Roman" w:cs="Times New Roman"/>
          <w:sz w:val="28"/>
          <w:szCs w:val="28"/>
        </w:rPr>
      </w:pPr>
      <w:r w:rsidRPr="00581F20">
        <w:rPr>
          <w:rFonts w:ascii="Times New Roman" w:hAnsi="Times New Roman" w:cs="Times New Roman"/>
          <w:b/>
          <w:sz w:val="28"/>
          <w:szCs w:val="28"/>
        </w:rPr>
        <w:t>93.</w:t>
      </w:r>
      <w:r>
        <w:rPr>
          <w:rFonts w:ascii="Times New Roman" w:hAnsi="Times New Roman" w:cs="Times New Roman"/>
          <w:sz w:val="28"/>
          <w:szCs w:val="28"/>
        </w:rPr>
        <w:t xml:space="preserve"> </w:t>
      </w:r>
      <w:r w:rsidR="002B73E6" w:rsidRPr="00777FD7">
        <w:rPr>
          <w:rFonts w:ascii="Times New Roman" w:hAnsi="Times New Roman" w:cs="Times New Roman"/>
          <w:sz w:val="28"/>
          <w:szCs w:val="28"/>
        </w:rPr>
        <w:t xml:space="preserve"> Biblioteca Municipală </w:t>
      </w:r>
      <w:r w:rsidR="002E67B9" w:rsidRPr="00A86199">
        <w:rPr>
          <w:rFonts w:ascii="Times New Roman" w:hAnsi="Times New Roman" w:cs="Times New Roman"/>
          <w:sz w:val="28"/>
          <w:szCs w:val="28"/>
        </w:rPr>
        <w:t>B.P. HASDEU</w:t>
      </w:r>
      <w:r w:rsidR="002E67B9" w:rsidRPr="00777FD7">
        <w:rPr>
          <w:rFonts w:ascii="Times New Roman" w:hAnsi="Times New Roman" w:cs="Times New Roman"/>
          <w:sz w:val="28"/>
          <w:szCs w:val="28"/>
        </w:rPr>
        <w:t xml:space="preserve"> </w:t>
      </w:r>
      <w:r w:rsidR="002B73E6" w:rsidRPr="00777FD7">
        <w:rPr>
          <w:rFonts w:ascii="Times New Roman" w:hAnsi="Times New Roman" w:cs="Times New Roman"/>
          <w:sz w:val="28"/>
          <w:szCs w:val="28"/>
        </w:rPr>
        <w:t>garantează utilizatorilor dreptul la informație prin oferirea accesului la resursele informaționale din bibliotecă, precum şi la rețelele informaționale locale, naționale şi internaționale, conform convențiilor internaționale la care Republica Moldova este parte.</w:t>
      </w:r>
    </w:p>
    <w:p w:rsidR="002B73E6" w:rsidRPr="00777FD7" w:rsidRDefault="00581F20" w:rsidP="00B07F2F">
      <w:pPr>
        <w:spacing w:after="0" w:line="276" w:lineRule="auto"/>
        <w:ind w:left="709" w:hanging="567"/>
        <w:jc w:val="both"/>
        <w:rPr>
          <w:rFonts w:ascii="Times New Roman" w:hAnsi="Times New Roman" w:cs="Times New Roman"/>
          <w:sz w:val="28"/>
          <w:szCs w:val="28"/>
        </w:rPr>
      </w:pPr>
      <w:r w:rsidRPr="00581F20">
        <w:rPr>
          <w:rFonts w:ascii="Times New Roman" w:hAnsi="Times New Roman" w:cs="Times New Roman"/>
          <w:b/>
          <w:sz w:val="28"/>
          <w:szCs w:val="28"/>
        </w:rPr>
        <w:t>94.</w:t>
      </w:r>
      <w:r>
        <w:rPr>
          <w:rFonts w:ascii="Times New Roman" w:hAnsi="Times New Roman" w:cs="Times New Roman"/>
          <w:sz w:val="28"/>
          <w:szCs w:val="28"/>
        </w:rPr>
        <w:t xml:space="preserve"> </w:t>
      </w:r>
      <w:r w:rsidR="00B07F2F">
        <w:rPr>
          <w:rFonts w:ascii="Times New Roman" w:hAnsi="Times New Roman" w:cs="Times New Roman"/>
          <w:sz w:val="28"/>
          <w:szCs w:val="28"/>
        </w:rPr>
        <w:t xml:space="preserve"> </w:t>
      </w:r>
      <w:r w:rsidR="002B73E6" w:rsidRPr="00777FD7">
        <w:rPr>
          <w:rFonts w:ascii="Times New Roman" w:hAnsi="Times New Roman" w:cs="Times New Roman"/>
          <w:sz w:val="28"/>
          <w:szCs w:val="28"/>
        </w:rPr>
        <w:t xml:space="preserve">Accesul utilizatorului la serviciile şi colecțiile de bibliotecă se face în conformitate cu prezentul Regulament și </w:t>
      </w:r>
      <w:r w:rsidR="002B73E6" w:rsidRPr="00777FD7">
        <w:rPr>
          <w:rFonts w:ascii="Times New Roman" w:hAnsi="Times New Roman" w:cs="Times New Roman"/>
          <w:i/>
          <w:sz w:val="28"/>
          <w:szCs w:val="28"/>
        </w:rPr>
        <w:t>Regulilor de înscriere a utilizatoril</w:t>
      </w:r>
      <w:r w:rsidR="00EF79D4">
        <w:rPr>
          <w:rFonts w:ascii="Times New Roman" w:hAnsi="Times New Roman" w:cs="Times New Roman"/>
          <w:i/>
          <w:sz w:val="28"/>
          <w:szCs w:val="28"/>
        </w:rPr>
        <w:t xml:space="preserve">or Bibliotecii Municipale </w:t>
      </w:r>
      <w:r w:rsidR="002E67B9" w:rsidRPr="002E67B9">
        <w:rPr>
          <w:rFonts w:ascii="Times New Roman" w:hAnsi="Times New Roman" w:cs="Times New Roman"/>
          <w:i/>
          <w:sz w:val="28"/>
          <w:szCs w:val="28"/>
        </w:rPr>
        <w:t>B.P. HASDEU</w:t>
      </w:r>
      <w:r w:rsidR="002B73E6" w:rsidRPr="00777FD7">
        <w:rPr>
          <w:rFonts w:ascii="Times New Roman" w:hAnsi="Times New Roman" w:cs="Times New Roman"/>
          <w:i/>
          <w:sz w:val="28"/>
          <w:szCs w:val="28"/>
        </w:rPr>
        <w:t>.</w:t>
      </w:r>
    </w:p>
    <w:p w:rsidR="002B73E6" w:rsidRPr="00777FD7" w:rsidRDefault="00581F20" w:rsidP="00443DCA">
      <w:pPr>
        <w:spacing w:after="0" w:line="276" w:lineRule="auto"/>
        <w:ind w:left="709" w:hanging="567"/>
        <w:jc w:val="both"/>
        <w:rPr>
          <w:rFonts w:ascii="Times New Roman" w:hAnsi="Times New Roman" w:cs="Times New Roman"/>
          <w:sz w:val="28"/>
          <w:szCs w:val="28"/>
        </w:rPr>
      </w:pPr>
      <w:r w:rsidRPr="00581F20">
        <w:rPr>
          <w:rFonts w:ascii="Times New Roman" w:hAnsi="Times New Roman" w:cs="Times New Roman"/>
          <w:b/>
          <w:sz w:val="28"/>
          <w:szCs w:val="28"/>
        </w:rPr>
        <w:t>95.</w:t>
      </w:r>
      <w:r>
        <w:rPr>
          <w:rFonts w:ascii="Times New Roman" w:hAnsi="Times New Roman" w:cs="Times New Roman"/>
          <w:sz w:val="28"/>
          <w:szCs w:val="28"/>
        </w:rPr>
        <w:t xml:space="preserve"> </w:t>
      </w:r>
      <w:r w:rsidR="002B73E6" w:rsidRPr="00777FD7">
        <w:rPr>
          <w:rFonts w:ascii="Times New Roman" w:hAnsi="Times New Roman" w:cs="Times New Roman"/>
          <w:sz w:val="28"/>
          <w:szCs w:val="28"/>
        </w:rPr>
        <w:t>Biblioteca asigură accesul fizic persoanelor cu dizabilităţi şi organizează servicii speciale pentru incluziunea socială a acestora.</w:t>
      </w:r>
    </w:p>
    <w:p w:rsidR="002B73E6" w:rsidRPr="00777FD7" w:rsidRDefault="00581F20" w:rsidP="00443DCA">
      <w:pPr>
        <w:spacing w:after="0" w:line="276" w:lineRule="auto"/>
        <w:ind w:left="709" w:hanging="567"/>
        <w:jc w:val="both"/>
        <w:rPr>
          <w:rFonts w:ascii="Times New Roman" w:hAnsi="Times New Roman" w:cs="Times New Roman"/>
          <w:sz w:val="28"/>
          <w:szCs w:val="28"/>
        </w:rPr>
      </w:pPr>
      <w:r w:rsidRPr="00581F20">
        <w:rPr>
          <w:rFonts w:ascii="Times New Roman" w:hAnsi="Times New Roman" w:cs="Times New Roman"/>
          <w:b/>
          <w:sz w:val="28"/>
          <w:szCs w:val="28"/>
        </w:rPr>
        <w:t>96.</w:t>
      </w:r>
      <w:r>
        <w:rPr>
          <w:rFonts w:ascii="Times New Roman" w:hAnsi="Times New Roman" w:cs="Times New Roman"/>
          <w:sz w:val="28"/>
          <w:szCs w:val="28"/>
        </w:rPr>
        <w:t xml:space="preserve"> </w:t>
      </w:r>
      <w:r w:rsidR="002B73E6" w:rsidRPr="00777FD7">
        <w:rPr>
          <w:rFonts w:ascii="Times New Roman" w:hAnsi="Times New Roman" w:cs="Times New Roman"/>
          <w:sz w:val="28"/>
          <w:szCs w:val="28"/>
        </w:rPr>
        <w:t xml:space="preserve">Utilizatorul este obligat să respecte regulamentul şi </w:t>
      </w:r>
      <w:r w:rsidR="002B73E6" w:rsidRPr="00777FD7">
        <w:rPr>
          <w:rFonts w:ascii="Times New Roman" w:hAnsi="Times New Roman" w:cs="Times New Roman"/>
          <w:i/>
          <w:sz w:val="28"/>
          <w:szCs w:val="28"/>
        </w:rPr>
        <w:t>Regulile privind împrumutul resurselor împrumutate</w:t>
      </w:r>
      <w:r w:rsidR="002B73E6" w:rsidRPr="00777FD7">
        <w:rPr>
          <w:rFonts w:ascii="Times New Roman" w:hAnsi="Times New Roman" w:cs="Times New Roman"/>
          <w:sz w:val="28"/>
          <w:szCs w:val="28"/>
        </w:rPr>
        <w:t>.</w:t>
      </w:r>
    </w:p>
    <w:p w:rsidR="0033290E" w:rsidRPr="0033290E" w:rsidRDefault="00581F20" w:rsidP="00443DCA">
      <w:pPr>
        <w:spacing w:after="0" w:line="276" w:lineRule="auto"/>
        <w:ind w:left="709" w:hanging="567"/>
        <w:jc w:val="both"/>
        <w:rPr>
          <w:rFonts w:ascii="Times New Roman" w:hAnsi="Times New Roman" w:cs="Times New Roman"/>
          <w:sz w:val="28"/>
          <w:szCs w:val="28"/>
        </w:rPr>
      </w:pPr>
      <w:r w:rsidRPr="00581F20">
        <w:rPr>
          <w:rFonts w:ascii="Times New Roman" w:hAnsi="Times New Roman" w:cs="Times New Roman"/>
          <w:b/>
          <w:sz w:val="28"/>
          <w:szCs w:val="28"/>
        </w:rPr>
        <w:t>97.</w:t>
      </w:r>
      <w:r w:rsidR="00443DCA">
        <w:rPr>
          <w:rFonts w:ascii="Times New Roman" w:hAnsi="Times New Roman" w:cs="Times New Roman"/>
          <w:b/>
          <w:sz w:val="28"/>
          <w:szCs w:val="28"/>
        </w:rPr>
        <w:t xml:space="preserve"> </w:t>
      </w:r>
      <w:r w:rsidR="002B73E6" w:rsidRPr="00777FD7">
        <w:rPr>
          <w:rFonts w:ascii="Times New Roman" w:hAnsi="Times New Roman" w:cs="Times New Roman"/>
          <w:sz w:val="28"/>
          <w:szCs w:val="28"/>
        </w:rPr>
        <w:t xml:space="preserve">Distrugerea sau pierderea documentelor, echipamentelor bibliotecii de către utilizator ori restituirea cu întârziere a documentelor împrumutate se sancționează conform legislației în vigoare. </w:t>
      </w:r>
      <w:r w:rsidR="002B73E6" w:rsidRPr="00777FD7">
        <w:rPr>
          <w:rFonts w:ascii="Times New Roman" w:hAnsi="Times New Roman" w:cs="Times New Roman"/>
          <w:b/>
          <w:sz w:val="28"/>
          <w:szCs w:val="28"/>
        </w:rPr>
        <w:t xml:space="preserve"> </w:t>
      </w:r>
    </w:p>
    <w:p w:rsidR="002B73E6" w:rsidRPr="00777FD7" w:rsidRDefault="0033290E" w:rsidP="00443DCA">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Secțiunea a 5</w:t>
      </w:r>
      <w:r w:rsidR="002B73E6" w:rsidRPr="00777FD7">
        <w:rPr>
          <w:rFonts w:ascii="Times New Roman" w:hAnsi="Times New Roman" w:cs="Times New Roman"/>
          <w:b/>
          <w:sz w:val="28"/>
          <w:szCs w:val="28"/>
        </w:rPr>
        <w:t>-a</w:t>
      </w:r>
    </w:p>
    <w:p w:rsidR="00581F20" w:rsidRDefault="002B73E6" w:rsidP="00443DCA">
      <w:pPr>
        <w:spacing w:after="0" w:line="276" w:lineRule="auto"/>
        <w:jc w:val="center"/>
        <w:rPr>
          <w:rFonts w:ascii="Times New Roman" w:hAnsi="Times New Roman" w:cs="Times New Roman"/>
          <w:b/>
          <w:sz w:val="28"/>
          <w:szCs w:val="28"/>
        </w:rPr>
      </w:pPr>
      <w:r w:rsidRPr="00777FD7">
        <w:rPr>
          <w:rFonts w:ascii="Times New Roman" w:hAnsi="Times New Roman" w:cs="Times New Roman"/>
          <w:b/>
          <w:sz w:val="28"/>
          <w:szCs w:val="28"/>
        </w:rPr>
        <w:t>Servi</w:t>
      </w:r>
      <w:r w:rsidR="00EF79D4">
        <w:rPr>
          <w:rFonts w:ascii="Times New Roman" w:hAnsi="Times New Roman" w:cs="Times New Roman"/>
          <w:b/>
          <w:sz w:val="28"/>
          <w:szCs w:val="28"/>
        </w:rPr>
        <w:t xml:space="preserve">ciile Bibliotecii Municipale </w:t>
      </w:r>
      <w:r w:rsidR="002E67B9" w:rsidRPr="002E67B9">
        <w:rPr>
          <w:rFonts w:ascii="Times New Roman" w:hAnsi="Times New Roman" w:cs="Times New Roman"/>
          <w:b/>
          <w:sz w:val="28"/>
          <w:szCs w:val="28"/>
        </w:rPr>
        <w:t>B.P. HASDEU</w:t>
      </w:r>
      <w:r w:rsidRPr="00777FD7">
        <w:rPr>
          <w:rFonts w:ascii="Times New Roman" w:hAnsi="Times New Roman" w:cs="Times New Roman"/>
          <w:b/>
          <w:sz w:val="28"/>
          <w:szCs w:val="28"/>
        </w:rPr>
        <w:t xml:space="preserve"> </w:t>
      </w:r>
    </w:p>
    <w:p w:rsidR="00443DCA" w:rsidRPr="00777FD7" w:rsidRDefault="00443DCA" w:rsidP="00443DCA">
      <w:pPr>
        <w:spacing w:after="0" w:line="276" w:lineRule="auto"/>
        <w:jc w:val="center"/>
        <w:rPr>
          <w:rFonts w:ascii="Times New Roman" w:hAnsi="Times New Roman" w:cs="Times New Roman"/>
          <w:b/>
          <w:sz w:val="28"/>
          <w:szCs w:val="28"/>
        </w:rPr>
      </w:pPr>
    </w:p>
    <w:p w:rsidR="001F3978" w:rsidRDefault="00581F20" w:rsidP="00443DCA">
      <w:pPr>
        <w:pStyle w:val="a8"/>
        <w:tabs>
          <w:tab w:val="left" w:pos="567"/>
        </w:tabs>
        <w:spacing w:after="0" w:line="276" w:lineRule="auto"/>
        <w:ind w:left="709" w:hanging="567"/>
        <w:jc w:val="both"/>
        <w:rPr>
          <w:rFonts w:ascii="Times New Roman" w:hAnsi="Times New Roman" w:cs="Times New Roman"/>
          <w:sz w:val="28"/>
          <w:szCs w:val="28"/>
        </w:rPr>
      </w:pPr>
      <w:r>
        <w:rPr>
          <w:rFonts w:ascii="Times New Roman" w:hAnsi="Times New Roman" w:cs="Times New Roman"/>
          <w:b/>
          <w:sz w:val="28"/>
          <w:szCs w:val="28"/>
        </w:rPr>
        <w:t xml:space="preserve">98. </w:t>
      </w:r>
      <w:r w:rsidR="00443DCA">
        <w:rPr>
          <w:rFonts w:ascii="Times New Roman" w:hAnsi="Times New Roman" w:cs="Times New Roman"/>
          <w:b/>
          <w:sz w:val="28"/>
          <w:szCs w:val="28"/>
        </w:rPr>
        <w:t xml:space="preserve"> </w:t>
      </w:r>
      <w:r w:rsidR="002B73E6" w:rsidRPr="00581F20">
        <w:rPr>
          <w:rFonts w:ascii="Times New Roman" w:hAnsi="Times New Roman" w:cs="Times New Roman"/>
          <w:sz w:val="28"/>
          <w:szCs w:val="28"/>
        </w:rPr>
        <w:t xml:space="preserve">Modul de prestare a serviciilor de bibliotecă, lista serviciilor de bibliotecă de bază, lista și condițiile generale de prestare a serviciilor de bibliotecă contra plată, drepturile și obligațiile utilizatorilor și ale bibliotecii în procesul de prestare a serviciilor de bibliotecă, precum și modalitățile de soluționare a divergențelor apărute în cadrul prestării serviciilor de bibliotecă sunt reglementate conform </w:t>
      </w:r>
      <w:r w:rsidR="002B73E6" w:rsidRPr="00581F20">
        <w:rPr>
          <w:rFonts w:ascii="Times New Roman" w:hAnsi="Times New Roman" w:cs="Times New Roman"/>
          <w:i/>
          <w:sz w:val="28"/>
          <w:szCs w:val="28"/>
        </w:rPr>
        <w:t xml:space="preserve">Regulamentului privind serviciile prestate de bibliotecile publice </w:t>
      </w:r>
      <w:r w:rsidR="002B73E6" w:rsidRPr="00581F20">
        <w:rPr>
          <w:rFonts w:ascii="Times New Roman" w:hAnsi="Times New Roman" w:cs="Times New Roman"/>
          <w:sz w:val="28"/>
          <w:szCs w:val="28"/>
        </w:rPr>
        <w:t>aprobat de Ministerul Educației și Cercetării.</w:t>
      </w:r>
    </w:p>
    <w:p w:rsidR="00443DCA" w:rsidRPr="005D2468" w:rsidRDefault="00443DCA" w:rsidP="00443DCA">
      <w:pPr>
        <w:pStyle w:val="a8"/>
        <w:tabs>
          <w:tab w:val="left" w:pos="567"/>
        </w:tabs>
        <w:spacing w:after="0" w:line="276" w:lineRule="auto"/>
        <w:ind w:left="709" w:hanging="567"/>
        <w:jc w:val="both"/>
        <w:rPr>
          <w:rFonts w:ascii="Times New Roman" w:hAnsi="Times New Roman" w:cs="Times New Roman"/>
          <w:sz w:val="28"/>
          <w:szCs w:val="28"/>
        </w:rPr>
      </w:pPr>
    </w:p>
    <w:p w:rsidR="00581F20" w:rsidRDefault="00A87782" w:rsidP="00443DCA">
      <w:pPr>
        <w:pStyle w:val="a8"/>
        <w:spacing w:after="0" w:line="276" w:lineRule="auto"/>
        <w:ind w:left="0"/>
        <w:contextualSpacing w:val="0"/>
        <w:jc w:val="center"/>
        <w:outlineLvl w:val="0"/>
        <w:rPr>
          <w:rFonts w:ascii="Times New Roman" w:hAnsi="Times New Roman" w:cs="Times New Roman"/>
          <w:b/>
          <w:caps/>
          <w:sz w:val="28"/>
          <w:szCs w:val="28"/>
        </w:rPr>
      </w:pPr>
      <w:bookmarkStart w:id="3" w:name="_Toc62670706"/>
      <w:r w:rsidRPr="00777FD7">
        <w:rPr>
          <w:rFonts w:ascii="Times New Roman" w:hAnsi="Times New Roman" w:cs="Times New Roman"/>
          <w:b/>
          <w:caps/>
          <w:sz w:val="28"/>
          <w:szCs w:val="28"/>
        </w:rPr>
        <w:t>c</w:t>
      </w:r>
      <w:r w:rsidRPr="00777FD7">
        <w:rPr>
          <w:rFonts w:ascii="Times New Roman" w:hAnsi="Times New Roman" w:cs="Times New Roman"/>
          <w:b/>
          <w:sz w:val="28"/>
          <w:szCs w:val="28"/>
        </w:rPr>
        <w:t>apitolul</w:t>
      </w:r>
      <w:r w:rsidRPr="00777FD7">
        <w:rPr>
          <w:rFonts w:ascii="Times New Roman" w:hAnsi="Times New Roman" w:cs="Times New Roman"/>
          <w:b/>
          <w:caps/>
          <w:sz w:val="28"/>
          <w:szCs w:val="28"/>
        </w:rPr>
        <w:t xml:space="preserve"> </w:t>
      </w:r>
      <w:r w:rsidRPr="00777FD7">
        <w:rPr>
          <w:rFonts w:ascii="Times New Roman" w:hAnsi="Times New Roman" w:cs="Times New Roman"/>
          <w:b/>
          <w:sz w:val="28"/>
          <w:szCs w:val="28"/>
        </w:rPr>
        <w:t>VI</w:t>
      </w:r>
    </w:p>
    <w:p w:rsidR="00443DCA" w:rsidRDefault="00A87782" w:rsidP="00443DCA">
      <w:pPr>
        <w:pStyle w:val="a8"/>
        <w:spacing w:after="0" w:line="276" w:lineRule="auto"/>
        <w:ind w:left="0"/>
        <w:contextualSpacing w:val="0"/>
        <w:jc w:val="center"/>
        <w:outlineLvl w:val="0"/>
        <w:rPr>
          <w:rFonts w:ascii="Times New Roman" w:hAnsi="Times New Roman" w:cs="Times New Roman"/>
          <w:b/>
          <w:sz w:val="28"/>
          <w:szCs w:val="28"/>
        </w:rPr>
      </w:pPr>
      <w:r w:rsidRPr="00777FD7">
        <w:rPr>
          <w:rFonts w:ascii="Times New Roman" w:hAnsi="Times New Roman" w:cs="Times New Roman"/>
          <w:b/>
          <w:caps/>
          <w:sz w:val="28"/>
          <w:szCs w:val="28"/>
        </w:rPr>
        <w:t xml:space="preserve"> </w:t>
      </w:r>
      <w:r w:rsidRPr="00777FD7">
        <w:rPr>
          <w:rFonts w:ascii="Times New Roman" w:hAnsi="Times New Roman" w:cs="Times New Roman"/>
          <w:b/>
          <w:sz w:val="28"/>
          <w:szCs w:val="28"/>
        </w:rPr>
        <w:t>DISPOZIȚII FINAL</w:t>
      </w:r>
      <w:bookmarkEnd w:id="3"/>
      <w:r w:rsidR="009B11A1">
        <w:rPr>
          <w:rFonts w:ascii="Times New Roman" w:hAnsi="Times New Roman" w:cs="Times New Roman"/>
          <w:b/>
          <w:sz w:val="28"/>
          <w:szCs w:val="28"/>
        </w:rPr>
        <w:t>E</w:t>
      </w:r>
    </w:p>
    <w:p w:rsidR="00443DCA" w:rsidRPr="00581F20" w:rsidRDefault="00443DCA" w:rsidP="00443DCA">
      <w:pPr>
        <w:pStyle w:val="a8"/>
        <w:spacing w:after="0" w:line="276" w:lineRule="auto"/>
        <w:ind w:left="0"/>
        <w:contextualSpacing w:val="0"/>
        <w:jc w:val="center"/>
        <w:outlineLvl w:val="0"/>
        <w:rPr>
          <w:rFonts w:ascii="Times New Roman" w:hAnsi="Times New Roman" w:cs="Times New Roman"/>
          <w:b/>
          <w:sz w:val="28"/>
          <w:szCs w:val="28"/>
        </w:rPr>
      </w:pPr>
    </w:p>
    <w:p w:rsidR="002B73E6" w:rsidRPr="00581F20" w:rsidRDefault="00644888" w:rsidP="00443DCA">
      <w:pPr>
        <w:pStyle w:val="a8"/>
        <w:numPr>
          <w:ilvl w:val="0"/>
          <w:numId w:val="14"/>
        </w:numPr>
        <w:spacing w:after="0" w:line="276"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2B73E6" w:rsidRPr="00581F20">
        <w:rPr>
          <w:rFonts w:ascii="Times New Roman" w:hAnsi="Times New Roman" w:cs="Times New Roman"/>
          <w:sz w:val="28"/>
          <w:szCs w:val="28"/>
        </w:rPr>
        <w:t>Prezentul Regulament poate fi modificat</w:t>
      </w:r>
      <w:r w:rsidR="008F68EC" w:rsidRPr="00581F20">
        <w:rPr>
          <w:rFonts w:ascii="Times New Roman" w:hAnsi="Times New Roman" w:cs="Times New Roman"/>
          <w:sz w:val="28"/>
          <w:szCs w:val="28"/>
        </w:rPr>
        <w:t xml:space="preserve">, completat, actualizat, după caz, </w:t>
      </w:r>
      <w:r w:rsidR="00FC5B3A">
        <w:rPr>
          <w:rFonts w:ascii="Times New Roman" w:hAnsi="Times New Roman" w:cs="Times New Roman"/>
          <w:sz w:val="28"/>
          <w:szCs w:val="28"/>
        </w:rPr>
        <w:t>prin decizia</w:t>
      </w:r>
      <w:r w:rsidR="008F68EC" w:rsidRPr="00581F20">
        <w:rPr>
          <w:rFonts w:ascii="Times New Roman" w:hAnsi="Times New Roman" w:cs="Times New Roman"/>
          <w:sz w:val="28"/>
          <w:szCs w:val="28"/>
        </w:rPr>
        <w:t xml:space="preserve"> Consiliul</w:t>
      </w:r>
      <w:r w:rsidR="00FC5B3A">
        <w:rPr>
          <w:rFonts w:ascii="Times New Roman" w:hAnsi="Times New Roman" w:cs="Times New Roman"/>
          <w:sz w:val="28"/>
          <w:szCs w:val="28"/>
        </w:rPr>
        <w:t>ui</w:t>
      </w:r>
      <w:r w:rsidR="008F68EC" w:rsidRPr="00581F20">
        <w:rPr>
          <w:rFonts w:ascii="Times New Roman" w:hAnsi="Times New Roman" w:cs="Times New Roman"/>
          <w:sz w:val="28"/>
          <w:szCs w:val="28"/>
        </w:rPr>
        <w:t xml:space="preserve"> </w:t>
      </w:r>
      <w:r w:rsidR="00FC5B3A">
        <w:rPr>
          <w:rFonts w:ascii="Times New Roman" w:hAnsi="Times New Roman" w:cs="Times New Roman"/>
          <w:sz w:val="28"/>
          <w:szCs w:val="28"/>
        </w:rPr>
        <w:t>municipal Chi</w:t>
      </w:r>
      <w:r w:rsidR="00FC5B3A">
        <w:rPr>
          <w:rFonts w:ascii="Times New Roman" w:hAnsi="Times New Roman" w:cs="Times New Roman"/>
          <w:sz w:val="28"/>
          <w:szCs w:val="28"/>
          <w:lang w:val="ro-RO"/>
        </w:rPr>
        <w:t>șinău</w:t>
      </w:r>
      <w:r w:rsidR="008F68EC" w:rsidRPr="00581F20">
        <w:rPr>
          <w:rFonts w:ascii="Times New Roman" w:hAnsi="Times New Roman" w:cs="Times New Roman"/>
          <w:sz w:val="28"/>
          <w:szCs w:val="28"/>
        </w:rPr>
        <w:t>.</w:t>
      </w:r>
    </w:p>
    <w:p w:rsidR="005139C0" w:rsidRDefault="002B73E6" w:rsidP="00443DCA">
      <w:pPr>
        <w:pStyle w:val="a8"/>
        <w:numPr>
          <w:ilvl w:val="0"/>
          <w:numId w:val="14"/>
        </w:numPr>
        <w:spacing w:line="276" w:lineRule="auto"/>
        <w:ind w:left="709" w:hanging="709"/>
        <w:jc w:val="both"/>
        <w:rPr>
          <w:rFonts w:ascii="Times New Roman" w:hAnsi="Times New Roman" w:cs="Times New Roman"/>
          <w:sz w:val="28"/>
          <w:szCs w:val="28"/>
        </w:rPr>
      </w:pPr>
      <w:r w:rsidRPr="00581F20">
        <w:rPr>
          <w:rFonts w:ascii="Times New Roman" w:hAnsi="Times New Roman" w:cs="Times New Roman"/>
          <w:sz w:val="28"/>
          <w:szCs w:val="28"/>
        </w:rPr>
        <w:t xml:space="preserve">Prezentul Regulament intră în vigoare de la data aprobării de către Consiliul </w:t>
      </w:r>
      <w:r w:rsidR="00FC5B3A">
        <w:rPr>
          <w:rFonts w:ascii="Times New Roman" w:hAnsi="Times New Roman" w:cs="Times New Roman"/>
          <w:sz w:val="28"/>
          <w:szCs w:val="28"/>
        </w:rPr>
        <w:t>municipal Chișinău, în modul stabilit de legislație</w:t>
      </w:r>
      <w:r w:rsidRPr="00581F20">
        <w:rPr>
          <w:rFonts w:ascii="Times New Roman" w:hAnsi="Times New Roman" w:cs="Times New Roman"/>
          <w:sz w:val="28"/>
          <w:szCs w:val="28"/>
        </w:rPr>
        <w:t>.</w:t>
      </w:r>
    </w:p>
    <w:p w:rsidR="00EA6861" w:rsidRDefault="00EA6861" w:rsidP="00EF79D4">
      <w:pPr>
        <w:pStyle w:val="a8"/>
        <w:spacing w:line="276" w:lineRule="auto"/>
        <w:ind w:left="375"/>
        <w:jc w:val="both"/>
        <w:rPr>
          <w:rFonts w:ascii="Times New Roman" w:hAnsi="Times New Roman" w:cs="Times New Roman"/>
          <w:sz w:val="28"/>
          <w:szCs w:val="28"/>
        </w:rPr>
      </w:pPr>
    </w:p>
    <w:p w:rsidR="005139C0" w:rsidRDefault="00443DCA" w:rsidP="00EF79D4">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39C0">
        <w:rPr>
          <w:rFonts w:ascii="Times New Roman" w:hAnsi="Times New Roman" w:cs="Times New Roman"/>
          <w:sz w:val="28"/>
          <w:szCs w:val="28"/>
        </w:rPr>
        <w:t>SECRETAR  INTERIMAR</w:t>
      </w:r>
    </w:p>
    <w:p w:rsidR="0046098F" w:rsidRDefault="00443DCA" w:rsidP="0046098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39C0">
        <w:rPr>
          <w:rFonts w:ascii="Times New Roman" w:hAnsi="Times New Roman" w:cs="Times New Roman"/>
          <w:sz w:val="28"/>
          <w:szCs w:val="28"/>
        </w:rPr>
        <w:t>AL CONSILIULUI MUNICIPAL                                         Adrian TALMACI</w:t>
      </w:r>
    </w:p>
    <w:p w:rsidR="008F68EC" w:rsidRPr="00BA6200" w:rsidRDefault="008F68EC" w:rsidP="00AB4D6D">
      <w:pPr>
        <w:pStyle w:val="a8"/>
        <w:numPr>
          <w:ilvl w:val="0"/>
          <w:numId w:val="1"/>
        </w:numPr>
        <w:spacing w:before="120" w:after="120" w:line="276" w:lineRule="auto"/>
        <w:ind w:left="4754"/>
        <w:outlineLvl w:val="0"/>
        <w:rPr>
          <w:b/>
          <w:sz w:val="28"/>
          <w:szCs w:val="28"/>
        </w:rPr>
        <w:sectPr w:rsidR="008F68EC" w:rsidRPr="00BA6200" w:rsidSect="0014051D">
          <w:headerReference w:type="even" r:id="rId10"/>
          <w:headerReference w:type="default" r:id="rId11"/>
          <w:footerReference w:type="even" r:id="rId12"/>
          <w:footerReference w:type="default" r:id="rId13"/>
          <w:headerReference w:type="first" r:id="rId14"/>
          <w:footerReference w:type="first" r:id="rId15"/>
          <w:pgSz w:w="11906" w:h="16838"/>
          <w:pgMar w:top="-851" w:right="720" w:bottom="851" w:left="993" w:header="708" w:footer="708" w:gutter="0"/>
          <w:cols w:space="708"/>
          <w:docGrid w:linePitch="360"/>
        </w:sectPr>
      </w:pPr>
      <w:bookmarkStart w:id="4" w:name="_Toc62670707"/>
    </w:p>
    <w:bookmarkEnd w:id="4"/>
    <w:p w:rsidR="00F87BF8" w:rsidRPr="00C42B00" w:rsidRDefault="00060431" w:rsidP="00FC5B3A">
      <w:pPr>
        <w:spacing w:after="0"/>
        <w:ind w:left="426"/>
        <w:jc w:val="right"/>
        <w:rPr>
          <w:rFonts w:ascii="Times New Roman" w:hAnsi="Times New Roman" w:cs="Times New Roman"/>
          <w:sz w:val="24"/>
          <w:szCs w:val="24"/>
        </w:rPr>
      </w:pPr>
      <w:r>
        <w:rPr>
          <w:rFonts w:ascii="Times New Roman" w:hAnsi="Times New Roman" w:cs="Times New Roman"/>
          <w:sz w:val="24"/>
          <w:szCs w:val="24"/>
        </w:rPr>
        <w:lastRenderedPageBreak/>
        <w:t>Anexă</w:t>
      </w:r>
    </w:p>
    <w:p w:rsidR="00C42B00" w:rsidRPr="00C42B00" w:rsidRDefault="004B1DD6" w:rsidP="0046098F">
      <w:pPr>
        <w:spacing w:after="0"/>
        <w:ind w:left="426"/>
        <w:jc w:val="right"/>
        <w:rPr>
          <w:rFonts w:ascii="Times New Roman" w:hAnsi="Times New Roman" w:cs="Times New Roman"/>
          <w:sz w:val="24"/>
          <w:szCs w:val="24"/>
        </w:rPr>
      </w:pPr>
      <w:r>
        <w:rPr>
          <w:rFonts w:ascii="Times New Roman" w:hAnsi="Times New Roman" w:cs="Times New Roman"/>
          <w:sz w:val="24"/>
          <w:szCs w:val="24"/>
        </w:rPr>
        <w:t>L</w:t>
      </w:r>
      <w:r w:rsidR="00060431">
        <w:rPr>
          <w:rFonts w:ascii="Times New Roman" w:hAnsi="Times New Roman" w:cs="Times New Roman"/>
          <w:sz w:val="24"/>
          <w:szCs w:val="24"/>
        </w:rPr>
        <w:t>a R</w:t>
      </w:r>
      <w:r w:rsidR="00FC5B3A" w:rsidRPr="00C42B00">
        <w:rPr>
          <w:rFonts w:ascii="Times New Roman" w:hAnsi="Times New Roman" w:cs="Times New Roman"/>
          <w:sz w:val="24"/>
          <w:szCs w:val="24"/>
        </w:rPr>
        <w:t xml:space="preserve">egulamentul </w:t>
      </w:r>
      <w:r w:rsidR="00060431">
        <w:rPr>
          <w:rFonts w:ascii="Times New Roman" w:hAnsi="Times New Roman" w:cs="Times New Roman"/>
          <w:sz w:val="24"/>
          <w:szCs w:val="24"/>
        </w:rPr>
        <w:t>de organizare și funcționare a</w:t>
      </w:r>
    </w:p>
    <w:p w:rsidR="00FC5B3A" w:rsidRDefault="00C42B00" w:rsidP="00C42B00">
      <w:pPr>
        <w:spacing w:after="0" w:line="276" w:lineRule="auto"/>
        <w:jc w:val="right"/>
        <w:rPr>
          <w:rFonts w:ascii="Times New Roman" w:hAnsi="Times New Roman" w:cs="Times New Roman"/>
          <w:sz w:val="24"/>
          <w:szCs w:val="24"/>
        </w:rPr>
      </w:pPr>
      <w:r w:rsidRPr="00C42B00">
        <w:rPr>
          <w:rFonts w:ascii="Times New Roman" w:hAnsi="Times New Roman" w:cs="Times New Roman"/>
          <w:sz w:val="24"/>
          <w:szCs w:val="24"/>
        </w:rPr>
        <w:t>Bibliotecii Municipale B.P. HASDEU</w:t>
      </w:r>
    </w:p>
    <w:p w:rsidR="00C42B00" w:rsidRDefault="00C42B00" w:rsidP="00C42B00">
      <w:pPr>
        <w:spacing w:after="0" w:line="276" w:lineRule="auto"/>
        <w:jc w:val="right"/>
        <w:rPr>
          <w:rFonts w:ascii="Times New Roman" w:hAnsi="Times New Roman" w:cs="Times New Roman"/>
          <w:sz w:val="24"/>
          <w:szCs w:val="24"/>
        </w:rPr>
      </w:pPr>
    </w:p>
    <w:p w:rsidR="00C42B00" w:rsidRPr="00C42B00" w:rsidRDefault="00C42B00" w:rsidP="00C42B00">
      <w:pPr>
        <w:spacing w:after="0" w:line="276" w:lineRule="auto"/>
        <w:jc w:val="right"/>
        <w:rPr>
          <w:rFonts w:ascii="Times New Roman" w:hAnsi="Times New Roman" w:cs="Times New Roman"/>
          <w:sz w:val="24"/>
          <w:szCs w:val="24"/>
        </w:rPr>
      </w:pPr>
    </w:p>
    <w:p w:rsidR="00F87BF8" w:rsidRPr="00C42B00" w:rsidRDefault="00F87BF8" w:rsidP="00C42B00">
      <w:pPr>
        <w:ind w:left="426"/>
        <w:jc w:val="center"/>
        <w:rPr>
          <w:rFonts w:ascii="Times New Roman" w:hAnsi="Times New Roman" w:cs="Times New Roman"/>
          <w:b/>
          <w:sz w:val="24"/>
          <w:szCs w:val="24"/>
        </w:rPr>
      </w:pPr>
      <w:r w:rsidRPr="007E1E30">
        <w:rPr>
          <w:rFonts w:ascii="Times New Roman" w:hAnsi="Times New Roman" w:cs="Times New Roman"/>
          <w:b/>
          <w:sz w:val="24"/>
          <w:szCs w:val="24"/>
        </w:rPr>
        <w:t>Orarul de funcționare a filialel</w:t>
      </w:r>
      <w:r w:rsidR="00B774A9">
        <w:rPr>
          <w:rFonts w:ascii="Times New Roman" w:hAnsi="Times New Roman" w:cs="Times New Roman"/>
          <w:b/>
          <w:sz w:val="24"/>
          <w:szCs w:val="24"/>
        </w:rPr>
        <w:t xml:space="preserve">or Bibliotecii Municipale </w:t>
      </w:r>
      <w:r w:rsidR="00EF79D4">
        <w:rPr>
          <w:rFonts w:ascii="Times New Roman" w:hAnsi="Times New Roman" w:cs="Times New Roman"/>
          <w:b/>
          <w:sz w:val="24"/>
          <w:szCs w:val="24"/>
        </w:rPr>
        <w:t>B.P.</w:t>
      </w:r>
      <w:r w:rsidR="002E67B9">
        <w:rPr>
          <w:rFonts w:ascii="Times New Roman" w:hAnsi="Times New Roman" w:cs="Times New Roman"/>
          <w:b/>
          <w:sz w:val="24"/>
          <w:szCs w:val="24"/>
        </w:rPr>
        <w:t xml:space="preserve"> </w:t>
      </w:r>
      <w:r w:rsidRPr="007E1E30">
        <w:rPr>
          <w:rFonts w:ascii="Times New Roman" w:hAnsi="Times New Roman" w:cs="Times New Roman"/>
          <w:b/>
          <w:sz w:val="24"/>
          <w:szCs w:val="24"/>
        </w:rPr>
        <w:t>HASDEU</w:t>
      </w: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4113"/>
      </w:tblGrid>
      <w:tr w:rsidR="00F87BF8" w:rsidRPr="007E1E30" w:rsidTr="002548E0">
        <w:trPr>
          <w:trHeight w:val="720"/>
        </w:trPr>
        <w:tc>
          <w:tcPr>
            <w:tcW w:w="5778" w:type="dxa"/>
          </w:tcPr>
          <w:p w:rsidR="00F87BF8" w:rsidRPr="00060431" w:rsidRDefault="00060431" w:rsidP="00571F33">
            <w:pPr>
              <w:spacing w:line="276" w:lineRule="auto"/>
              <w:jc w:val="both"/>
              <w:rPr>
                <w:rFonts w:ascii="Times New Roman" w:hAnsi="Times New Roman" w:cs="Times New Roman"/>
                <w:b/>
                <w:sz w:val="24"/>
                <w:szCs w:val="24"/>
              </w:rPr>
            </w:pPr>
            <w:r w:rsidRPr="00060431">
              <w:rPr>
                <w:rFonts w:ascii="Times New Roman" w:hAnsi="Times New Roman" w:cs="Times New Roman"/>
                <w:b/>
                <w:sz w:val="24"/>
                <w:szCs w:val="24"/>
              </w:rPr>
              <w:t xml:space="preserve">Instituția </w:t>
            </w:r>
          </w:p>
        </w:tc>
        <w:tc>
          <w:tcPr>
            <w:tcW w:w="4113" w:type="dxa"/>
          </w:tcPr>
          <w:p w:rsidR="00F87BF8" w:rsidRPr="00060431" w:rsidRDefault="00F87BF8" w:rsidP="00571F33">
            <w:pPr>
              <w:spacing w:line="276" w:lineRule="auto"/>
              <w:jc w:val="both"/>
              <w:rPr>
                <w:rFonts w:ascii="Times New Roman" w:hAnsi="Times New Roman" w:cs="Times New Roman"/>
                <w:b/>
                <w:sz w:val="24"/>
                <w:szCs w:val="24"/>
              </w:rPr>
            </w:pPr>
            <w:r w:rsidRPr="00060431">
              <w:rPr>
                <w:rFonts w:ascii="Times New Roman" w:hAnsi="Times New Roman" w:cs="Times New Roman"/>
                <w:b/>
                <w:sz w:val="24"/>
                <w:szCs w:val="24"/>
              </w:rPr>
              <w:t xml:space="preserve"> </w:t>
            </w:r>
            <w:r w:rsidR="00060431" w:rsidRPr="00060431">
              <w:rPr>
                <w:rFonts w:ascii="Times New Roman" w:hAnsi="Times New Roman" w:cs="Times New Roman"/>
                <w:b/>
                <w:sz w:val="24"/>
                <w:szCs w:val="24"/>
              </w:rPr>
              <w:t>Orarul de funcționare</w:t>
            </w:r>
          </w:p>
        </w:tc>
      </w:tr>
      <w:tr w:rsidR="00060431" w:rsidRPr="007E1E30" w:rsidTr="002548E0">
        <w:trPr>
          <w:trHeight w:val="720"/>
        </w:trPr>
        <w:tc>
          <w:tcPr>
            <w:tcW w:w="5778" w:type="dxa"/>
          </w:tcPr>
          <w:p w:rsidR="00060431" w:rsidRPr="007E1E30" w:rsidRDefault="00060431" w:rsidP="00571F33">
            <w:pPr>
              <w:spacing w:line="276" w:lineRule="auto"/>
              <w:jc w:val="both"/>
              <w:rPr>
                <w:rFonts w:ascii="Times New Roman" w:hAnsi="Times New Roman" w:cs="Times New Roman"/>
                <w:sz w:val="24"/>
                <w:szCs w:val="24"/>
              </w:rPr>
            </w:pPr>
            <w:r w:rsidRPr="007E1E30">
              <w:rPr>
                <w:rFonts w:ascii="Times New Roman" w:hAnsi="Times New Roman" w:cs="Times New Roman"/>
                <w:sz w:val="24"/>
                <w:szCs w:val="24"/>
              </w:rPr>
              <w:t>Biblioteca Centrală</w:t>
            </w:r>
          </w:p>
        </w:tc>
        <w:tc>
          <w:tcPr>
            <w:tcW w:w="4113" w:type="dxa"/>
          </w:tcPr>
          <w:p w:rsidR="00060431" w:rsidRPr="007E1E30" w:rsidRDefault="00060431" w:rsidP="00060431">
            <w:pPr>
              <w:snapToGrid w:val="0"/>
              <w:spacing w:line="276" w:lineRule="auto"/>
              <w:rPr>
                <w:rFonts w:ascii="Times New Roman" w:hAnsi="Times New Roman" w:cs="Times New Roman"/>
                <w:sz w:val="24"/>
                <w:szCs w:val="24"/>
              </w:rPr>
            </w:pPr>
            <w:r w:rsidRPr="007E1E30">
              <w:rPr>
                <w:rFonts w:ascii="Times New Roman" w:hAnsi="Times New Roman" w:cs="Times New Roman"/>
                <w:sz w:val="24"/>
                <w:szCs w:val="24"/>
              </w:rPr>
              <w:t>Luni - vineri: 9.00 – 20.00</w:t>
            </w:r>
            <w:r w:rsidRPr="007E1E30">
              <w:rPr>
                <w:rFonts w:ascii="Times New Roman" w:hAnsi="Times New Roman" w:cs="Times New Roman"/>
                <w:color w:val="FF0000"/>
                <w:sz w:val="24"/>
                <w:szCs w:val="24"/>
                <w:rtl/>
              </w:rPr>
              <w:t>٭</w:t>
            </w:r>
          </w:p>
          <w:p w:rsidR="00060431" w:rsidRPr="007E1E30" w:rsidRDefault="00060431" w:rsidP="00060431">
            <w:pPr>
              <w:snapToGrid w:val="0"/>
              <w:spacing w:line="276" w:lineRule="auto"/>
              <w:rPr>
                <w:rFonts w:ascii="Times New Roman" w:hAnsi="Times New Roman" w:cs="Times New Roman"/>
                <w:sz w:val="24"/>
                <w:szCs w:val="24"/>
              </w:rPr>
            </w:pPr>
            <w:r w:rsidRPr="007E1E30">
              <w:rPr>
                <w:rFonts w:ascii="Times New Roman" w:hAnsi="Times New Roman" w:cs="Times New Roman"/>
                <w:sz w:val="24"/>
                <w:szCs w:val="24"/>
              </w:rPr>
              <w:t>Sâmbătă - duminică: 9.00 – 17.00</w:t>
            </w:r>
          </w:p>
        </w:tc>
      </w:tr>
      <w:tr w:rsidR="00F87BF8" w:rsidRPr="007E1E30" w:rsidTr="002548E0">
        <w:trPr>
          <w:trHeight w:val="808"/>
        </w:trPr>
        <w:tc>
          <w:tcPr>
            <w:tcW w:w="5778" w:type="dxa"/>
          </w:tcPr>
          <w:p w:rsidR="00F87BF8" w:rsidRPr="007E1E30" w:rsidRDefault="00F87BF8" w:rsidP="00571F33">
            <w:pPr>
              <w:pStyle w:val="1"/>
              <w:numPr>
                <w:ilvl w:val="0"/>
                <w:numId w:val="0"/>
              </w:numPr>
              <w:tabs>
                <w:tab w:val="left" w:pos="0"/>
              </w:tabs>
              <w:snapToGrid w:val="0"/>
              <w:spacing w:line="276" w:lineRule="auto"/>
              <w:jc w:val="both"/>
              <w:rPr>
                <w:rFonts w:ascii="Times New Roman" w:hAnsi="Times New Roman" w:cs="Times New Roman"/>
                <w:lang w:val="ro-RO"/>
              </w:rPr>
            </w:pPr>
            <w:r w:rsidRPr="007E1E30">
              <w:rPr>
                <w:rFonts w:ascii="Times New Roman" w:hAnsi="Times New Roman" w:cs="Times New Roman"/>
                <w:b w:val="0"/>
                <w:lang w:val="ro-RO"/>
              </w:rPr>
              <w:t>„Transilvania”, „Ovidius”, „Târgovişte”, „Târgu-Mureş”, „Alba Iulia”, Ştefan cel Mare”, „Liviu Rebreanu”, Centrul Academic Eminescu, „Mihail Lomonosov”</w:t>
            </w:r>
          </w:p>
        </w:tc>
        <w:tc>
          <w:tcPr>
            <w:tcW w:w="4113" w:type="dxa"/>
          </w:tcPr>
          <w:p w:rsidR="00F87BF8" w:rsidRPr="007E1E30" w:rsidRDefault="00F87BF8" w:rsidP="00571F33">
            <w:pPr>
              <w:snapToGrid w:val="0"/>
              <w:spacing w:line="276" w:lineRule="auto"/>
              <w:rPr>
                <w:rFonts w:ascii="Times New Roman" w:hAnsi="Times New Roman" w:cs="Times New Roman"/>
                <w:sz w:val="24"/>
                <w:szCs w:val="24"/>
              </w:rPr>
            </w:pPr>
            <w:r w:rsidRPr="007E1E30">
              <w:rPr>
                <w:rFonts w:ascii="Times New Roman" w:hAnsi="Times New Roman" w:cs="Times New Roman"/>
                <w:sz w:val="24"/>
                <w:szCs w:val="24"/>
              </w:rPr>
              <w:t>Luni - joi: 9.00 – 19.00</w:t>
            </w:r>
            <w:r w:rsidRPr="007E1E30">
              <w:rPr>
                <w:rFonts w:ascii="Times New Roman" w:hAnsi="Times New Roman" w:cs="Times New Roman"/>
                <w:color w:val="FF0000"/>
                <w:sz w:val="24"/>
                <w:szCs w:val="24"/>
                <w:rtl/>
              </w:rPr>
              <w:t>٭</w:t>
            </w:r>
          </w:p>
          <w:p w:rsidR="00F87BF8" w:rsidRPr="007E1E30" w:rsidRDefault="00F87BF8" w:rsidP="00571F33">
            <w:pPr>
              <w:spacing w:line="276" w:lineRule="auto"/>
              <w:jc w:val="both"/>
              <w:rPr>
                <w:rFonts w:ascii="Times New Roman" w:hAnsi="Times New Roman" w:cs="Times New Roman"/>
                <w:sz w:val="24"/>
                <w:szCs w:val="24"/>
              </w:rPr>
            </w:pPr>
            <w:r w:rsidRPr="007E1E30">
              <w:rPr>
                <w:rFonts w:ascii="Times New Roman" w:hAnsi="Times New Roman" w:cs="Times New Roman"/>
                <w:sz w:val="24"/>
                <w:szCs w:val="24"/>
              </w:rPr>
              <w:t>Vineri, duminică: 10.00 – 18.00</w:t>
            </w:r>
          </w:p>
          <w:p w:rsidR="00F87BF8" w:rsidRPr="007E1E30" w:rsidRDefault="00F87BF8" w:rsidP="00571F33">
            <w:pPr>
              <w:spacing w:line="276" w:lineRule="auto"/>
              <w:jc w:val="both"/>
              <w:rPr>
                <w:rFonts w:ascii="Times New Roman" w:hAnsi="Times New Roman" w:cs="Times New Roman"/>
                <w:sz w:val="24"/>
                <w:szCs w:val="24"/>
              </w:rPr>
            </w:pPr>
            <w:r w:rsidRPr="007E1E30">
              <w:rPr>
                <w:rFonts w:ascii="Times New Roman" w:hAnsi="Times New Roman" w:cs="Times New Roman"/>
                <w:sz w:val="24"/>
                <w:szCs w:val="24"/>
              </w:rPr>
              <w:t>Sâmbătă – zi fără program</w:t>
            </w:r>
            <w:r w:rsidRPr="007E1E30">
              <w:rPr>
                <w:rFonts w:ascii="Times New Roman" w:hAnsi="Times New Roman" w:cs="Times New Roman"/>
                <w:i/>
                <w:sz w:val="24"/>
                <w:szCs w:val="24"/>
              </w:rPr>
              <w:t xml:space="preserve">        </w:t>
            </w:r>
          </w:p>
        </w:tc>
      </w:tr>
      <w:tr w:rsidR="00F87BF8" w:rsidRPr="007E1E30" w:rsidTr="002548E0">
        <w:trPr>
          <w:trHeight w:val="600"/>
        </w:trPr>
        <w:tc>
          <w:tcPr>
            <w:tcW w:w="5778" w:type="dxa"/>
          </w:tcPr>
          <w:p w:rsidR="00F87BF8" w:rsidRPr="007E1E30" w:rsidRDefault="00F87BF8" w:rsidP="00571F33">
            <w:pPr>
              <w:spacing w:line="276" w:lineRule="auto"/>
              <w:jc w:val="both"/>
              <w:rPr>
                <w:rFonts w:ascii="Times New Roman" w:hAnsi="Times New Roman" w:cs="Times New Roman"/>
                <w:sz w:val="24"/>
                <w:szCs w:val="24"/>
              </w:rPr>
            </w:pPr>
            <w:r w:rsidRPr="007E1E30">
              <w:rPr>
                <w:rFonts w:ascii="Times New Roman" w:hAnsi="Times New Roman" w:cs="Times New Roman"/>
                <w:sz w:val="24"/>
                <w:szCs w:val="24"/>
              </w:rPr>
              <w:t>„Maramureş”</w:t>
            </w:r>
          </w:p>
        </w:tc>
        <w:tc>
          <w:tcPr>
            <w:tcW w:w="4113" w:type="dxa"/>
          </w:tcPr>
          <w:p w:rsidR="00F87BF8" w:rsidRPr="007E1E30" w:rsidRDefault="00F87BF8" w:rsidP="00571F33">
            <w:pPr>
              <w:snapToGrid w:val="0"/>
              <w:spacing w:line="276" w:lineRule="auto"/>
              <w:rPr>
                <w:rFonts w:ascii="Times New Roman" w:hAnsi="Times New Roman" w:cs="Times New Roman"/>
                <w:sz w:val="24"/>
                <w:szCs w:val="24"/>
              </w:rPr>
            </w:pPr>
            <w:r w:rsidRPr="007E1E30">
              <w:rPr>
                <w:rFonts w:ascii="Times New Roman" w:hAnsi="Times New Roman" w:cs="Times New Roman"/>
                <w:sz w:val="24"/>
                <w:szCs w:val="24"/>
              </w:rPr>
              <w:t>Luni - sâmbătă: 9.00 – 18.00</w:t>
            </w:r>
            <w:r w:rsidRPr="007E1E30">
              <w:rPr>
                <w:rFonts w:ascii="Times New Roman" w:hAnsi="Times New Roman" w:cs="Times New Roman"/>
                <w:color w:val="FF0000"/>
                <w:sz w:val="24"/>
                <w:szCs w:val="24"/>
                <w:rtl/>
              </w:rPr>
              <w:t>٭</w:t>
            </w:r>
          </w:p>
          <w:p w:rsidR="00F87BF8" w:rsidRPr="007E1E30" w:rsidRDefault="00F87BF8" w:rsidP="00571F33">
            <w:pPr>
              <w:spacing w:line="276" w:lineRule="auto"/>
              <w:jc w:val="both"/>
              <w:rPr>
                <w:rFonts w:ascii="Times New Roman" w:hAnsi="Times New Roman" w:cs="Times New Roman"/>
                <w:sz w:val="24"/>
                <w:szCs w:val="24"/>
              </w:rPr>
            </w:pPr>
            <w:r w:rsidRPr="007E1E30">
              <w:rPr>
                <w:rFonts w:ascii="Times New Roman" w:hAnsi="Times New Roman" w:cs="Times New Roman"/>
                <w:sz w:val="24"/>
                <w:szCs w:val="24"/>
              </w:rPr>
              <w:t>Duminică – zi fără program</w:t>
            </w:r>
            <w:r w:rsidRPr="007E1E30">
              <w:rPr>
                <w:rFonts w:ascii="Times New Roman" w:hAnsi="Times New Roman" w:cs="Times New Roman"/>
                <w:i/>
                <w:sz w:val="24"/>
                <w:szCs w:val="24"/>
              </w:rPr>
              <w:t xml:space="preserve">                        </w:t>
            </w:r>
          </w:p>
        </w:tc>
      </w:tr>
      <w:tr w:rsidR="00F87BF8" w:rsidRPr="007E1E30" w:rsidTr="002548E0">
        <w:tc>
          <w:tcPr>
            <w:tcW w:w="5778" w:type="dxa"/>
          </w:tcPr>
          <w:p w:rsidR="00F87BF8" w:rsidRPr="007E1E30" w:rsidRDefault="00F87BF8" w:rsidP="00571F33">
            <w:pPr>
              <w:spacing w:line="276" w:lineRule="auto"/>
              <w:jc w:val="both"/>
              <w:rPr>
                <w:rFonts w:ascii="Times New Roman" w:hAnsi="Times New Roman" w:cs="Times New Roman"/>
                <w:sz w:val="24"/>
                <w:szCs w:val="24"/>
              </w:rPr>
            </w:pPr>
            <w:r w:rsidRPr="007E1E30">
              <w:rPr>
                <w:rFonts w:ascii="Times New Roman" w:hAnsi="Times New Roman" w:cs="Times New Roman"/>
                <w:sz w:val="24"/>
                <w:szCs w:val="24"/>
              </w:rPr>
              <w:t>„Onisifor Ghibu”</w:t>
            </w:r>
          </w:p>
        </w:tc>
        <w:tc>
          <w:tcPr>
            <w:tcW w:w="4113" w:type="dxa"/>
          </w:tcPr>
          <w:p w:rsidR="00F87BF8" w:rsidRPr="007E1E30" w:rsidRDefault="00F87BF8" w:rsidP="00571F33">
            <w:pPr>
              <w:spacing w:line="276" w:lineRule="auto"/>
              <w:jc w:val="both"/>
              <w:rPr>
                <w:rFonts w:ascii="Times New Roman" w:hAnsi="Times New Roman" w:cs="Times New Roman"/>
                <w:sz w:val="24"/>
                <w:szCs w:val="24"/>
              </w:rPr>
            </w:pPr>
            <w:r w:rsidRPr="007E1E30">
              <w:rPr>
                <w:rFonts w:ascii="Times New Roman" w:hAnsi="Times New Roman" w:cs="Times New Roman"/>
                <w:sz w:val="24"/>
                <w:szCs w:val="24"/>
              </w:rPr>
              <w:t>Luni – vineri: 09.00 – 18.00</w:t>
            </w:r>
            <w:r w:rsidRPr="007E1E30">
              <w:rPr>
                <w:rFonts w:ascii="Times New Roman" w:hAnsi="Times New Roman" w:cs="Times New Roman"/>
                <w:color w:val="FF0000"/>
                <w:sz w:val="24"/>
                <w:szCs w:val="24"/>
                <w:rtl/>
              </w:rPr>
              <w:t>٭</w:t>
            </w:r>
          </w:p>
          <w:p w:rsidR="00F87BF8" w:rsidRPr="007E1E30" w:rsidRDefault="00F87BF8" w:rsidP="00571F33">
            <w:pPr>
              <w:spacing w:line="276" w:lineRule="auto"/>
              <w:jc w:val="both"/>
              <w:rPr>
                <w:rFonts w:ascii="Times New Roman" w:hAnsi="Times New Roman" w:cs="Times New Roman"/>
                <w:sz w:val="24"/>
                <w:szCs w:val="24"/>
              </w:rPr>
            </w:pPr>
            <w:r w:rsidRPr="007E1E30">
              <w:rPr>
                <w:rFonts w:ascii="Times New Roman" w:hAnsi="Times New Roman" w:cs="Times New Roman"/>
                <w:sz w:val="24"/>
                <w:szCs w:val="24"/>
              </w:rPr>
              <w:t>Sâmbătă, duminică – zi fără program</w:t>
            </w:r>
            <w:r w:rsidRPr="007E1E30">
              <w:rPr>
                <w:rFonts w:ascii="Times New Roman" w:hAnsi="Times New Roman" w:cs="Times New Roman"/>
                <w:i/>
                <w:sz w:val="24"/>
                <w:szCs w:val="24"/>
              </w:rPr>
              <w:t xml:space="preserve">                          </w:t>
            </w:r>
          </w:p>
        </w:tc>
      </w:tr>
      <w:tr w:rsidR="00F87BF8" w:rsidRPr="007E1E30" w:rsidTr="002548E0">
        <w:tc>
          <w:tcPr>
            <w:tcW w:w="5778" w:type="dxa"/>
          </w:tcPr>
          <w:p w:rsidR="00F87BF8" w:rsidRPr="007E1E30" w:rsidRDefault="00F87BF8" w:rsidP="00571F33">
            <w:pPr>
              <w:spacing w:line="276" w:lineRule="auto"/>
              <w:jc w:val="both"/>
              <w:rPr>
                <w:rFonts w:ascii="Times New Roman" w:hAnsi="Times New Roman" w:cs="Times New Roman"/>
                <w:sz w:val="24"/>
                <w:szCs w:val="24"/>
              </w:rPr>
            </w:pPr>
            <w:r w:rsidRPr="007E1E30">
              <w:rPr>
                <w:rFonts w:ascii="Times New Roman" w:hAnsi="Times New Roman" w:cs="Times New Roman"/>
                <w:sz w:val="24"/>
                <w:szCs w:val="24"/>
              </w:rPr>
              <w:t>„Alexandru Donici”, Maria Drăgan, V. Bielinski, Nicolae Titulescu, Traian, Alecu Russo, V Ignatenco</w:t>
            </w:r>
          </w:p>
        </w:tc>
        <w:tc>
          <w:tcPr>
            <w:tcW w:w="4113" w:type="dxa"/>
          </w:tcPr>
          <w:p w:rsidR="00F87BF8" w:rsidRPr="007E1E30" w:rsidRDefault="00F87BF8" w:rsidP="00571F33">
            <w:pPr>
              <w:spacing w:line="276" w:lineRule="auto"/>
              <w:jc w:val="both"/>
              <w:rPr>
                <w:rFonts w:ascii="Times New Roman" w:hAnsi="Times New Roman" w:cs="Times New Roman"/>
                <w:sz w:val="24"/>
                <w:szCs w:val="24"/>
              </w:rPr>
            </w:pPr>
            <w:r w:rsidRPr="007E1E30">
              <w:rPr>
                <w:rFonts w:ascii="Times New Roman" w:hAnsi="Times New Roman" w:cs="Times New Roman"/>
                <w:sz w:val="24"/>
                <w:szCs w:val="24"/>
              </w:rPr>
              <w:t>Luni - vineri, duminică: 9.00 – 17.00</w:t>
            </w:r>
          </w:p>
          <w:p w:rsidR="00F87BF8" w:rsidRPr="007E1E30" w:rsidRDefault="00F87BF8" w:rsidP="00571F33">
            <w:pPr>
              <w:spacing w:line="276" w:lineRule="auto"/>
              <w:jc w:val="both"/>
              <w:rPr>
                <w:rFonts w:ascii="Times New Roman" w:hAnsi="Times New Roman" w:cs="Times New Roman"/>
                <w:sz w:val="24"/>
                <w:szCs w:val="24"/>
              </w:rPr>
            </w:pPr>
            <w:r w:rsidRPr="007E1E30">
              <w:rPr>
                <w:rFonts w:ascii="Times New Roman" w:hAnsi="Times New Roman" w:cs="Times New Roman"/>
                <w:sz w:val="24"/>
                <w:szCs w:val="24"/>
              </w:rPr>
              <w:t>Sâmbătă – zi fără program</w:t>
            </w:r>
            <w:r w:rsidRPr="007E1E30">
              <w:rPr>
                <w:rFonts w:ascii="Times New Roman" w:hAnsi="Times New Roman" w:cs="Times New Roman"/>
                <w:i/>
                <w:sz w:val="24"/>
                <w:szCs w:val="24"/>
              </w:rPr>
              <w:t xml:space="preserve">                           </w:t>
            </w:r>
          </w:p>
        </w:tc>
      </w:tr>
      <w:tr w:rsidR="00F87BF8" w:rsidRPr="007E1E30" w:rsidTr="002548E0">
        <w:tc>
          <w:tcPr>
            <w:tcW w:w="5778" w:type="dxa"/>
          </w:tcPr>
          <w:p w:rsidR="00F87BF8" w:rsidRPr="007E1E30" w:rsidRDefault="00F87BF8" w:rsidP="00571F33">
            <w:pPr>
              <w:spacing w:line="276" w:lineRule="auto"/>
              <w:jc w:val="both"/>
              <w:rPr>
                <w:rFonts w:ascii="Times New Roman" w:hAnsi="Times New Roman" w:cs="Times New Roman"/>
                <w:sz w:val="24"/>
                <w:szCs w:val="24"/>
              </w:rPr>
            </w:pPr>
            <w:r w:rsidRPr="007E1E30">
              <w:rPr>
                <w:rFonts w:ascii="Times New Roman" w:hAnsi="Times New Roman" w:cs="Times New Roman"/>
                <w:sz w:val="24"/>
                <w:szCs w:val="24"/>
              </w:rPr>
              <w:t>„Lesia Ukrainka”, „Hristo Botev”, „Mihail Ciachir”, Miron Costin, „</w:t>
            </w:r>
            <w:r w:rsidRPr="007E1E30">
              <w:rPr>
                <w:rFonts w:ascii="Times New Roman" w:hAnsi="Times New Roman" w:cs="Times New Roman"/>
                <w:bCs/>
                <w:sz w:val="24"/>
                <w:szCs w:val="24"/>
              </w:rPr>
              <w:t xml:space="preserve">Adam Mickiewicz”, Codru, </w:t>
            </w:r>
            <w:r w:rsidRPr="007E1E30">
              <w:rPr>
                <w:rFonts w:ascii="Times New Roman" w:hAnsi="Times New Roman" w:cs="Times New Roman"/>
                <w:sz w:val="24"/>
                <w:szCs w:val="24"/>
              </w:rPr>
              <w:t>Filiala de Arte „Tudor Arghezi”</w:t>
            </w:r>
          </w:p>
        </w:tc>
        <w:tc>
          <w:tcPr>
            <w:tcW w:w="4113" w:type="dxa"/>
          </w:tcPr>
          <w:p w:rsidR="00F87BF8" w:rsidRPr="007E1E30" w:rsidRDefault="00F87BF8" w:rsidP="00571F33">
            <w:pPr>
              <w:snapToGrid w:val="0"/>
              <w:spacing w:line="276" w:lineRule="auto"/>
              <w:rPr>
                <w:rFonts w:ascii="Times New Roman" w:hAnsi="Times New Roman" w:cs="Times New Roman"/>
                <w:sz w:val="24"/>
                <w:szCs w:val="24"/>
              </w:rPr>
            </w:pPr>
            <w:r w:rsidRPr="007E1E30">
              <w:rPr>
                <w:rFonts w:ascii="Times New Roman" w:hAnsi="Times New Roman" w:cs="Times New Roman"/>
                <w:sz w:val="24"/>
                <w:szCs w:val="24"/>
              </w:rPr>
              <w:t>Luni - joi: 9.00 – 18.00</w:t>
            </w:r>
            <w:r w:rsidRPr="007E1E30">
              <w:rPr>
                <w:rFonts w:ascii="Times New Roman" w:hAnsi="Times New Roman" w:cs="Times New Roman"/>
                <w:color w:val="FF0000"/>
                <w:sz w:val="24"/>
                <w:szCs w:val="24"/>
                <w:rtl/>
              </w:rPr>
              <w:t>٭</w:t>
            </w:r>
          </w:p>
          <w:p w:rsidR="00F87BF8" w:rsidRPr="007E1E30" w:rsidRDefault="00F87BF8" w:rsidP="00571F33">
            <w:pPr>
              <w:spacing w:line="276" w:lineRule="auto"/>
              <w:jc w:val="both"/>
              <w:rPr>
                <w:rFonts w:ascii="Times New Roman" w:hAnsi="Times New Roman" w:cs="Times New Roman"/>
                <w:i/>
                <w:sz w:val="24"/>
                <w:szCs w:val="24"/>
              </w:rPr>
            </w:pPr>
            <w:r w:rsidRPr="007E1E30">
              <w:rPr>
                <w:rFonts w:ascii="Times New Roman" w:hAnsi="Times New Roman" w:cs="Times New Roman"/>
                <w:sz w:val="24"/>
                <w:szCs w:val="24"/>
              </w:rPr>
              <w:t>Vineri, duminică: 10.00 – 18.00</w:t>
            </w:r>
            <w:r w:rsidRPr="007E1E30">
              <w:rPr>
                <w:rFonts w:ascii="Times New Roman" w:hAnsi="Times New Roman" w:cs="Times New Roman"/>
                <w:i/>
                <w:sz w:val="24"/>
                <w:szCs w:val="24"/>
              </w:rPr>
              <w:t xml:space="preserve">  </w:t>
            </w:r>
          </w:p>
          <w:p w:rsidR="00F87BF8" w:rsidRPr="007E1E30" w:rsidRDefault="00F87BF8" w:rsidP="00571F33">
            <w:pPr>
              <w:spacing w:line="276" w:lineRule="auto"/>
              <w:jc w:val="both"/>
              <w:rPr>
                <w:rFonts w:ascii="Times New Roman" w:hAnsi="Times New Roman" w:cs="Times New Roman"/>
                <w:sz w:val="24"/>
                <w:szCs w:val="24"/>
              </w:rPr>
            </w:pPr>
            <w:r w:rsidRPr="007E1E30">
              <w:rPr>
                <w:rFonts w:ascii="Times New Roman" w:hAnsi="Times New Roman" w:cs="Times New Roman"/>
                <w:sz w:val="24"/>
                <w:szCs w:val="24"/>
              </w:rPr>
              <w:t>Sâmbătă – zi fără program</w:t>
            </w:r>
            <w:r w:rsidRPr="007E1E30">
              <w:rPr>
                <w:rFonts w:ascii="Times New Roman" w:hAnsi="Times New Roman" w:cs="Times New Roman"/>
                <w:i/>
                <w:sz w:val="24"/>
                <w:szCs w:val="24"/>
              </w:rPr>
              <w:t xml:space="preserve">                           </w:t>
            </w:r>
          </w:p>
        </w:tc>
      </w:tr>
      <w:tr w:rsidR="00F87BF8" w:rsidRPr="007E1E30" w:rsidTr="002548E0">
        <w:tc>
          <w:tcPr>
            <w:tcW w:w="5778" w:type="dxa"/>
          </w:tcPr>
          <w:p w:rsidR="00F87BF8" w:rsidRPr="007E1E30" w:rsidRDefault="00F87BF8" w:rsidP="00571F33">
            <w:pPr>
              <w:spacing w:line="276" w:lineRule="auto"/>
              <w:jc w:val="both"/>
              <w:rPr>
                <w:rFonts w:ascii="Times New Roman" w:hAnsi="Times New Roman" w:cs="Times New Roman"/>
                <w:sz w:val="24"/>
                <w:szCs w:val="24"/>
              </w:rPr>
            </w:pPr>
            <w:r w:rsidRPr="007E1E30">
              <w:rPr>
                <w:rFonts w:ascii="Times New Roman" w:hAnsi="Times New Roman" w:cs="Times New Roman"/>
                <w:sz w:val="24"/>
                <w:szCs w:val="24"/>
              </w:rPr>
              <w:t>Biblioteca Publică de Drept, „Iţic Mangher”</w:t>
            </w:r>
          </w:p>
        </w:tc>
        <w:tc>
          <w:tcPr>
            <w:tcW w:w="4113" w:type="dxa"/>
          </w:tcPr>
          <w:p w:rsidR="00F87BF8" w:rsidRPr="007E1E30" w:rsidRDefault="00F87BF8" w:rsidP="00571F33">
            <w:pPr>
              <w:snapToGrid w:val="0"/>
              <w:spacing w:line="276" w:lineRule="auto"/>
              <w:rPr>
                <w:rFonts w:ascii="Times New Roman" w:hAnsi="Times New Roman" w:cs="Times New Roman"/>
                <w:sz w:val="24"/>
                <w:szCs w:val="24"/>
              </w:rPr>
            </w:pPr>
            <w:r w:rsidRPr="007E1E30">
              <w:rPr>
                <w:rFonts w:ascii="Times New Roman" w:hAnsi="Times New Roman" w:cs="Times New Roman"/>
                <w:sz w:val="24"/>
                <w:szCs w:val="24"/>
              </w:rPr>
              <w:t>Luni - joi: 9.00 - 19.00</w:t>
            </w:r>
            <w:r w:rsidRPr="007E1E30">
              <w:rPr>
                <w:rFonts w:ascii="Times New Roman" w:hAnsi="Times New Roman" w:cs="Times New Roman"/>
                <w:color w:val="FF0000"/>
                <w:sz w:val="24"/>
                <w:szCs w:val="24"/>
                <w:rtl/>
              </w:rPr>
              <w:t>٭</w:t>
            </w:r>
          </w:p>
          <w:p w:rsidR="00F87BF8" w:rsidRPr="007E1E30" w:rsidRDefault="00F87BF8" w:rsidP="00571F33">
            <w:pPr>
              <w:spacing w:line="276" w:lineRule="auto"/>
              <w:jc w:val="both"/>
              <w:rPr>
                <w:rFonts w:ascii="Times New Roman" w:hAnsi="Times New Roman" w:cs="Times New Roman"/>
                <w:sz w:val="24"/>
                <w:szCs w:val="24"/>
              </w:rPr>
            </w:pPr>
            <w:r w:rsidRPr="007E1E30">
              <w:rPr>
                <w:rFonts w:ascii="Times New Roman" w:hAnsi="Times New Roman" w:cs="Times New Roman"/>
                <w:sz w:val="24"/>
                <w:szCs w:val="24"/>
              </w:rPr>
              <w:t>Vineri, duminică: 9.00 -17.00</w:t>
            </w:r>
          </w:p>
          <w:p w:rsidR="00F87BF8" w:rsidRPr="007E1E30" w:rsidRDefault="00F87BF8" w:rsidP="00571F33">
            <w:pPr>
              <w:spacing w:line="276" w:lineRule="auto"/>
              <w:jc w:val="both"/>
              <w:rPr>
                <w:rFonts w:ascii="Times New Roman" w:hAnsi="Times New Roman" w:cs="Times New Roman"/>
                <w:sz w:val="24"/>
                <w:szCs w:val="24"/>
              </w:rPr>
            </w:pPr>
            <w:r w:rsidRPr="007E1E30">
              <w:rPr>
                <w:rFonts w:ascii="Times New Roman" w:hAnsi="Times New Roman" w:cs="Times New Roman"/>
                <w:sz w:val="24"/>
                <w:szCs w:val="24"/>
              </w:rPr>
              <w:t>Sâmbătă – zi fără program</w:t>
            </w:r>
            <w:r w:rsidRPr="007E1E30">
              <w:rPr>
                <w:rFonts w:ascii="Times New Roman" w:hAnsi="Times New Roman" w:cs="Times New Roman"/>
                <w:i/>
                <w:sz w:val="24"/>
                <w:szCs w:val="24"/>
              </w:rPr>
              <w:t xml:space="preserve"> </w:t>
            </w:r>
          </w:p>
        </w:tc>
      </w:tr>
    </w:tbl>
    <w:p w:rsidR="00F87BF8" w:rsidRPr="007E1E30" w:rsidRDefault="00F87BF8" w:rsidP="00F87BF8">
      <w:pPr>
        <w:ind w:left="720"/>
        <w:jc w:val="both"/>
        <w:rPr>
          <w:rFonts w:ascii="Times New Roman" w:hAnsi="Times New Roman" w:cs="Times New Roman"/>
          <w:sz w:val="24"/>
          <w:szCs w:val="24"/>
        </w:rPr>
      </w:pPr>
    </w:p>
    <w:p w:rsidR="00F87BF8" w:rsidRPr="007E1E30" w:rsidRDefault="00F87BF8" w:rsidP="00F87BF8">
      <w:pPr>
        <w:rPr>
          <w:rFonts w:ascii="Times New Roman" w:hAnsi="Times New Roman" w:cs="Times New Roman"/>
          <w:sz w:val="24"/>
          <w:szCs w:val="24"/>
        </w:rPr>
      </w:pPr>
      <w:r w:rsidRPr="007E1E30">
        <w:rPr>
          <w:rFonts w:ascii="Times New Roman" w:hAnsi="Times New Roman" w:cs="Times New Roman"/>
          <w:color w:val="FF0000"/>
          <w:sz w:val="24"/>
          <w:szCs w:val="24"/>
          <w:rtl/>
        </w:rPr>
        <w:t>٭</w:t>
      </w:r>
      <w:r w:rsidR="0016425C">
        <w:rPr>
          <w:rFonts w:ascii="Times New Roman" w:hAnsi="Times New Roman" w:cs="Times New Roman"/>
          <w:color w:val="FF0000"/>
          <w:sz w:val="24"/>
          <w:szCs w:val="24"/>
          <w:rtl/>
        </w:rPr>
        <w:t xml:space="preserve">       </w:t>
      </w:r>
      <w:r w:rsidRPr="007E1E30">
        <w:rPr>
          <w:rFonts w:ascii="Times New Roman" w:hAnsi="Times New Roman" w:cs="Times New Roman"/>
          <w:sz w:val="24"/>
          <w:szCs w:val="24"/>
          <w:rtl/>
        </w:rPr>
        <w:t xml:space="preserve"> </w:t>
      </w:r>
      <w:r w:rsidRPr="007E1E30">
        <w:rPr>
          <w:rFonts w:ascii="Times New Roman" w:hAnsi="Times New Roman" w:cs="Times New Roman"/>
          <w:sz w:val="24"/>
          <w:szCs w:val="24"/>
        </w:rPr>
        <w:t>în perioada estivală programul de muncă se micșorează cu o oră.</w:t>
      </w:r>
    </w:p>
    <w:p w:rsidR="008F68EC" w:rsidRDefault="008F68EC" w:rsidP="008F68EC">
      <w:pPr>
        <w:pStyle w:val="a8"/>
        <w:spacing w:after="0" w:line="240" w:lineRule="auto"/>
        <w:ind w:left="4613"/>
        <w:rPr>
          <w:rFonts w:ascii="Times New Roman" w:hAnsi="Times New Roman" w:cs="Times New Roman"/>
          <w:b/>
          <w:sz w:val="24"/>
          <w:szCs w:val="24"/>
        </w:rPr>
      </w:pPr>
    </w:p>
    <w:p w:rsidR="004A644D" w:rsidRDefault="004A644D" w:rsidP="008F68EC">
      <w:pPr>
        <w:pStyle w:val="a8"/>
        <w:spacing w:after="0" w:line="240" w:lineRule="auto"/>
        <w:ind w:left="4613"/>
        <w:rPr>
          <w:rFonts w:ascii="Times New Roman" w:hAnsi="Times New Roman" w:cs="Times New Roman"/>
          <w:b/>
          <w:sz w:val="24"/>
          <w:szCs w:val="24"/>
        </w:rPr>
      </w:pPr>
    </w:p>
    <w:p w:rsidR="004A644D" w:rsidRDefault="004A644D" w:rsidP="008F68EC">
      <w:pPr>
        <w:pStyle w:val="a8"/>
        <w:spacing w:after="0" w:line="240" w:lineRule="auto"/>
        <w:ind w:left="4613"/>
        <w:rPr>
          <w:rFonts w:ascii="Times New Roman" w:hAnsi="Times New Roman" w:cs="Times New Roman"/>
          <w:b/>
          <w:sz w:val="24"/>
          <w:szCs w:val="24"/>
        </w:rPr>
      </w:pPr>
    </w:p>
    <w:p w:rsidR="004A644D" w:rsidRDefault="004A644D" w:rsidP="008F68EC">
      <w:pPr>
        <w:pStyle w:val="a8"/>
        <w:spacing w:after="0" w:line="240" w:lineRule="auto"/>
        <w:ind w:left="4613"/>
        <w:rPr>
          <w:rFonts w:ascii="Times New Roman" w:hAnsi="Times New Roman" w:cs="Times New Roman"/>
          <w:b/>
          <w:sz w:val="24"/>
          <w:szCs w:val="24"/>
        </w:rPr>
      </w:pPr>
    </w:p>
    <w:p w:rsidR="004A644D" w:rsidRPr="007E1E30" w:rsidRDefault="004A644D" w:rsidP="008F68EC">
      <w:pPr>
        <w:pStyle w:val="a8"/>
        <w:spacing w:after="0" w:line="240" w:lineRule="auto"/>
        <w:ind w:left="4613"/>
        <w:rPr>
          <w:rFonts w:ascii="Times New Roman" w:hAnsi="Times New Roman" w:cs="Times New Roman"/>
          <w:b/>
          <w:sz w:val="24"/>
          <w:szCs w:val="24"/>
        </w:rPr>
      </w:pPr>
    </w:p>
    <w:p w:rsidR="004A644D" w:rsidRPr="004A644D" w:rsidRDefault="004A644D" w:rsidP="004A644D">
      <w:pPr>
        <w:jc w:val="right"/>
        <w:rPr>
          <w:rFonts w:ascii="Times New Roman" w:hAnsi="Times New Roman" w:cs="Times New Roman"/>
          <w:sz w:val="24"/>
          <w:szCs w:val="24"/>
        </w:rPr>
      </w:pPr>
      <w:r w:rsidRPr="004A644D">
        <w:rPr>
          <w:rFonts w:ascii="Times New Roman" w:hAnsi="Times New Roman" w:cs="Times New Roman"/>
          <w:sz w:val="24"/>
          <w:szCs w:val="24"/>
        </w:rPr>
        <w:t>SECRETAR INTERIMAR AL CONSILIULUI</w:t>
      </w:r>
      <w:r w:rsidRPr="004A644D">
        <w:rPr>
          <w:rFonts w:ascii="Times New Roman" w:hAnsi="Times New Roman" w:cs="Times New Roman"/>
          <w:sz w:val="24"/>
          <w:szCs w:val="24"/>
        </w:rPr>
        <w:t xml:space="preserve"> MUNICIPAL</w:t>
      </w:r>
    </w:p>
    <w:p w:rsidR="00F87BF8" w:rsidRPr="004A644D" w:rsidRDefault="004A644D" w:rsidP="004A644D">
      <w:pPr>
        <w:jc w:val="right"/>
        <w:rPr>
          <w:rFonts w:ascii="Times New Roman" w:hAnsi="Times New Roman" w:cs="Times New Roman"/>
          <w:sz w:val="24"/>
          <w:szCs w:val="24"/>
        </w:rPr>
      </w:pPr>
      <w:r w:rsidRPr="004A644D">
        <w:rPr>
          <w:rFonts w:ascii="Times New Roman" w:hAnsi="Times New Roman" w:cs="Times New Roman"/>
          <w:sz w:val="24"/>
          <w:szCs w:val="24"/>
        </w:rPr>
        <w:t>Adrian TALMACI</w:t>
      </w:r>
    </w:p>
    <w:p w:rsidR="004A644D" w:rsidRDefault="004A644D" w:rsidP="004A644D">
      <w:pPr>
        <w:rPr>
          <w:rFonts w:ascii="Times New Roman" w:hAnsi="Times New Roman" w:cs="Times New Roman"/>
          <w:b/>
          <w:sz w:val="24"/>
          <w:szCs w:val="24"/>
        </w:rPr>
      </w:pPr>
      <w:bookmarkStart w:id="5" w:name="_GoBack"/>
      <w:bookmarkEnd w:id="5"/>
    </w:p>
    <w:sectPr w:rsidR="004A644D" w:rsidSect="00C42B00">
      <w:pgSz w:w="11906" w:h="16838"/>
      <w:pgMar w:top="56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D8E" w:rsidRDefault="00E63D8E" w:rsidP="00F21D4F">
      <w:pPr>
        <w:spacing w:after="0" w:line="240" w:lineRule="auto"/>
      </w:pPr>
      <w:r>
        <w:separator/>
      </w:r>
    </w:p>
  </w:endnote>
  <w:endnote w:type="continuationSeparator" w:id="0">
    <w:p w:rsidR="00E63D8E" w:rsidRDefault="00E63D8E" w:rsidP="00F21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31" w:rsidRDefault="0006043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31" w:rsidRDefault="00060431">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31" w:rsidRDefault="0006043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D8E" w:rsidRDefault="00E63D8E" w:rsidP="00F21D4F">
      <w:pPr>
        <w:spacing w:after="0" w:line="240" w:lineRule="auto"/>
      </w:pPr>
      <w:r>
        <w:separator/>
      </w:r>
    </w:p>
  </w:footnote>
  <w:footnote w:type="continuationSeparator" w:id="0">
    <w:p w:rsidR="00E63D8E" w:rsidRDefault="00E63D8E" w:rsidP="00F21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31" w:rsidRDefault="0006043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31" w:rsidRDefault="00060431">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31" w:rsidRDefault="0006043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6BC9"/>
    <w:multiLevelType w:val="hybridMultilevel"/>
    <w:tmpl w:val="865861EC"/>
    <w:lvl w:ilvl="0" w:tplc="7C9AB574">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C7B01CC"/>
    <w:multiLevelType w:val="hybridMultilevel"/>
    <w:tmpl w:val="339E8CE2"/>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5C2EDC"/>
    <w:multiLevelType w:val="hybridMultilevel"/>
    <w:tmpl w:val="5212CF26"/>
    <w:lvl w:ilvl="0" w:tplc="8F8A2A42">
      <w:start w:val="1"/>
      <w:numFmt w:val="decimal"/>
      <w:lvlText w:val="%1)"/>
      <w:lvlJc w:val="left"/>
      <w:pPr>
        <w:ind w:left="720" w:hanging="360"/>
      </w:pPr>
      <w:rPr>
        <w:rFonts w:ascii="Times New Roman" w:eastAsia="Calibri"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F770C80"/>
    <w:multiLevelType w:val="hybridMultilevel"/>
    <w:tmpl w:val="167C0AF8"/>
    <w:lvl w:ilvl="0" w:tplc="FC4EDDD0">
      <w:start w:val="14"/>
      <w:numFmt w:val="decimal"/>
      <w:lvlText w:val="%1."/>
      <w:lvlJc w:val="left"/>
      <w:pPr>
        <w:ind w:left="375" w:hanging="375"/>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6501A2"/>
    <w:multiLevelType w:val="hybridMultilevel"/>
    <w:tmpl w:val="FE9A1B48"/>
    <w:lvl w:ilvl="0" w:tplc="7C9AB57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E1B4D"/>
    <w:multiLevelType w:val="hybridMultilevel"/>
    <w:tmpl w:val="40D475FE"/>
    <w:lvl w:ilvl="0" w:tplc="8438F1C2">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1EC2256E"/>
    <w:multiLevelType w:val="hybridMultilevel"/>
    <w:tmpl w:val="ADDA0590"/>
    <w:lvl w:ilvl="0" w:tplc="15641868">
      <w:start w:val="3"/>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2C0732C0"/>
    <w:multiLevelType w:val="hybridMultilevel"/>
    <w:tmpl w:val="06F2CF20"/>
    <w:lvl w:ilvl="0" w:tplc="8A80F2EE">
      <w:start w:val="22"/>
      <w:numFmt w:val="decimal"/>
      <w:lvlText w:val="%1."/>
      <w:lvlJc w:val="left"/>
      <w:pPr>
        <w:ind w:left="375" w:hanging="375"/>
      </w:pPr>
      <w:rPr>
        <w:rFonts w:hint="default"/>
        <w:b/>
      </w:rPr>
    </w:lvl>
    <w:lvl w:ilvl="1" w:tplc="7E8636C4">
      <w:start w:val="1"/>
      <w:numFmt w:val="decimal"/>
      <w:lvlText w:val="%2)"/>
      <w:lvlJc w:val="left"/>
      <w:pPr>
        <w:ind w:left="1080" w:hanging="360"/>
      </w:pPr>
      <w:rPr>
        <w:rFonts w:ascii="Times New Roman" w:eastAsia="Calibri"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492890"/>
    <w:multiLevelType w:val="hybridMultilevel"/>
    <w:tmpl w:val="883C0900"/>
    <w:lvl w:ilvl="0" w:tplc="DE34EA14">
      <w:start w:val="1"/>
      <w:numFmt w:val="decimal"/>
      <w:pStyle w:val="1"/>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40F65D1B"/>
    <w:multiLevelType w:val="hybridMultilevel"/>
    <w:tmpl w:val="712E4FB6"/>
    <w:lvl w:ilvl="0" w:tplc="9FF4E5C6">
      <w:start w:val="1"/>
      <w:numFmt w:val="decimal"/>
      <w:lvlText w:val="%1)"/>
      <w:lvlJc w:val="left"/>
      <w:pPr>
        <w:ind w:left="786"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BC418E"/>
    <w:multiLevelType w:val="multilevel"/>
    <w:tmpl w:val="B31CD15A"/>
    <w:lvl w:ilvl="0">
      <w:start w:val="6"/>
      <w:numFmt w:val="decimal"/>
      <w:lvlText w:val="%1."/>
      <w:lvlJc w:val="left"/>
      <w:pPr>
        <w:ind w:left="4613" w:hanging="360"/>
      </w:pPr>
      <w:rPr>
        <w:b/>
        <w:vertAlign w:val="baseline"/>
      </w:rPr>
    </w:lvl>
    <w:lvl w:ilvl="1">
      <w:start w:val="1"/>
      <w:numFmt w:val="decimal"/>
      <w:lvlText w:val="%1.%2."/>
      <w:lvlJc w:val="left"/>
      <w:pPr>
        <w:ind w:left="1415" w:hanging="360"/>
      </w:pPr>
      <w:rPr>
        <w:vertAlign w:val="baseline"/>
      </w:rPr>
    </w:lvl>
    <w:lvl w:ilvl="2">
      <w:start w:val="1"/>
      <w:numFmt w:val="decimal"/>
      <w:lvlText w:val="%1.%2.%3."/>
      <w:lvlJc w:val="left"/>
      <w:pPr>
        <w:ind w:left="1775" w:hanging="719"/>
      </w:pPr>
      <w:rPr>
        <w:vertAlign w:val="baseline"/>
      </w:rPr>
    </w:lvl>
    <w:lvl w:ilvl="3">
      <w:start w:val="1"/>
      <w:numFmt w:val="decimal"/>
      <w:lvlText w:val="%1.%2.%3.%4."/>
      <w:lvlJc w:val="left"/>
      <w:pPr>
        <w:ind w:left="1775" w:hanging="719"/>
      </w:pPr>
      <w:rPr>
        <w:vertAlign w:val="baseline"/>
      </w:rPr>
    </w:lvl>
    <w:lvl w:ilvl="4">
      <w:start w:val="1"/>
      <w:numFmt w:val="decimal"/>
      <w:lvlText w:val="%1.%2.%3.%4.%5."/>
      <w:lvlJc w:val="left"/>
      <w:pPr>
        <w:ind w:left="2135" w:hanging="1080"/>
      </w:pPr>
      <w:rPr>
        <w:vertAlign w:val="baseline"/>
      </w:rPr>
    </w:lvl>
    <w:lvl w:ilvl="5">
      <w:start w:val="1"/>
      <w:numFmt w:val="decimal"/>
      <w:lvlText w:val="%1.%2.%3.%4.%5.%6."/>
      <w:lvlJc w:val="left"/>
      <w:pPr>
        <w:ind w:left="2135" w:hanging="1080"/>
      </w:pPr>
      <w:rPr>
        <w:vertAlign w:val="baseline"/>
      </w:rPr>
    </w:lvl>
    <w:lvl w:ilvl="6">
      <w:start w:val="1"/>
      <w:numFmt w:val="decimal"/>
      <w:lvlText w:val="%1.%2.%3.%4.%5.%6.%7."/>
      <w:lvlJc w:val="left"/>
      <w:pPr>
        <w:ind w:left="2495" w:hanging="1440"/>
      </w:pPr>
      <w:rPr>
        <w:vertAlign w:val="baseline"/>
      </w:rPr>
    </w:lvl>
    <w:lvl w:ilvl="7">
      <w:start w:val="1"/>
      <w:numFmt w:val="decimal"/>
      <w:lvlText w:val="%1.%2.%3.%4.%5.%6.%7.%8."/>
      <w:lvlJc w:val="left"/>
      <w:pPr>
        <w:ind w:left="2495" w:hanging="1440"/>
      </w:pPr>
      <w:rPr>
        <w:vertAlign w:val="baseline"/>
      </w:rPr>
    </w:lvl>
    <w:lvl w:ilvl="8">
      <w:start w:val="1"/>
      <w:numFmt w:val="decimal"/>
      <w:lvlText w:val="%1.%2.%3.%4.%5.%6.%7.%8.%9."/>
      <w:lvlJc w:val="left"/>
      <w:pPr>
        <w:ind w:left="2855" w:hanging="1800"/>
      </w:pPr>
      <w:rPr>
        <w:vertAlign w:val="baseline"/>
      </w:rPr>
    </w:lvl>
  </w:abstractNum>
  <w:abstractNum w:abstractNumId="11" w15:restartNumberingAfterBreak="0">
    <w:nsid w:val="5E3846D9"/>
    <w:multiLevelType w:val="hybridMultilevel"/>
    <w:tmpl w:val="2028F21A"/>
    <w:lvl w:ilvl="0" w:tplc="8EEA124C">
      <w:start w:val="76"/>
      <w:numFmt w:val="decimal"/>
      <w:lvlText w:val="%1."/>
      <w:lvlJc w:val="left"/>
      <w:pPr>
        <w:ind w:left="375" w:hanging="375"/>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00605DF"/>
    <w:multiLevelType w:val="hybridMultilevel"/>
    <w:tmpl w:val="1AD83E84"/>
    <w:lvl w:ilvl="0" w:tplc="AF04D8FE">
      <w:start w:val="1"/>
      <w:numFmt w:val="decimal"/>
      <w:lvlText w:val="%1)"/>
      <w:lvlJc w:val="left"/>
      <w:pPr>
        <w:ind w:left="502" w:hanging="360"/>
      </w:pPr>
      <w:rPr>
        <w:rFonts w:hint="default"/>
        <w:i w:val="0"/>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70814914"/>
    <w:multiLevelType w:val="hybridMultilevel"/>
    <w:tmpl w:val="83F028AA"/>
    <w:lvl w:ilvl="0" w:tplc="868C48D0">
      <w:start w:val="99"/>
      <w:numFmt w:val="decimal"/>
      <w:lvlText w:val="%1."/>
      <w:lvlJc w:val="left"/>
      <w:pPr>
        <w:ind w:left="375" w:hanging="37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
  </w:num>
  <w:num w:numId="3">
    <w:abstractNumId w:val="0"/>
  </w:num>
  <w:num w:numId="4">
    <w:abstractNumId w:val="8"/>
  </w:num>
  <w:num w:numId="5">
    <w:abstractNumId w:val="1"/>
  </w:num>
  <w:num w:numId="6">
    <w:abstractNumId w:val="6"/>
  </w:num>
  <w:num w:numId="7">
    <w:abstractNumId w:val="9"/>
  </w:num>
  <w:num w:numId="8">
    <w:abstractNumId w:val="4"/>
  </w:num>
  <w:num w:numId="9">
    <w:abstractNumId w:val="3"/>
  </w:num>
  <w:num w:numId="10">
    <w:abstractNumId w:val="12"/>
  </w:num>
  <w:num w:numId="11">
    <w:abstractNumId w:val="5"/>
  </w:num>
  <w:num w:numId="12">
    <w:abstractNumId w:val="7"/>
  </w:num>
  <w:num w:numId="13">
    <w:abstractNumId w:val="11"/>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21D4F"/>
    <w:rsid w:val="00025EAF"/>
    <w:rsid w:val="00035A78"/>
    <w:rsid w:val="00040D27"/>
    <w:rsid w:val="00044B5E"/>
    <w:rsid w:val="00060431"/>
    <w:rsid w:val="0006671A"/>
    <w:rsid w:val="00080842"/>
    <w:rsid w:val="000812CB"/>
    <w:rsid w:val="00090A3A"/>
    <w:rsid w:val="00095102"/>
    <w:rsid w:val="000B445B"/>
    <w:rsid w:val="000C18B2"/>
    <w:rsid w:val="000C4207"/>
    <w:rsid w:val="000E06F3"/>
    <w:rsid w:val="000E1C42"/>
    <w:rsid w:val="000F0CD8"/>
    <w:rsid w:val="000F1A2F"/>
    <w:rsid w:val="00102CD4"/>
    <w:rsid w:val="001068AC"/>
    <w:rsid w:val="0010791C"/>
    <w:rsid w:val="00113A3B"/>
    <w:rsid w:val="0014051D"/>
    <w:rsid w:val="0016425C"/>
    <w:rsid w:val="00167D7C"/>
    <w:rsid w:val="001A3E17"/>
    <w:rsid w:val="001A42D9"/>
    <w:rsid w:val="001A6086"/>
    <w:rsid w:val="001B5C59"/>
    <w:rsid w:val="001E77C7"/>
    <w:rsid w:val="001F255A"/>
    <w:rsid w:val="001F3978"/>
    <w:rsid w:val="0020396A"/>
    <w:rsid w:val="002234D5"/>
    <w:rsid w:val="00223A6A"/>
    <w:rsid w:val="002548E0"/>
    <w:rsid w:val="00255B46"/>
    <w:rsid w:val="002B4DBB"/>
    <w:rsid w:val="002B73E6"/>
    <w:rsid w:val="002C6A3A"/>
    <w:rsid w:val="002E67B9"/>
    <w:rsid w:val="002F4457"/>
    <w:rsid w:val="003036F9"/>
    <w:rsid w:val="003071F7"/>
    <w:rsid w:val="00322C3F"/>
    <w:rsid w:val="0032555C"/>
    <w:rsid w:val="0033290E"/>
    <w:rsid w:val="003A44B1"/>
    <w:rsid w:val="00424A1B"/>
    <w:rsid w:val="004338D5"/>
    <w:rsid w:val="00443DCA"/>
    <w:rsid w:val="0046098F"/>
    <w:rsid w:val="00495F57"/>
    <w:rsid w:val="004A2129"/>
    <w:rsid w:val="004A644D"/>
    <w:rsid w:val="004B1DD6"/>
    <w:rsid w:val="004B3DBF"/>
    <w:rsid w:val="00510AB3"/>
    <w:rsid w:val="005139C0"/>
    <w:rsid w:val="00521801"/>
    <w:rsid w:val="0053374F"/>
    <w:rsid w:val="00542724"/>
    <w:rsid w:val="0055488E"/>
    <w:rsid w:val="00563D33"/>
    <w:rsid w:val="00571F33"/>
    <w:rsid w:val="00576466"/>
    <w:rsid w:val="00581F20"/>
    <w:rsid w:val="005B410D"/>
    <w:rsid w:val="005C5D7E"/>
    <w:rsid w:val="005D2468"/>
    <w:rsid w:val="005E4D15"/>
    <w:rsid w:val="00625431"/>
    <w:rsid w:val="006440CA"/>
    <w:rsid w:val="00644888"/>
    <w:rsid w:val="00667F8C"/>
    <w:rsid w:val="0069272E"/>
    <w:rsid w:val="006C14BD"/>
    <w:rsid w:val="006D6E68"/>
    <w:rsid w:val="006E4C7E"/>
    <w:rsid w:val="00705BEB"/>
    <w:rsid w:val="0072343E"/>
    <w:rsid w:val="007328FC"/>
    <w:rsid w:val="00732D61"/>
    <w:rsid w:val="0075091C"/>
    <w:rsid w:val="00752321"/>
    <w:rsid w:val="0076632B"/>
    <w:rsid w:val="0077103B"/>
    <w:rsid w:val="00773431"/>
    <w:rsid w:val="00777FD7"/>
    <w:rsid w:val="00794F48"/>
    <w:rsid w:val="00797DFA"/>
    <w:rsid w:val="007A087D"/>
    <w:rsid w:val="007A2BC6"/>
    <w:rsid w:val="007B3999"/>
    <w:rsid w:val="007D4E8D"/>
    <w:rsid w:val="007E1E30"/>
    <w:rsid w:val="007F0DD6"/>
    <w:rsid w:val="007F32AE"/>
    <w:rsid w:val="00804C79"/>
    <w:rsid w:val="00820AFB"/>
    <w:rsid w:val="00860A9C"/>
    <w:rsid w:val="00867D4C"/>
    <w:rsid w:val="008706AB"/>
    <w:rsid w:val="00873E91"/>
    <w:rsid w:val="00885687"/>
    <w:rsid w:val="00891B49"/>
    <w:rsid w:val="008928EF"/>
    <w:rsid w:val="008B2708"/>
    <w:rsid w:val="008C2432"/>
    <w:rsid w:val="008C276F"/>
    <w:rsid w:val="008D76C0"/>
    <w:rsid w:val="008F68EC"/>
    <w:rsid w:val="0095663C"/>
    <w:rsid w:val="00956FAB"/>
    <w:rsid w:val="00961945"/>
    <w:rsid w:val="009855BF"/>
    <w:rsid w:val="009858C1"/>
    <w:rsid w:val="00991F81"/>
    <w:rsid w:val="009B11A1"/>
    <w:rsid w:val="009C59C0"/>
    <w:rsid w:val="009D17BF"/>
    <w:rsid w:val="009D2A15"/>
    <w:rsid w:val="00A032DB"/>
    <w:rsid w:val="00A22CB0"/>
    <w:rsid w:val="00A23CA7"/>
    <w:rsid w:val="00A6374C"/>
    <w:rsid w:val="00A86199"/>
    <w:rsid w:val="00A87782"/>
    <w:rsid w:val="00AA73FE"/>
    <w:rsid w:val="00AB39DB"/>
    <w:rsid w:val="00AB4D6D"/>
    <w:rsid w:val="00AD15A1"/>
    <w:rsid w:val="00AF531E"/>
    <w:rsid w:val="00B07F2F"/>
    <w:rsid w:val="00B17244"/>
    <w:rsid w:val="00B31D47"/>
    <w:rsid w:val="00B369E8"/>
    <w:rsid w:val="00B44D86"/>
    <w:rsid w:val="00B5618A"/>
    <w:rsid w:val="00B6730B"/>
    <w:rsid w:val="00B72718"/>
    <w:rsid w:val="00B76C70"/>
    <w:rsid w:val="00B774A9"/>
    <w:rsid w:val="00B77ACF"/>
    <w:rsid w:val="00B77CC1"/>
    <w:rsid w:val="00B94C7C"/>
    <w:rsid w:val="00BA6200"/>
    <w:rsid w:val="00BB1775"/>
    <w:rsid w:val="00BB44FE"/>
    <w:rsid w:val="00BD1E5E"/>
    <w:rsid w:val="00BE529B"/>
    <w:rsid w:val="00BE6EB6"/>
    <w:rsid w:val="00BF6B3A"/>
    <w:rsid w:val="00C048A8"/>
    <w:rsid w:val="00C04CD1"/>
    <w:rsid w:val="00C14C32"/>
    <w:rsid w:val="00C42B00"/>
    <w:rsid w:val="00C84159"/>
    <w:rsid w:val="00C9655C"/>
    <w:rsid w:val="00CA5EB5"/>
    <w:rsid w:val="00CB0F0F"/>
    <w:rsid w:val="00CC7353"/>
    <w:rsid w:val="00CD3A5E"/>
    <w:rsid w:val="00CF209F"/>
    <w:rsid w:val="00D103F8"/>
    <w:rsid w:val="00D11386"/>
    <w:rsid w:val="00D26EB7"/>
    <w:rsid w:val="00D52287"/>
    <w:rsid w:val="00D535F1"/>
    <w:rsid w:val="00D54F0F"/>
    <w:rsid w:val="00D65512"/>
    <w:rsid w:val="00D776EB"/>
    <w:rsid w:val="00D95270"/>
    <w:rsid w:val="00D95898"/>
    <w:rsid w:val="00DA4F0E"/>
    <w:rsid w:val="00DB129A"/>
    <w:rsid w:val="00DD61C5"/>
    <w:rsid w:val="00E00D14"/>
    <w:rsid w:val="00E44DE1"/>
    <w:rsid w:val="00E63D8E"/>
    <w:rsid w:val="00E722C2"/>
    <w:rsid w:val="00E81F1F"/>
    <w:rsid w:val="00EA6861"/>
    <w:rsid w:val="00EB0D5E"/>
    <w:rsid w:val="00EC32EB"/>
    <w:rsid w:val="00EE5C2D"/>
    <w:rsid w:val="00EF79D4"/>
    <w:rsid w:val="00F132E6"/>
    <w:rsid w:val="00F21D4F"/>
    <w:rsid w:val="00F2755B"/>
    <w:rsid w:val="00F34039"/>
    <w:rsid w:val="00F415FF"/>
    <w:rsid w:val="00F47B7E"/>
    <w:rsid w:val="00F51A55"/>
    <w:rsid w:val="00F55468"/>
    <w:rsid w:val="00F56C82"/>
    <w:rsid w:val="00F67D02"/>
    <w:rsid w:val="00F718F9"/>
    <w:rsid w:val="00F72B4C"/>
    <w:rsid w:val="00F802B6"/>
    <w:rsid w:val="00F87BF8"/>
    <w:rsid w:val="00FC5B3A"/>
    <w:rsid w:val="00FD33F8"/>
    <w:rsid w:val="00FD4BB0"/>
    <w:rsid w:val="00FD5EAF"/>
    <w:rsid w:val="00FE44DC"/>
    <w:rsid w:val="00FF12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AEAAA"/>
  <w15:docId w15:val="{C3B97651-2771-4B1B-B8C1-49576BA4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EB5"/>
    <w:rPr>
      <w:rFonts w:ascii="Calibri" w:eastAsia="Calibri" w:hAnsi="Calibri" w:cs="Calibri"/>
      <w:color w:val="000000"/>
      <w:lang w:val="en-US"/>
    </w:rPr>
  </w:style>
  <w:style w:type="paragraph" w:styleId="1">
    <w:name w:val="heading 1"/>
    <w:basedOn w:val="a"/>
    <w:next w:val="a"/>
    <w:link w:val="10"/>
    <w:qFormat/>
    <w:rsid w:val="00F87BF8"/>
    <w:pPr>
      <w:keepNext/>
      <w:numPr>
        <w:numId w:val="4"/>
      </w:numPr>
      <w:suppressAutoHyphens/>
      <w:spacing w:after="0" w:line="240" w:lineRule="auto"/>
      <w:jc w:val="center"/>
      <w:outlineLvl w:val="0"/>
    </w:pPr>
    <w:rPr>
      <w:rFonts w:ascii="Arial" w:eastAsia="Times New Roman" w:hAnsi="Arial" w:cs="Arial"/>
      <w:b/>
      <w:bCs/>
      <w:color w:val="auto"/>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D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1D4F"/>
  </w:style>
  <w:style w:type="paragraph" w:styleId="a5">
    <w:name w:val="footer"/>
    <w:basedOn w:val="a"/>
    <w:link w:val="a6"/>
    <w:uiPriority w:val="99"/>
    <w:unhideWhenUsed/>
    <w:rsid w:val="00F21D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1D4F"/>
  </w:style>
  <w:style w:type="table" w:styleId="a7">
    <w:name w:val="Table Grid"/>
    <w:basedOn w:val="a1"/>
    <w:uiPriority w:val="39"/>
    <w:rsid w:val="00F21D4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een">
    <w:name w:val="green"/>
    <w:basedOn w:val="a0"/>
    <w:rsid w:val="009855BF"/>
  </w:style>
  <w:style w:type="character" w:customStyle="1" w:styleId="blue">
    <w:name w:val="blue"/>
    <w:basedOn w:val="a0"/>
    <w:rsid w:val="009855BF"/>
  </w:style>
  <w:style w:type="paragraph" w:styleId="a8">
    <w:name w:val="List Paragraph"/>
    <w:aliases w:val="Normal bullet 2,List Paragraph1"/>
    <w:basedOn w:val="a"/>
    <w:link w:val="a9"/>
    <w:uiPriority w:val="34"/>
    <w:qFormat/>
    <w:rsid w:val="00CA5EB5"/>
    <w:pPr>
      <w:ind w:left="720"/>
      <w:contextualSpacing/>
    </w:pPr>
  </w:style>
  <w:style w:type="character" w:customStyle="1" w:styleId="a9">
    <w:name w:val="Абзац списка Знак"/>
    <w:aliases w:val="Normal bullet 2 Знак,List Paragraph1 Знак"/>
    <w:link w:val="a8"/>
    <w:uiPriority w:val="34"/>
    <w:locked/>
    <w:rsid w:val="00CA5EB5"/>
    <w:rPr>
      <w:rFonts w:ascii="Calibri" w:eastAsia="Calibri" w:hAnsi="Calibri" w:cs="Calibri"/>
      <w:color w:val="000000"/>
      <w:lang w:val="en-US"/>
    </w:rPr>
  </w:style>
  <w:style w:type="paragraph" w:styleId="aa">
    <w:name w:val="Normal (Web)"/>
    <w:basedOn w:val="a"/>
    <w:uiPriority w:val="99"/>
    <w:unhideWhenUsed/>
    <w:rsid w:val="00DD61C5"/>
    <w:pPr>
      <w:spacing w:after="0" w:line="240" w:lineRule="auto"/>
      <w:ind w:firstLine="567"/>
      <w:jc w:val="both"/>
    </w:pPr>
    <w:rPr>
      <w:rFonts w:ascii="Times New Roman" w:eastAsia="Times New Roman" w:hAnsi="Times New Roman" w:cs="Times New Roman"/>
      <w:color w:val="auto"/>
      <w:sz w:val="24"/>
      <w:szCs w:val="24"/>
    </w:rPr>
  </w:style>
  <w:style w:type="paragraph" w:customStyle="1" w:styleId="Default">
    <w:name w:val="Default"/>
    <w:rsid w:val="00DD61C5"/>
    <w:pPr>
      <w:autoSpaceDE w:val="0"/>
      <w:autoSpaceDN w:val="0"/>
      <w:adjustRightInd w:val="0"/>
      <w:spacing w:after="0" w:line="240" w:lineRule="auto"/>
    </w:pPr>
    <w:rPr>
      <w:rFonts w:ascii="Times New Roman" w:eastAsia="Courier New" w:hAnsi="Times New Roman" w:cs="Times New Roman"/>
      <w:color w:val="000000"/>
      <w:sz w:val="24"/>
      <w:szCs w:val="24"/>
      <w:lang w:val="ru-RU"/>
    </w:rPr>
  </w:style>
  <w:style w:type="character" w:styleId="ab">
    <w:name w:val="Hyperlink"/>
    <w:basedOn w:val="a0"/>
    <w:uiPriority w:val="99"/>
    <w:unhideWhenUsed/>
    <w:rsid w:val="00DD61C5"/>
    <w:rPr>
      <w:color w:val="0563C1" w:themeColor="hyperlink"/>
      <w:u w:val="single"/>
    </w:rPr>
  </w:style>
  <w:style w:type="paragraph" w:styleId="ac">
    <w:name w:val="No Spacing"/>
    <w:link w:val="ad"/>
    <w:uiPriority w:val="1"/>
    <w:qFormat/>
    <w:rsid w:val="00DD61C5"/>
    <w:pPr>
      <w:widowControl w:val="0"/>
      <w:spacing w:after="0" w:line="240" w:lineRule="auto"/>
    </w:pPr>
    <w:rPr>
      <w:rFonts w:ascii="Courier New" w:eastAsia="Courier New" w:hAnsi="Courier New" w:cs="Courier New"/>
      <w:color w:val="000000"/>
      <w:sz w:val="24"/>
      <w:szCs w:val="24"/>
      <w:lang w:val="en-US" w:bidi="en-US"/>
    </w:rPr>
  </w:style>
  <w:style w:type="character" w:customStyle="1" w:styleId="ad">
    <w:name w:val="Без интервала Знак"/>
    <w:basedOn w:val="a0"/>
    <w:link w:val="ac"/>
    <w:uiPriority w:val="1"/>
    <w:rsid w:val="00DD61C5"/>
    <w:rPr>
      <w:rFonts w:ascii="Courier New" w:eastAsia="Courier New" w:hAnsi="Courier New" w:cs="Courier New"/>
      <w:color w:val="000000"/>
      <w:sz w:val="24"/>
      <w:szCs w:val="24"/>
      <w:lang w:val="en-US" w:bidi="en-US"/>
    </w:rPr>
  </w:style>
  <w:style w:type="table" w:customStyle="1" w:styleId="TableGrid">
    <w:name w:val="TableGrid"/>
    <w:rsid w:val="00DD61C5"/>
    <w:pPr>
      <w:spacing w:after="0" w:line="240" w:lineRule="auto"/>
    </w:pPr>
    <w:rPr>
      <w:rFonts w:eastAsiaTheme="minorEastAsia"/>
      <w:lang w:val="en-US"/>
    </w:rPr>
    <w:tblPr>
      <w:tblCellMar>
        <w:top w:w="0" w:type="dxa"/>
        <w:left w:w="0" w:type="dxa"/>
        <w:bottom w:w="0" w:type="dxa"/>
        <w:right w:w="0" w:type="dxa"/>
      </w:tblCellMar>
    </w:tblPr>
  </w:style>
  <w:style w:type="character" w:customStyle="1" w:styleId="10">
    <w:name w:val="Заголовок 1 Знак"/>
    <w:basedOn w:val="a0"/>
    <w:link w:val="1"/>
    <w:rsid w:val="00F87BF8"/>
    <w:rPr>
      <w:rFonts w:ascii="Arial" w:eastAsia="Times New Roman" w:hAnsi="Arial" w:cs="Arial"/>
      <w:b/>
      <w:bCs/>
      <w:sz w:val="24"/>
      <w:szCs w:val="24"/>
      <w:lang w:val="en-US" w:eastAsia="ar-SA"/>
    </w:rPr>
  </w:style>
  <w:style w:type="paragraph" w:styleId="ae">
    <w:name w:val="Balloon Text"/>
    <w:basedOn w:val="a"/>
    <w:link w:val="af"/>
    <w:uiPriority w:val="99"/>
    <w:semiHidden/>
    <w:unhideWhenUsed/>
    <w:rsid w:val="0006043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60431"/>
    <w:rPr>
      <w:rFonts w:ascii="Segoe UI" w:eastAsia="Calibri"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42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0694&amp;lang=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cc.gov.md/sites/default/files/rof_aprobat.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5172E-07F8-4556-BA05-1FE6A3335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22</Pages>
  <Words>8381</Words>
  <Characters>47772</Characters>
  <Application>Microsoft Office Word</Application>
  <DocSecurity>0</DocSecurity>
  <Lines>398</Lines>
  <Paragraphs>112</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Coseri Tatiana</dc:creator>
  <cp:lastModifiedBy>user</cp:lastModifiedBy>
  <cp:revision>45</cp:revision>
  <cp:lastPrinted>2021-11-22T23:29:00Z</cp:lastPrinted>
  <dcterms:created xsi:type="dcterms:W3CDTF">2021-10-25T05:31:00Z</dcterms:created>
  <dcterms:modified xsi:type="dcterms:W3CDTF">2021-11-29T22:03:00Z</dcterms:modified>
</cp:coreProperties>
</file>