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8E9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735EB4">
        <w:rPr>
          <w:sz w:val="26"/>
          <w:szCs w:val="26"/>
          <w:lang w:val="ro-RO"/>
        </w:rPr>
        <w:t>str. Inculeț-5</w:t>
      </w:r>
      <w:r w:rsidR="00DC6347">
        <w:rPr>
          <w:sz w:val="26"/>
          <w:szCs w:val="26"/>
          <w:lang w:val="ro-RO"/>
        </w:rPr>
        <w:t>curse.</w:t>
      </w:r>
    </w:p>
    <w:p w:rsidR="006F62A2" w:rsidRPr="00B062AB" w:rsidRDefault="006F62A2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bordurilor noi: </w:t>
      </w:r>
      <w:r w:rsidR="00735EB4">
        <w:rPr>
          <w:lang w:val="ro-RO"/>
        </w:rPr>
        <w:t>str. Inculet-21.5</w:t>
      </w:r>
      <w:r w:rsidR="00B062AB">
        <w:rPr>
          <w:lang w:val="ro-RO"/>
        </w:rPr>
        <w:t>m.l.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814AA9">
        <w:rPr>
          <w:sz w:val="26"/>
          <w:szCs w:val="26"/>
          <w:lang w:val="ro-RO"/>
        </w:rPr>
        <w:t xml:space="preserve"> </w:t>
      </w:r>
      <w:r w:rsidR="00B874DF">
        <w:rPr>
          <w:sz w:val="26"/>
          <w:szCs w:val="26"/>
          <w:lang w:val="ro-RO"/>
        </w:rPr>
        <w:t>str. Inculeț-1</w:t>
      </w:r>
      <w:r w:rsidR="00DC6347">
        <w:rPr>
          <w:sz w:val="26"/>
          <w:szCs w:val="26"/>
          <w:lang w:val="ro-RO"/>
        </w:rPr>
        <w:t>m3.</w:t>
      </w:r>
    </w:p>
    <w:p w:rsidR="00814AA9" w:rsidRDefault="00814AA9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DC6347">
        <w:rPr>
          <w:i/>
          <w:sz w:val="26"/>
          <w:szCs w:val="26"/>
          <w:lang w:val="ro-RO"/>
        </w:rPr>
        <w:t xml:space="preserve"> </w:t>
      </w:r>
      <w:r w:rsidR="00DC6347" w:rsidRPr="00DC6347">
        <w:rPr>
          <w:sz w:val="26"/>
          <w:szCs w:val="26"/>
          <w:lang w:val="ro-RO"/>
        </w:rPr>
        <w:t xml:space="preserve">str. </w:t>
      </w:r>
      <w:r w:rsidR="00735EB4">
        <w:rPr>
          <w:sz w:val="26"/>
          <w:szCs w:val="26"/>
          <w:lang w:val="ro-RO"/>
        </w:rPr>
        <w:t>Inculeț-25</w:t>
      </w:r>
      <w:r w:rsidR="00DC6347" w:rsidRPr="00DC6347">
        <w:rPr>
          <w:sz w:val="26"/>
          <w:szCs w:val="26"/>
          <w:lang w:val="ro-RO"/>
        </w:rPr>
        <w:t>t.</w:t>
      </w:r>
      <w:r>
        <w:rPr>
          <w:sz w:val="26"/>
          <w:szCs w:val="26"/>
          <w:lang w:val="ro-RO"/>
        </w:rPr>
        <w:t xml:space="preserve"> </w:t>
      </w:r>
    </w:p>
    <w:p w:rsidR="00B062AB" w:rsidRDefault="00735EB4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asfaltului uzat</w:t>
      </w:r>
      <w:r w:rsidR="00B062AB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str.Inculeț-120m2</w:t>
      </w:r>
    </w:p>
    <w:p w:rsidR="00735EB4" w:rsidRPr="00B874DF" w:rsidRDefault="00B874DF" w:rsidP="00735EB4">
      <w:pPr>
        <w:ind w:right="141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i/>
          <w:sz w:val="26"/>
          <w:szCs w:val="26"/>
          <w:lang w:val="en-US"/>
        </w:rPr>
        <w:t>:</w:t>
      </w:r>
      <w:r w:rsidR="00735EB4">
        <w:rPr>
          <w:sz w:val="26"/>
          <w:szCs w:val="26"/>
          <w:lang w:val="en-US"/>
        </w:rPr>
        <w:t>Str.Sihastrului-0.5c.,</w:t>
      </w:r>
      <w:proofErr w:type="gramStart"/>
      <w:r w:rsidR="00735EB4">
        <w:rPr>
          <w:sz w:val="26"/>
          <w:szCs w:val="26"/>
          <w:lang w:val="en-US"/>
        </w:rPr>
        <w:t>str.Schinoasa-0.5c</w:t>
      </w:r>
      <w:proofErr w:type="gramEnd"/>
      <w:r w:rsidR="00735EB4">
        <w:rPr>
          <w:sz w:val="26"/>
          <w:szCs w:val="26"/>
          <w:lang w:val="en-US"/>
        </w:rPr>
        <w:t>.,sos.Hincesti 176-0.5c.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21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9652CF">
        <w:rPr>
          <w:sz w:val="26"/>
          <w:szCs w:val="26"/>
          <w:lang w:val="ro-RO"/>
        </w:rPr>
        <w:t>str. Inculeț.</w:t>
      </w:r>
    </w:p>
    <w:p w:rsidR="006F26F6" w:rsidRDefault="004F5E05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manuala: </w:t>
      </w:r>
      <w:r w:rsidR="006F26F6">
        <w:rPr>
          <w:sz w:val="26"/>
          <w:szCs w:val="26"/>
          <w:lang w:val="ro-RO"/>
        </w:rPr>
        <w:t>V.Alecsandri,Halippa,Academiei,A.Crihan,Subteranele-St.Cel Mare-Negruzzi</w:t>
      </w:r>
    </w:p>
    <w:p w:rsidR="004F5E05" w:rsidRPr="004F5E05" w:rsidRDefault="006F26F6" w:rsidP="004832BD">
      <w:pPr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,sos.Hincesti.</w:t>
      </w:r>
      <w:r w:rsidR="004F5E05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F26F6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62AB" w:rsidRDefault="00B062AB" w:rsidP="002E492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2E4921">
        <w:rPr>
          <w:i/>
          <w:sz w:val="26"/>
          <w:szCs w:val="26"/>
          <w:lang w:val="ro-RO"/>
        </w:rPr>
        <w:t>manuala:</w:t>
      </w:r>
      <w:r w:rsidR="00735EB4">
        <w:rPr>
          <w:sz w:val="26"/>
          <w:szCs w:val="26"/>
          <w:lang w:val="ro-RO"/>
        </w:rPr>
        <w:t>V.Belinski-1curse</w:t>
      </w:r>
    </w:p>
    <w:p w:rsidR="00735EB4" w:rsidRDefault="00735EB4" w:rsidP="002E492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fundatiei in pietris : </w:t>
      </w:r>
      <w:r>
        <w:rPr>
          <w:sz w:val="26"/>
          <w:szCs w:val="26"/>
          <w:lang w:val="ro-RO"/>
        </w:rPr>
        <w:t>V.Belinski-20.6t</w:t>
      </w:r>
    </w:p>
    <w:p w:rsidR="00735EB4" w:rsidRPr="00735EB4" w:rsidRDefault="00735EB4" w:rsidP="002E492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Sapatura manuala:</w:t>
      </w:r>
      <w:r>
        <w:rPr>
          <w:sz w:val="26"/>
          <w:szCs w:val="26"/>
          <w:lang w:val="ro-RO"/>
        </w:rPr>
        <w:t>V.Belinski-1.5m3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A4D30" w:rsidRDefault="00AA4D3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Fundatiei in Pietris: </w:t>
      </w:r>
      <w:r>
        <w:rPr>
          <w:sz w:val="26"/>
          <w:szCs w:val="26"/>
          <w:lang w:val="ro-RO"/>
        </w:rPr>
        <w:t>str. V.Belinski</w:t>
      </w:r>
    </w:p>
    <w:p w:rsidR="006F26F6" w:rsidRPr="006F26F6" w:rsidRDefault="006F26F6" w:rsidP="00E32BB5">
      <w:pPr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Montarea bordurelor</w:t>
      </w:r>
      <w:r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>str.V.Belinski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5EF8" w:rsidRPr="0053390F" w:rsidRDefault="000B791A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DA6A90">
        <w:rPr>
          <w:i/>
          <w:sz w:val="26"/>
          <w:szCs w:val="26"/>
          <w:lang w:val="ro-RO"/>
        </w:rPr>
        <w:t>manuala</w:t>
      </w:r>
      <w:r w:rsidR="0053390F">
        <w:rPr>
          <w:i/>
          <w:sz w:val="26"/>
          <w:szCs w:val="26"/>
          <w:lang w:val="ro-RO"/>
        </w:rPr>
        <w:t xml:space="preserve"> a subteranei:</w:t>
      </w:r>
      <w:r w:rsidR="0053390F">
        <w:rPr>
          <w:sz w:val="26"/>
          <w:szCs w:val="26"/>
          <w:lang w:val="ro-RO"/>
        </w:rPr>
        <w:t>A.Russo-Moscovei-6300m2</w:t>
      </w:r>
    </w:p>
    <w:p w:rsidR="0053390F" w:rsidRDefault="0053390F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si incarcare:</w:t>
      </w:r>
      <w:r>
        <w:rPr>
          <w:sz w:val="26"/>
          <w:szCs w:val="26"/>
          <w:lang w:val="ro-RO"/>
        </w:rPr>
        <w:t>str.Teilor-2curse</w:t>
      </w:r>
    </w:p>
    <w:p w:rsidR="0053390F" w:rsidRDefault="0053390F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Dezbaterea betonului:</w:t>
      </w:r>
      <w:r>
        <w:rPr>
          <w:sz w:val="26"/>
          <w:szCs w:val="26"/>
          <w:lang w:val="ro-RO"/>
        </w:rPr>
        <w:t>str.Teilor-1m3</w:t>
      </w:r>
    </w:p>
    <w:p w:rsidR="0053390F" w:rsidRDefault="0053390F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manuala:</w:t>
      </w:r>
      <w:r>
        <w:rPr>
          <w:sz w:val="26"/>
          <w:szCs w:val="26"/>
          <w:lang w:val="ro-RO"/>
        </w:rPr>
        <w:t>Albisoara,Petricani,C.Orheiului,T.Vladimirescu,Dimo,Florilor,Ceucari-2curse.</w:t>
      </w:r>
    </w:p>
    <w:p w:rsidR="0053390F" w:rsidRDefault="0053390F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situatieide avariere in asfalt frezat:</w:t>
      </w:r>
      <w:r>
        <w:rPr>
          <w:sz w:val="26"/>
          <w:szCs w:val="26"/>
          <w:lang w:val="ro-RO"/>
        </w:rPr>
        <w:t>Puskin-Ureche-</w:t>
      </w:r>
      <w:r w:rsidR="004D0289">
        <w:rPr>
          <w:sz w:val="26"/>
          <w:szCs w:val="26"/>
          <w:lang w:val="ro-RO"/>
        </w:rPr>
        <w:t>1.5m2; Vieru-Romana-1.4m2;</w:t>
      </w:r>
    </w:p>
    <w:p w:rsidR="004D0289" w:rsidRPr="0053390F" w:rsidRDefault="004D028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Renasterii-1.6m2; Dimo 28/1-1.2m2.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5EF8" w:rsidRDefault="00BA5EF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4F5E05">
        <w:rPr>
          <w:i/>
          <w:sz w:val="26"/>
          <w:szCs w:val="26"/>
          <w:lang w:val="ro-RO"/>
        </w:rPr>
        <w:t xml:space="preserve"> a fundatiei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9652CF">
        <w:rPr>
          <w:sz w:val="26"/>
          <w:szCs w:val="26"/>
          <w:lang w:val="ro-RO"/>
        </w:rPr>
        <w:t>str. Teilor.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6F28" w:rsidRDefault="00306F2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mecanizata:</w:t>
      </w:r>
      <w:r w:rsidR="004D0289">
        <w:rPr>
          <w:sz w:val="26"/>
          <w:szCs w:val="26"/>
          <w:lang w:val="ro-RO"/>
        </w:rPr>
        <w:t>Muncesti,Sarmizegetusa,Trandafirilor,V.Crucii,Grenoble.</w:t>
      </w:r>
    </w:p>
    <w:p w:rsidR="004D0289" w:rsidRDefault="004D028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 si evacuarea gunoiului:</w:t>
      </w:r>
      <w:r>
        <w:rPr>
          <w:sz w:val="26"/>
          <w:szCs w:val="26"/>
          <w:lang w:val="ro-RO"/>
        </w:rPr>
        <w:t>str.I. Ciobanu-6curse</w:t>
      </w:r>
    </w:p>
    <w:p w:rsidR="004D0289" w:rsidRDefault="004D028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bordurelor: </w:t>
      </w:r>
      <w:r w:rsidRPr="004D0289">
        <w:rPr>
          <w:sz w:val="26"/>
          <w:szCs w:val="26"/>
          <w:lang w:val="ro-RO"/>
        </w:rPr>
        <w:t>sat</w:t>
      </w:r>
      <w:r>
        <w:rPr>
          <w:sz w:val="26"/>
          <w:szCs w:val="26"/>
          <w:lang w:val="ro-RO"/>
        </w:rPr>
        <w:t>.</w:t>
      </w:r>
      <w:r w:rsidRPr="004D0289">
        <w:rPr>
          <w:sz w:val="26"/>
          <w:szCs w:val="26"/>
          <w:lang w:val="ro-RO"/>
        </w:rPr>
        <w:t xml:space="preserve"> Tintareni</w:t>
      </w:r>
      <w:r w:rsidR="00AC32DD">
        <w:rPr>
          <w:sz w:val="26"/>
          <w:szCs w:val="26"/>
          <w:lang w:val="ro-RO"/>
        </w:rPr>
        <w:t>-60buc</w:t>
      </w:r>
    </w:p>
    <w:p w:rsidR="00AC32DD" w:rsidRPr="00AC32DD" w:rsidRDefault="00AC32DD" w:rsidP="00E32BB5">
      <w:pPr>
        <w:ind w:right="141"/>
        <w:jc w:val="both"/>
        <w:rPr>
          <w:sz w:val="26"/>
          <w:szCs w:val="26"/>
          <w:lang w:val="ro-RO"/>
        </w:rPr>
      </w:pPr>
      <w:r w:rsidRPr="00AC32DD">
        <w:rPr>
          <w:i/>
          <w:sz w:val="26"/>
          <w:szCs w:val="26"/>
          <w:lang w:val="ro-RO"/>
        </w:rPr>
        <w:t>Instalarea zidarii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Str.Zelinschi 26/3-10 buc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Default="006F26F6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Profilarea </w:t>
      </w:r>
      <w:r w:rsidR="005D741F">
        <w:rPr>
          <w:i/>
          <w:sz w:val="26"/>
          <w:szCs w:val="26"/>
          <w:lang w:val="ro-RO"/>
        </w:rPr>
        <w:t>partii carosabile:</w:t>
      </w:r>
      <w:r w:rsidR="005D741F">
        <w:rPr>
          <w:sz w:val="26"/>
          <w:szCs w:val="26"/>
          <w:lang w:val="ro-RO"/>
        </w:rPr>
        <w:t>S.Murafa,I.Ciobanu</w:t>
      </w:r>
    </w:p>
    <w:p w:rsidR="005D741F" w:rsidRPr="005D741F" w:rsidRDefault="005D741F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Evacuarea gunoiului:</w:t>
      </w:r>
      <w:r>
        <w:rPr>
          <w:sz w:val="26"/>
          <w:szCs w:val="26"/>
          <w:lang w:val="ro-RO"/>
        </w:rPr>
        <w:t>str.Albita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F4240" w:rsidRDefault="00FF4240" w:rsidP="00E942E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manuala:</w:t>
      </w:r>
      <w:r w:rsidRPr="00FF4240">
        <w:rPr>
          <w:sz w:val="26"/>
          <w:szCs w:val="26"/>
          <w:lang w:val="ro-RO"/>
        </w:rPr>
        <w:t xml:space="preserve"> </w:t>
      </w:r>
      <w:r w:rsidR="00AC32DD">
        <w:rPr>
          <w:sz w:val="26"/>
          <w:szCs w:val="26"/>
          <w:lang w:val="ro-RO"/>
        </w:rPr>
        <w:t>V.Belinski-2curse</w:t>
      </w:r>
    </w:p>
    <w:p w:rsidR="00AC32DD" w:rsidRDefault="00AC32DD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Excavat si transportat gunoi :</w:t>
      </w:r>
      <w:r>
        <w:rPr>
          <w:sz w:val="26"/>
          <w:szCs w:val="26"/>
          <w:lang w:val="ro-RO"/>
        </w:rPr>
        <w:t>V.Belinski-6curse</w:t>
      </w:r>
    </w:p>
    <w:p w:rsidR="00AC32DD" w:rsidRDefault="00AC32DD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Sapatura manuala: </w:t>
      </w:r>
      <w:r>
        <w:rPr>
          <w:sz w:val="26"/>
          <w:szCs w:val="26"/>
          <w:lang w:val="ro-RO"/>
        </w:rPr>
        <w:t>V.Belinski-1.5m3</w:t>
      </w:r>
    </w:p>
    <w:p w:rsidR="00AC32DD" w:rsidRDefault="00AC32DD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fundatiei in pietris:</w:t>
      </w:r>
      <w:r>
        <w:rPr>
          <w:sz w:val="26"/>
          <w:szCs w:val="26"/>
          <w:lang w:val="ro-RO"/>
        </w:rPr>
        <w:t>V.Belinski-16.4t</w:t>
      </w:r>
    </w:p>
    <w:p w:rsidR="00AC32DD" w:rsidRPr="00AC32DD" w:rsidRDefault="00AC32DD" w:rsidP="00E942E7">
      <w:pPr>
        <w:ind w:right="141"/>
        <w:jc w:val="both"/>
        <w:rPr>
          <w:sz w:val="26"/>
          <w:szCs w:val="26"/>
          <w:lang w:val="ro-RO"/>
        </w:rPr>
      </w:pP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F4240" w:rsidRDefault="004F5E05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Pregatirea fundatiei pentru montarea bordurelor:</w:t>
      </w:r>
      <w:r>
        <w:rPr>
          <w:sz w:val="26"/>
          <w:szCs w:val="26"/>
          <w:lang w:val="ro-RO"/>
        </w:rPr>
        <w:t xml:space="preserve"> str.V.Belinski</w:t>
      </w:r>
    </w:p>
    <w:p w:rsidR="005D741F" w:rsidRPr="005D741F" w:rsidRDefault="005D741F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Bordurei:</w:t>
      </w:r>
      <w:r>
        <w:rPr>
          <w:sz w:val="26"/>
          <w:szCs w:val="26"/>
          <w:lang w:val="ro-RO"/>
        </w:rPr>
        <w:t>str.Belinski</w:t>
      </w:r>
    </w:p>
    <w:p w:rsidR="00A969F2" w:rsidRPr="004F5E05" w:rsidRDefault="00A969F2" w:rsidP="00600641">
      <w:pPr>
        <w:ind w:right="141"/>
        <w:rPr>
          <w:sz w:val="26"/>
          <w:szCs w:val="26"/>
          <w:lang w:val="ro-RO"/>
        </w:rPr>
      </w:pPr>
    </w:p>
    <w:p w:rsidR="00A562B6" w:rsidRDefault="00A562B6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2A6F" w:rsidRDefault="00F92A6F" w:rsidP="00664842">
      <w:pPr>
        <w:ind w:right="141"/>
        <w:jc w:val="both"/>
        <w:rPr>
          <w:sz w:val="26"/>
          <w:szCs w:val="26"/>
          <w:lang w:val="ro-RO"/>
        </w:rPr>
      </w:pPr>
      <w:r w:rsidRPr="00F92A6F"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 xml:space="preserve">: sect. </w:t>
      </w:r>
      <w:r w:rsidR="00AC32DD">
        <w:rPr>
          <w:sz w:val="26"/>
          <w:szCs w:val="26"/>
          <w:lang w:val="ro-RO"/>
        </w:rPr>
        <w:t>Riscani -42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9652CF" w:rsidRDefault="00BB7F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 w:rsidR="005D741F">
        <w:rPr>
          <w:sz w:val="26"/>
          <w:szCs w:val="26"/>
          <w:lang w:val="ro-RO"/>
        </w:rPr>
        <w:t>sect.Botanica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8105C9" w:rsidRDefault="004F317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331C" w:rsidRPr="00DD331C" w:rsidRDefault="00DD331C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Sapatura manuala:</w:t>
      </w:r>
      <w:r>
        <w:rPr>
          <w:sz w:val="26"/>
          <w:szCs w:val="26"/>
          <w:lang w:val="ro-RO"/>
        </w:rPr>
        <w:t>Str.Inculet-4m3</w:t>
      </w:r>
    </w:p>
    <w:p w:rsidR="00DD331C" w:rsidRDefault="00D53F76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 si</w:t>
      </w:r>
      <w:r w:rsidR="00AC32DD">
        <w:rPr>
          <w:i/>
          <w:sz w:val="26"/>
          <w:szCs w:val="26"/>
          <w:lang w:val="ro-RO"/>
        </w:rPr>
        <w:t xml:space="preserve"> evacuarea gunoiului</w:t>
      </w:r>
      <w:r>
        <w:rPr>
          <w:i/>
          <w:sz w:val="26"/>
          <w:szCs w:val="26"/>
          <w:lang w:val="ro-RO"/>
        </w:rPr>
        <w:t xml:space="preserve">: </w:t>
      </w:r>
      <w:r w:rsidR="00AC32DD">
        <w:rPr>
          <w:sz w:val="26"/>
          <w:szCs w:val="26"/>
          <w:lang w:val="ro-RO"/>
        </w:rPr>
        <w:t>str.Inculet-</w:t>
      </w:r>
      <w:r w:rsidR="00DD331C">
        <w:rPr>
          <w:sz w:val="26"/>
          <w:szCs w:val="26"/>
          <w:lang w:val="ro-RO"/>
        </w:rPr>
        <w:t xml:space="preserve">5curse                                                        </w:t>
      </w:r>
    </w:p>
    <w:p w:rsidR="00D53F76" w:rsidRDefault="00DD331C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Dezbaterea betonului</w:t>
      </w:r>
      <w:r w:rsidR="00D53F7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str.Inculet-3m3</w:t>
      </w:r>
    </w:p>
    <w:p w:rsidR="00DC4945" w:rsidRDefault="00DD331C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in pietris</w:t>
      </w:r>
      <w:r w:rsidR="00EE178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str.Inculet-13t</w:t>
      </w:r>
    </w:p>
    <w:p w:rsidR="00EE1783" w:rsidRDefault="00DD331C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si sudarea receptoarelor</w:t>
      </w:r>
      <w:r w:rsidR="00EE178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L.Bicului-2(receptoare)-10(sudate);  Uzinelor-4(receptoare)</w:t>
      </w:r>
    </w:p>
    <w:p w:rsidR="00DD331C" w:rsidRPr="00DD331C" w:rsidRDefault="00DD331C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-7(sudate);  Dimo-6(receptoare)-10(sudate)</w:t>
      </w:r>
    </w:p>
    <w:p w:rsidR="00EE1783" w:rsidRDefault="006F26F6" w:rsidP="00E32BB5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 21</w:t>
      </w:r>
      <w:r w:rsidR="004F3175">
        <w:rPr>
          <w:color w:val="1F497D" w:themeColor="text2"/>
          <w:sz w:val="26"/>
          <w:szCs w:val="26"/>
          <w:u w:val="single"/>
          <w:lang w:val="ro-RO"/>
        </w:rPr>
        <w:t>.05.2021</w:t>
      </w:r>
    </w:p>
    <w:p w:rsidR="005D741F" w:rsidRPr="005D741F" w:rsidRDefault="005D741F" w:rsidP="00E32BB5">
      <w:pPr>
        <w:shd w:val="clear" w:color="auto" w:fill="FFFFFF" w:themeFill="background1"/>
        <w:tabs>
          <w:tab w:val="left" w:pos="7695"/>
        </w:tabs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Montarea receptoarelor noi:</w:t>
      </w:r>
      <w:r>
        <w:rPr>
          <w:color w:val="000000" w:themeColor="text1"/>
          <w:sz w:val="26"/>
          <w:szCs w:val="26"/>
          <w:lang w:val="ro-RO"/>
        </w:rPr>
        <w:t>str.Armeneasca,31 August,Bodoni,Viaduc.</w:t>
      </w:r>
    </w:p>
    <w:p w:rsidR="00EE1783" w:rsidRDefault="00EE1783" w:rsidP="00E32BB5">
      <w:pPr>
        <w:shd w:val="clear" w:color="auto" w:fill="FFFFFF" w:themeFill="background1"/>
        <w:tabs>
          <w:tab w:val="left" w:pos="7695"/>
        </w:tabs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Montarea conductei de drenaj:</w:t>
      </w:r>
      <w:r w:rsidR="005D741F">
        <w:rPr>
          <w:color w:val="000000" w:themeColor="text1"/>
          <w:sz w:val="26"/>
          <w:szCs w:val="26"/>
          <w:lang w:val="ro-RO"/>
        </w:rPr>
        <w:t xml:space="preserve">str.Inculet </w:t>
      </w:r>
    </w:p>
    <w:p w:rsidR="005D741F" w:rsidRPr="005D741F" w:rsidRDefault="005D741F" w:rsidP="00E32BB5">
      <w:pPr>
        <w:shd w:val="clear" w:color="auto" w:fill="FFFFFF" w:themeFill="background1"/>
        <w:tabs>
          <w:tab w:val="left" w:pos="7695"/>
        </w:tabs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Spalarea si pomparea namolului:</w:t>
      </w:r>
      <w:r>
        <w:rPr>
          <w:color w:val="000000" w:themeColor="text1"/>
          <w:sz w:val="26"/>
          <w:szCs w:val="26"/>
          <w:lang w:val="ro-RO"/>
        </w:rPr>
        <w:t>Grenoble 163/7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4F3175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bordurelor:</w:t>
      </w:r>
      <w:r w:rsidRPr="004F3175">
        <w:rPr>
          <w:sz w:val="26"/>
          <w:szCs w:val="26"/>
          <w:lang w:val="ro-RO"/>
        </w:rPr>
        <w:t>str.Teilor</w:t>
      </w:r>
      <w:r w:rsidR="00DD331C">
        <w:rPr>
          <w:sz w:val="26"/>
          <w:szCs w:val="26"/>
          <w:lang w:val="ro-RO"/>
        </w:rPr>
        <w:t>-32</w:t>
      </w:r>
      <w:r>
        <w:rPr>
          <w:sz w:val="26"/>
          <w:szCs w:val="26"/>
          <w:lang w:val="ro-RO"/>
        </w:rPr>
        <w:t xml:space="preserve"> buc</w:t>
      </w:r>
    </w:p>
    <w:p w:rsidR="004F3175" w:rsidRPr="004F3175" w:rsidRDefault="004F3175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Turnarea betonului in fundatie:</w:t>
      </w:r>
      <w:r w:rsidR="00DD331C">
        <w:rPr>
          <w:sz w:val="26"/>
          <w:szCs w:val="26"/>
          <w:lang w:val="ro-RO"/>
        </w:rPr>
        <w:t>str. Teilor-0.8</w:t>
      </w:r>
      <w:r>
        <w:rPr>
          <w:sz w:val="26"/>
          <w:szCs w:val="26"/>
          <w:lang w:val="ro-RO"/>
        </w:rPr>
        <w:t>m3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9652CF" w:rsidP="000E41C6">
      <w:pPr>
        <w:ind w:right="141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Teilor.</w:t>
      </w:r>
      <w:r w:rsidR="000E41C6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E1783" w:rsidRPr="00DD331C" w:rsidRDefault="00DD331C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barei de Protectie:</w:t>
      </w:r>
      <w:r>
        <w:rPr>
          <w:sz w:val="26"/>
          <w:szCs w:val="26"/>
          <w:lang w:val="ro-RO"/>
        </w:rPr>
        <w:t>sos.Hincesti-20m2</w:t>
      </w:r>
      <w:bookmarkStart w:id="0" w:name="_GoBack"/>
      <w:bookmarkEnd w:id="0"/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26F6">
        <w:rPr>
          <w:color w:val="1F497D" w:themeColor="text2"/>
          <w:sz w:val="26"/>
          <w:szCs w:val="26"/>
          <w:u w:val="single"/>
          <w:lang w:val="ro-RO"/>
        </w:rPr>
        <w:t>21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3490" w:rsidRPr="00EE1783" w:rsidRDefault="00EE1783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barei de protectie:</w:t>
      </w:r>
      <w:r>
        <w:rPr>
          <w:sz w:val="26"/>
          <w:szCs w:val="26"/>
          <w:lang w:val="ro-RO"/>
        </w:rPr>
        <w:t>Sos.Hincesti-Miorita.</w:t>
      </w: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80" w:rsidRDefault="00A81B80" w:rsidP="0087706E">
      <w:r>
        <w:separator/>
      </w:r>
    </w:p>
  </w:endnote>
  <w:endnote w:type="continuationSeparator" w:id="0">
    <w:p w:rsidR="00A81B80" w:rsidRDefault="00A81B80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80" w:rsidRDefault="00A81B80" w:rsidP="0087706E">
      <w:r>
        <w:separator/>
      </w:r>
    </w:p>
  </w:footnote>
  <w:footnote w:type="continuationSeparator" w:id="0">
    <w:p w:rsidR="00A81B80" w:rsidRDefault="00A81B80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921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6F28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289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175"/>
    <w:rsid w:val="004F36C6"/>
    <w:rsid w:val="004F3F7E"/>
    <w:rsid w:val="004F47C3"/>
    <w:rsid w:val="004F4D51"/>
    <w:rsid w:val="004F5218"/>
    <w:rsid w:val="004F5D74"/>
    <w:rsid w:val="004F5E05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90F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157A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4BE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6067"/>
    <w:rsid w:val="005D701F"/>
    <w:rsid w:val="005D74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6F6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2A2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5EB4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1B80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9F2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011"/>
    <w:rsid w:val="00AA3B44"/>
    <w:rsid w:val="00AA3E88"/>
    <w:rsid w:val="00AA3FAD"/>
    <w:rsid w:val="00AA4804"/>
    <w:rsid w:val="00AA49A4"/>
    <w:rsid w:val="00AA4D30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2DD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AB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CBE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4DF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4855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3F76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90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45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31C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53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783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240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6C1C-8E30-4363-A836-FF1ECD8A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2020-09-28T08:29:00Z</cp:lastPrinted>
  <dcterms:created xsi:type="dcterms:W3CDTF">2021-04-19T06:41:00Z</dcterms:created>
  <dcterms:modified xsi:type="dcterms:W3CDTF">2021-05-21T07:25:00Z</dcterms:modified>
</cp:coreProperties>
</file>