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 septembrie 2020</w:t>
      </w:r>
    </w:p>
    <w:p w:rsidR="00A05600" w:rsidRPr="004448E9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05600" w:rsidRP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62468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A05600" w:rsidRPr="00F570D9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7B6233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Pr="00BC2FBB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62468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8, 10, 12;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51, 53, 55/1, 55/2, 68, 70/1, 70/2;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28/1, 28/2, 28/3, 30/2, 30/3;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7/1, 7/2, 9, 11, 13/1, 13/2, 17/1, 19/1, 19/3;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25/8, 35, 35/2, 39;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Grădescu, 1, 3, 4, 5, 6;</w:t>
            </w:r>
          </w:p>
          <w:p w:rsidR="00A05600" w:rsidRPr="009F2E61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800/2, 802;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9F2E61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2E61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F57FD9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F14E6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05600" w:rsidRPr="00F14E6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C12F7E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446CC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05600" w:rsidRPr="00665313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A0560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A0560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A0560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393F03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A05600" w:rsidRPr="00D51264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05600" w:rsidRDefault="00A05600" w:rsidP="00A056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05600" w:rsidRPr="00A96639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A96639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9F2E61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Tr="00A0560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Pr="00282CB4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Pr="001E6D6D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Pr="00282CB4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Negruzzi; bd. Iuri Gagarin; </w:t>
            </w:r>
          </w:p>
          <w:p w:rsidR="00A05600" w:rsidRDefault="002C588D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</w:t>
            </w:r>
            <w:r w:rsidR="00A05600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Parcare str. Alexei Mateevici, 3;</w:t>
            </w:r>
            <w:r w:rsidR="00A0560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BA05D1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2660A8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05600" w:rsidRPr="00A9062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05600" w:rsidRPr="00A9062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2C588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05600" w:rsidRPr="00323DEF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F60A89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7C3207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05600" w:rsidRPr="0025654D" w:rsidRDefault="002C588D" w:rsidP="002C5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0C780F" w:rsidRDefault="002C588D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6D44F6" w:rsidRDefault="002C588D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6D44F6" w:rsidRDefault="002C588D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05600" w:rsidRPr="00F5032C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05600" w:rsidRPr="00B77FCB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(str. 31 August 1989-bd. Ştefan cel Mare şi Sfânt);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05600" w:rsidRPr="00B77FC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B77FC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Grenoble, 104, 130;</w:t>
            </w:r>
          </w:p>
          <w:p w:rsidR="00A05600" w:rsidRDefault="00A05600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05600" w:rsidRDefault="00A05600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2C588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Pr="00E01260" w:rsidRDefault="002C588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05600" w:rsidRDefault="002C588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2C588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Default="00A05600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05600" w:rsidTr="00A0560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05600" w:rsidRPr="00521F47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A05600" w:rsidRPr="004C73C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A05600" w:rsidRPr="001B739E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9D104A" w:rsidRDefault="00A05600" w:rsidP="00A0560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05600" w:rsidRPr="007C3207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C588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Parcul „Valea Morilor”;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2C588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25D76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C80C51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A05600" w:rsidRPr="009336EF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F84B63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A05600" w:rsidRPr="00C80C51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Pușkin, 5; str. 31 August 1989, 153;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RP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2259FD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A; str. Toma Ciorbă, 12;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Movilă, 3, 8, 23;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Kogălniceanu, 89, 93;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9A, 11; str. Buiucani, 2, 5;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7, 15, 29, 35/1, 41;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7, 12, 23, 30, 51; str. Ion Creangă, 13;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Vissarion Belinski, 61;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46; str. Alba Iulia, 3;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28, 32, 32/3; str. Paris, 51/2, 34/2;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36/4, 22/1; str. Onisifor Ghibu, 5; </w:t>
            </w:r>
          </w:p>
          <w:p w:rsidR="00DA4C05" w:rsidRPr="00DA4C05" w:rsidRDefault="00DA4C05" w:rsidP="00DA4C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DA4C05" w:rsidP="00B94E9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B94E9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  <w:p w:rsidR="00DA4C05" w:rsidRPr="009D104A" w:rsidRDefault="00DA4C05" w:rsidP="00B94E9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DA4C05" w:rsidP="00B94E9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Pr="005F17F1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A4C05" w:rsidRPr="002259FD" w:rsidRDefault="00DA4C05" w:rsidP="00A0560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B14762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Pr="0001207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DA4C05" w:rsidRPr="00CE4E0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Pr="0001207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DA4C05" w:rsidRPr="0025654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E62468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DA4C05" w:rsidRPr="001B739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Nicolae Dimo;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Kiev; bd. Moscova; str. Ierusalim;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str. Miron Costin; bd. Grigore Vieru; </w:t>
            </w:r>
          </w:p>
          <w:p w:rsidR="00DA4C05" w:rsidRPr="001852B3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 str. Eugen Doga;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615E5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22428B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DA4C05" w:rsidRPr="0022428B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22428B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615E5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A4C05" w:rsidRPr="00076A8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5C7CBE" w:rsidRDefault="00DA4C05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A44B07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05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20; str. Iazului, 7/1, 7/2; str. Ceucari, 10; str. Gheorghe Madan, 44/2, 54; str. Putnei, 2;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Bariera Orhei, 5/9; str. Vasile Badiu, 4, 12; </w:t>
            </w:r>
          </w:p>
          <w:p w:rsidR="00DA4C05" w:rsidRPr="00A44B07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6, 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DA4C05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DA4C05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DA4C05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DA4C05" w:rsidRPr="00B16AD0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A4C05" w:rsidRPr="00B16AD0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DA4C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Sectorul Ciocana</w:t>
            </w: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Otovasca; str. Ion Dumeniuk; str. Igor Vieru;</w:t>
            </w:r>
          </w:p>
          <w:p w:rsidR="00DA4C05" w:rsidRPr="00A27BA6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Bucovina; str. Meșterul Manole;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A27BA6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Ginta Latină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Mihail Sadoveanu;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Meșterul Manole; str. Maria Drăgan;</w:t>
            </w:r>
          </w:p>
          <w:p w:rsidR="00DA4C05" w:rsidRPr="006B010C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Sargidava; 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A4C05" w:rsidRPr="008225C0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5257F" w:rsidTr="00A0560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A4C05" w:rsidRPr="00660782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660782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5257F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Pr="00D8111A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19195D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Otovasca; str. Ion Dumeniuk; str. Igor Vieru;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Bucovina; str. Meşterul Manole; str. Ișnovăț, 2, 13;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2, 8/1, 22, 28; str. Budăi, 2A;</w:t>
            </w:r>
          </w:p>
          <w:p w:rsidR="00DA4C05" w:rsidRPr="00D8111A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Podul Înalt, 10,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19195D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A4C05" w:rsidRPr="00590AA9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Tr="00A0560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2C588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9+1</w:t>
            </w:r>
          </w:p>
          <w:p w:rsidR="00DA4C05" w:rsidRPr="00DC48A0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5600" w:rsidRDefault="00A05600" w:rsidP="00A056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0" w:rsidRPr="006A72E5" w:rsidRDefault="00A05600" w:rsidP="00A056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05600" w:rsidRDefault="002C588D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 septembrie</w:t>
      </w:r>
      <w:r w:rsidR="00A05600">
        <w:rPr>
          <w:rFonts w:ascii="Times New Roman" w:hAnsi="Times New Roman" w:cs="Times New Roman"/>
          <w:lang w:val="ro-RO"/>
        </w:rPr>
        <w:t xml:space="preserve"> 2020</w:t>
      </w:r>
    </w:p>
    <w:p w:rsidR="00A05600" w:rsidRDefault="00A05600" w:rsidP="00A0560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A05600" w:rsidRPr="00037EFF" w:rsidTr="008B3B97">
        <w:trPr>
          <w:trHeight w:val="595"/>
        </w:trPr>
        <w:tc>
          <w:tcPr>
            <w:tcW w:w="1750" w:type="dxa"/>
          </w:tcPr>
          <w:p w:rsidR="00A05600" w:rsidRPr="007C200D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6A72E5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A05600" w:rsidRPr="008225C0" w:rsidRDefault="002C588D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05600" w:rsidRPr="007C200D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A05600" w:rsidRPr="00986EAE" w:rsidRDefault="00AF70F2" w:rsidP="00A056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14, 16, 20, 22;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236CC3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A05600" w:rsidRPr="00236CC3" w:rsidRDefault="00A0560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A05600" w:rsidRPr="00236CC3" w:rsidRDefault="00A0560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986EAE" w:rsidRDefault="00AF70F2" w:rsidP="00A056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13/1;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236CC3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236CC3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70F2" w:rsidRPr="00AF70F2" w:rsidTr="008B3B97">
        <w:tc>
          <w:tcPr>
            <w:tcW w:w="1750" w:type="dxa"/>
          </w:tcPr>
          <w:p w:rsidR="00AF70F2" w:rsidRPr="00236CC3" w:rsidRDefault="00AF70F2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70F2" w:rsidRPr="00AF70F2" w:rsidTr="008B3B97">
        <w:tc>
          <w:tcPr>
            <w:tcW w:w="1750" w:type="dxa"/>
          </w:tcPr>
          <w:p w:rsidR="00AF70F2" w:rsidRPr="00236CC3" w:rsidRDefault="00AF70F2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70F2" w:rsidRPr="00A44B07" w:rsidTr="008B3B97">
        <w:tc>
          <w:tcPr>
            <w:tcW w:w="1750" w:type="dxa"/>
          </w:tcPr>
          <w:p w:rsidR="00AF70F2" w:rsidRPr="00236CC3" w:rsidRDefault="00AF70F2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500044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A05600" w:rsidRPr="008225C0" w:rsidRDefault="00AF70F2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A05600" w:rsidRPr="0037577B" w:rsidRDefault="00AF70F2" w:rsidP="00A056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Muncești;</w:t>
            </w:r>
          </w:p>
        </w:tc>
        <w:tc>
          <w:tcPr>
            <w:tcW w:w="4395" w:type="dxa"/>
          </w:tcPr>
          <w:p w:rsidR="00A05600" w:rsidRPr="0037577B" w:rsidRDefault="00AF70F2" w:rsidP="00AF70F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37577B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37577B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A05600" w:rsidRPr="008225C0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37577B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37577B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500044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A05600" w:rsidRPr="005B1D33" w:rsidRDefault="00A05600" w:rsidP="00A0560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5B1D33" w:rsidRDefault="00A05600" w:rsidP="00A05600">
            <w:pPr>
              <w:jc w:val="center"/>
              <w:rPr>
                <w:lang w:val="ro-RO"/>
              </w:rPr>
            </w:pPr>
            <w:r w:rsidRPr="00495B4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5179DE" w:rsidRDefault="00A05600" w:rsidP="00A0560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500044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500044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B3B97" w:rsidRPr="00AF70F2" w:rsidTr="008B3B97">
        <w:tc>
          <w:tcPr>
            <w:tcW w:w="1750" w:type="dxa"/>
          </w:tcPr>
          <w:p w:rsidR="008B3B97" w:rsidRPr="00500044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B3B97" w:rsidRPr="00AF70F2" w:rsidTr="008B3B97">
        <w:tc>
          <w:tcPr>
            <w:tcW w:w="1750" w:type="dxa"/>
          </w:tcPr>
          <w:p w:rsidR="008B3B97" w:rsidRPr="00500044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B3B97" w:rsidRPr="00A44B07" w:rsidTr="008B3B97">
        <w:tc>
          <w:tcPr>
            <w:tcW w:w="1750" w:type="dxa"/>
          </w:tcPr>
          <w:p w:rsidR="008B3B97" w:rsidRPr="00500044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B3B97" w:rsidRPr="008B3B97" w:rsidRDefault="008B3B97" w:rsidP="00B9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8B3B97" w:rsidRPr="00EE7EA6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Pr="008B3B97" w:rsidRDefault="008B3B97" w:rsidP="00B94E9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B3B97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Alba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  <w:r w:rsidRPr="008B3B97">
              <w:rPr>
                <w:rFonts w:ascii="Times New Roman" w:hAnsi="Times New Roman"/>
                <w:sz w:val="20"/>
                <w:szCs w:val="20"/>
              </w:rPr>
              <w:t>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  <w:r w:rsidRPr="008B3B97">
              <w:rPr>
                <w:rFonts w:ascii="Times New Roman" w:hAnsi="Times New Roman"/>
                <w:sz w:val="20"/>
                <w:szCs w:val="20"/>
              </w:rPr>
              <w:t>a, 23, 23/1, 23/2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B3B97" w:rsidRPr="00A44B07" w:rsidTr="008B3B97">
        <w:tc>
          <w:tcPr>
            <w:tcW w:w="1750" w:type="dxa"/>
          </w:tcPr>
          <w:p w:rsidR="008B3B97" w:rsidRPr="00500044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8B3B97" w:rsidRDefault="008B3B97" w:rsidP="008B3B97">
            <w:pPr>
              <w:jc w:val="center"/>
            </w:pPr>
            <w:r w:rsidRPr="005201A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B3B97" w:rsidRDefault="008B3B97" w:rsidP="008B3B97">
            <w:pPr>
              <w:jc w:val="center"/>
            </w:pPr>
            <w:r w:rsidRPr="005201A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8B3B97">
            <w:pPr>
              <w:jc w:val="center"/>
            </w:pPr>
            <w:r w:rsidRPr="005201A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B3B97" w:rsidRPr="00A05600" w:rsidTr="008B3B97">
        <w:tc>
          <w:tcPr>
            <w:tcW w:w="1750" w:type="dxa"/>
          </w:tcPr>
          <w:p w:rsidR="008B3B97" w:rsidRPr="00500044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8B3B97" w:rsidRPr="008B3B97" w:rsidRDefault="008B3B97" w:rsidP="00B9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B3B97" w:rsidRPr="00EE7EA6" w:rsidRDefault="008B3B97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Pr="008B3B97" w:rsidRDefault="008B3B97" w:rsidP="00B94E9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B3B97">
              <w:rPr>
                <w:rFonts w:ascii="Times New Roman" w:hAnsi="Times New Roman"/>
                <w:sz w:val="20"/>
                <w:szCs w:val="20"/>
              </w:rPr>
              <w:t>tr. Pajurii, 3/1, 5,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B3B97" w:rsidRPr="00A05600" w:rsidTr="008B3B97">
        <w:tc>
          <w:tcPr>
            <w:tcW w:w="1750" w:type="dxa"/>
          </w:tcPr>
          <w:p w:rsidR="008B3B97" w:rsidRPr="00500044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B3B97" w:rsidRPr="008B3B97" w:rsidRDefault="008B3B97" w:rsidP="00B9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B3B97" w:rsidRPr="005179DE" w:rsidRDefault="008B3B97" w:rsidP="00A05600">
            <w:pPr>
              <w:jc w:val="center"/>
              <w:rPr>
                <w:lang w:val="ro-RO"/>
              </w:rPr>
            </w:pPr>
            <w:r w:rsidRPr="00A31B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B94E9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B3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Tudor Vladimirescu, 1/2; </w:t>
            </w:r>
          </w:p>
          <w:p w:rsidR="008B3B97" w:rsidRPr="008B3B97" w:rsidRDefault="008B3B97" w:rsidP="00B94E9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B3B97">
              <w:rPr>
                <w:rFonts w:ascii="Times New Roman" w:hAnsi="Times New Roman"/>
                <w:sz w:val="20"/>
                <w:szCs w:val="20"/>
                <w:lang w:val="en-US"/>
              </w:rPr>
              <w:t>str. Andrei Doga, 25A, 27A, 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B3B97" w:rsidRPr="00A44B07" w:rsidTr="008B3B97">
        <w:tc>
          <w:tcPr>
            <w:tcW w:w="1750" w:type="dxa"/>
          </w:tcPr>
          <w:p w:rsidR="008B3B97" w:rsidRPr="00B07155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B3B97" w:rsidRDefault="008B3B97" w:rsidP="008B3B97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B3B97" w:rsidRDefault="008B3B97" w:rsidP="008B3B97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8B3B97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B3B97" w:rsidRPr="002724C0" w:rsidTr="008B3B97">
        <w:tc>
          <w:tcPr>
            <w:tcW w:w="1750" w:type="dxa"/>
          </w:tcPr>
          <w:p w:rsidR="008B3B97" w:rsidRPr="00B07155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8B3B97" w:rsidRDefault="008B3B97" w:rsidP="008B3B97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B3B97" w:rsidRDefault="008B3B97" w:rsidP="008B3B97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8B3B97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B3B97" w:rsidRPr="008B3B97" w:rsidTr="008B3B97">
        <w:tc>
          <w:tcPr>
            <w:tcW w:w="1750" w:type="dxa"/>
          </w:tcPr>
          <w:p w:rsidR="008B3B97" w:rsidRPr="00B07155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B3B97" w:rsidRPr="008B3B97" w:rsidRDefault="008B3B97" w:rsidP="00B9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8B3B97" w:rsidRPr="00DA7FF1" w:rsidRDefault="008B3B97" w:rsidP="00A056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B94E9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B3B9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Gheorghe Madan, 46/6; str. Iazului, 2/1; </w:t>
            </w:r>
          </w:p>
          <w:p w:rsidR="008B3B97" w:rsidRPr="008B3B97" w:rsidRDefault="008B3B97" w:rsidP="00B94E9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B97">
              <w:rPr>
                <w:rFonts w:ascii="Times New Roman" w:hAnsi="Times New Roman"/>
                <w:sz w:val="20"/>
                <w:szCs w:val="20"/>
                <w:lang w:val="ro-RO"/>
              </w:rPr>
              <w:t>Calea Orheiului, 105/2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B3B97" w:rsidRPr="002724C0" w:rsidTr="008B3B97">
        <w:tc>
          <w:tcPr>
            <w:tcW w:w="1750" w:type="dxa"/>
          </w:tcPr>
          <w:p w:rsidR="008B3B97" w:rsidRPr="0037577B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B3B97" w:rsidRPr="008B3B97" w:rsidRDefault="008B3B97" w:rsidP="00B9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B3B97" w:rsidRDefault="008B3B97" w:rsidP="008B3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Titu Maiorescu;</w:t>
            </w:r>
            <w:r w:rsidRPr="008B3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B3B97" w:rsidRPr="005179DE" w:rsidRDefault="008B3B97" w:rsidP="008B3B97">
            <w:pPr>
              <w:rPr>
                <w:lang w:val="ro-RO"/>
              </w:rPr>
            </w:pPr>
            <w:r w:rsidRPr="008B3B97">
              <w:rPr>
                <w:rFonts w:ascii="Times New Roman" w:hAnsi="Times New Roman"/>
                <w:sz w:val="20"/>
                <w:szCs w:val="20"/>
                <w:lang w:val="en-US"/>
              </w:rPr>
              <w:t>str. Cojocarilor; str. Armenească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4395" w:type="dxa"/>
          </w:tcPr>
          <w:p w:rsidR="008B3B97" w:rsidRPr="008B3B97" w:rsidRDefault="008B3B97" w:rsidP="008B3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B3B97" w:rsidRPr="009F2E61" w:rsidTr="008B3B97">
        <w:tc>
          <w:tcPr>
            <w:tcW w:w="1750" w:type="dxa"/>
          </w:tcPr>
          <w:p w:rsidR="008B3B97" w:rsidRPr="00DA7FF1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8B3B97" w:rsidRDefault="008B3B97" w:rsidP="008B3B97">
            <w:pPr>
              <w:jc w:val="center"/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B3B97" w:rsidRDefault="008B3B97" w:rsidP="008B3B97">
            <w:pPr>
              <w:jc w:val="center"/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8B3B97">
            <w:pPr>
              <w:jc w:val="center"/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70F2" w:rsidRPr="002724C0" w:rsidTr="008B3B97">
        <w:tc>
          <w:tcPr>
            <w:tcW w:w="1750" w:type="dxa"/>
          </w:tcPr>
          <w:p w:rsidR="00AF70F2" w:rsidRPr="005179DE" w:rsidRDefault="00AF70F2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AF70F2" w:rsidRDefault="00AF70F2" w:rsidP="00AF70F2">
            <w:pPr>
              <w:jc w:val="center"/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F70F2" w:rsidRDefault="00AF70F2" w:rsidP="00AF70F2">
            <w:pPr>
              <w:jc w:val="center"/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F70F2" w:rsidRDefault="00AF70F2" w:rsidP="00AF70F2">
            <w:pPr>
              <w:jc w:val="center"/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2724C0" w:rsidTr="008B3B97">
        <w:tc>
          <w:tcPr>
            <w:tcW w:w="1750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05600" w:rsidRPr="00F264DC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05600" w:rsidRPr="00861120" w:rsidRDefault="00A05600" w:rsidP="00A05600">
      <w:pPr>
        <w:rPr>
          <w:lang w:val="en-US"/>
        </w:rPr>
      </w:pPr>
    </w:p>
    <w:p w:rsidR="00A05600" w:rsidRPr="00C9725D" w:rsidRDefault="00A05600" w:rsidP="00A05600">
      <w:pPr>
        <w:rPr>
          <w:lang w:val="en-US"/>
        </w:rPr>
      </w:pPr>
    </w:p>
    <w:p w:rsidR="00A05600" w:rsidRPr="005179DE" w:rsidRDefault="00A05600" w:rsidP="00A05600">
      <w:pPr>
        <w:rPr>
          <w:lang w:val="en-US"/>
        </w:rPr>
      </w:pPr>
    </w:p>
    <w:p w:rsidR="00A05600" w:rsidRPr="002724C0" w:rsidRDefault="00A05600" w:rsidP="00A05600">
      <w:pPr>
        <w:rPr>
          <w:lang w:val="en-US"/>
        </w:rPr>
      </w:pPr>
    </w:p>
    <w:p w:rsidR="00A12259" w:rsidRDefault="00A12259"/>
    <w:sectPr w:rsidR="00A12259" w:rsidSect="00A0560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0560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88D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B3B97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5600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AF70F2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A4C05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0560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560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056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0560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0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560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2020-09-01T10:57:00Z</dcterms:created>
  <dcterms:modified xsi:type="dcterms:W3CDTF">2020-09-01T11:41:00Z</dcterms:modified>
</cp:coreProperties>
</file>