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80" w:rsidRDefault="00AA0480" w:rsidP="00AA048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>
        <w:rPr>
          <w:rFonts w:ascii="Times New Roman" w:hAnsi="Times New Roman" w:cs="Times New Roman"/>
          <w:b/>
          <w:sz w:val="25"/>
          <w:szCs w:val="25"/>
          <w:lang w:val="ro-RO"/>
        </w:rPr>
        <w:t>Informația privind lucrările de dezinfectare la data 28.04.2020</w:t>
      </w:r>
    </w:p>
    <w:p w:rsidR="00AA0480" w:rsidRDefault="00AA0480" w:rsidP="00AA048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lucrători cu mănuși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stații transport public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075D98" w:rsidP="00B86920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107 (400)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075D98" w:rsidP="00B86920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AA0480" w:rsidTr="00B86920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 (92)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D64E31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75 (165)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44 (117</w:t>
            </w: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AA0480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80" w:rsidRDefault="00AA0480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D64E31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74 (213</w:t>
            </w: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0" w:rsidRPr="00C80995" w:rsidRDefault="00AA0480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79 (189)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31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51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(296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(378)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 (90)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075D98" w:rsidRDefault="00075D98" w:rsidP="00075D9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075D9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51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725408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Centru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Pr="00C80995" w:rsidRDefault="00075D98" w:rsidP="00B8692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075D98" w:rsidTr="00B869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1595 (4900)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8" w:rsidRDefault="00075D98" w:rsidP="00B8692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305</w:t>
            </w:r>
          </w:p>
        </w:tc>
      </w:tr>
    </w:tbl>
    <w:p w:rsidR="0023646F" w:rsidRPr="00AA0480" w:rsidRDefault="0023646F">
      <w:pPr>
        <w:rPr>
          <w:lang w:val="ro-RO"/>
        </w:rPr>
      </w:pPr>
    </w:p>
    <w:sectPr w:rsidR="0023646F" w:rsidRPr="00AA0480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B5"/>
    <w:rsid w:val="00075D98"/>
    <w:rsid w:val="0023646F"/>
    <w:rsid w:val="006631CF"/>
    <w:rsid w:val="00823CB5"/>
    <w:rsid w:val="00AA0480"/>
    <w:rsid w:val="00D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3</cp:revision>
  <dcterms:created xsi:type="dcterms:W3CDTF">2020-04-28T10:38:00Z</dcterms:created>
  <dcterms:modified xsi:type="dcterms:W3CDTF">2020-04-28T12:32:00Z</dcterms:modified>
</cp:coreProperties>
</file>