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ORDINEA DE ZI</w:t>
      </w:r>
    </w:p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  şedinţei</w:t>
      </w:r>
    </w:p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Comisiei pentru construcții, arhitectură și relații funciare</w:t>
      </w:r>
    </w:p>
    <w:p w:rsid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din    </w:t>
      </w:r>
      <w:r w:rsidR="000266F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  <w:r w:rsidR="00207E6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 w:rsidR="000266F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decembrie </w:t>
      </w: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2016</w:t>
      </w:r>
    </w:p>
    <w:p w:rsidR="00207E62" w:rsidRDefault="00207E62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D5590" w:rsidRPr="00DA431E" w:rsidRDefault="00DA431E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 w:rsidRPr="00DA431E">
        <w:rPr>
          <w:rFonts w:ascii="Times New Roman" w:hAnsi="Times New Roman" w:cs="Times New Roman"/>
          <w:b/>
          <w:i/>
          <w:sz w:val="28"/>
          <w:szCs w:val="28"/>
        </w:rPr>
        <w:t>Dispoziții</w:t>
      </w:r>
      <w:proofErr w:type="spellEnd"/>
    </w:p>
    <w:p w:rsidR="00DA431E" w:rsidRPr="00DA431E" w:rsidRDefault="004866E7" w:rsidP="00453DCE">
      <w:pPr>
        <w:pStyle w:val="Listparagraf"/>
        <w:numPr>
          <w:ilvl w:val="0"/>
          <w:numId w:val="11"/>
        </w:numPr>
        <w:ind w:left="426"/>
        <w:jc w:val="both"/>
        <w:rPr>
          <w:b/>
          <w:i/>
          <w:sz w:val="28"/>
          <w:szCs w:val="28"/>
          <w:lang w:val="en-US"/>
        </w:rPr>
      </w:pPr>
      <w:r w:rsidRPr="0021522F">
        <w:rPr>
          <w:sz w:val="28"/>
          <w:szCs w:val="28"/>
          <w:lang w:val="en-US"/>
        </w:rPr>
        <w:t xml:space="preserve">Cu </w:t>
      </w:r>
      <w:proofErr w:type="spellStart"/>
      <w:r w:rsidRPr="0021522F">
        <w:rPr>
          <w:sz w:val="28"/>
          <w:szCs w:val="28"/>
          <w:lang w:val="en-US"/>
        </w:rPr>
        <w:t>privire</w:t>
      </w:r>
      <w:proofErr w:type="spellEnd"/>
      <w:r w:rsidRPr="0021522F">
        <w:rPr>
          <w:sz w:val="28"/>
          <w:szCs w:val="28"/>
          <w:lang w:val="en-US"/>
        </w:rPr>
        <w:t xml:space="preserve"> la </w:t>
      </w:r>
      <w:proofErr w:type="spellStart"/>
      <w:r w:rsidRPr="0021522F">
        <w:rPr>
          <w:sz w:val="28"/>
          <w:szCs w:val="28"/>
          <w:lang w:val="en-US"/>
        </w:rPr>
        <w:t>prelungirea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termenului</w:t>
      </w:r>
      <w:proofErr w:type="spellEnd"/>
      <w:r w:rsidRPr="0021522F">
        <w:rPr>
          <w:sz w:val="28"/>
          <w:szCs w:val="28"/>
          <w:lang w:val="en-US"/>
        </w:rPr>
        <w:t xml:space="preserve"> de </w:t>
      </w:r>
      <w:proofErr w:type="spellStart"/>
      <w:r w:rsidRPr="0021522F">
        <w:rPr>
          <w:sz w:val="28"/>
          <w:szCs w:val="28"/>
          <w:lang w:val="en-US"/>
        </w:rPr>
        <w:t>arendare</w:t>
      </w:r>
      <w:proofErr w:type="spellEnd"/>
      <w:r w:rsidRPr="0021522F">
        <w:rPr>
          <w:sz w:val="28"/>
          <w:szCs w:val="28"/>
          <w:lang w:val="en-US"/>
        </w:rPr>
        <w:t xml:space="preserve"> a </w:t>
      </w:r>
      <w:proofErr w:type="spellStart"/>
      <w:r w:rsidRPr="0021522F">
        <w:rPr>
          <w:sz w:val="28"/>
          <w:szCs w:val="28"/>
          <w:lang w:val="en-US"/>
        </w:rPr>
        <w:t>lotului</w:t>
      </w:r>
      <w:proofErr w:type="spellEnd"/>
      <w:r w:rsidRPr="0021522F">
        <w:rPr>
          <w:sz w:val="28"/>
          <w:szCs w:val="28"/>
          <w:lang w:val="en-US"/>
        </w:rPr>
        <w:t xml:space="preserve"> de </w:t>
      </w:r>
      <w:proofErr w:type="spellStart"/>
      <w:r w:rsidRPr="0021522F">
        <w:rPr>
          <w:sz w:val="28"/>
          <w:szCs w:val="28"/>
          <w:lang w:val="en-US"/>
        </w:rPr>
        <w:t>pământ</w:t>
      </w:r>
      <w:proofErr w:type="spellEnd"/>
      <w:r w:rsidRPr="0021522F">
        <w:rPr>
          <w:sz w:val="28"/>
          <w:szCs w:val="28"/>
          <w:lang w:val="en-US"/>
        </w:rPr>
        <w:t xml:space="preserve"> din str. </w:t>
      </w:r>
      <w:proofErr w:type="spellStart"/>
      <w:r w:rsidRPr="0021522F">
        <w:rPr>
          <w:sz w:val="28"/>
          <w:szCs w:val="28"/>
          <w:lang w:val="en-US"/>
        </w:rPr>
        <w:t>Ginta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Latină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Societății</w:t>
      </w:r>
      <w:proofErr w:type="spellEnd"/>
      <w:r w:rsidRPr="0021522F">
        <w:rPr>
          <w:sz w:val="28"/>
          <w:szCs w:val="28"/>
          <w:lang w:val="en-US"/>
        </w:rPr>
        <w:t xml:space="preserve"> cu </w:t>
      </w:r>
      <w:proofErr w:type="spellStart"/>
      <w:r w:rsidRPr="0021522F">
        <w:rPr>
          <w:sz w:val="28"/>
          <w:szCs w:val="28"/>
          <w:lang w:val="en-US"/>
        </w:rPr>
        <w:t>răspundere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limitată</w:t>
      </w:r>
      <w:proofErr w:type="spellEnd"/>
      <w:r w:rsidRPr="0021522F">
        <w:rPr>
          <w:sz w:val="28"/>
          <w:szCs w:val="28"/>
          <w:lang w:val="en-US"/>
        </w:rPr>
        <w:t xml:space="preserve"> ,,GILAST TRANS &amp; EXIM”</w:t>
      </w:r>
      <w:r w:rsidR="00453DCE" w:rsidRPr="0021522F">
        <w:rPr>
          <w:sz w:val="28"/>
          <w:szCs w:val="28"/>
          <w:lang w:val="en-US"/>
        </w:rPr>
        <w:t xml:space="preserve"> </w:t>
      </w:r>
    </w:p>
    <w:p w:rsidR="00DA431E" w:rsidRPr="00DA431E" w:rsidRDefault="00DA431E" w:rsidP="00DA431E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ro-RO"/>
        </w:rPr>
      </w:pPr>
      <w:r w:rsidRPr="00DA431E">
        <w:rPr>
          <w:sz w:val="28"/>
          <w:szCs w:val="28"/>
          <w:lang w:val="ro-RO"/>
        </w:rPr>
        <w:t>Cu privire la prelungirea relațiilor de arendare a loturilor de pământ din str. Eugen Coca, 33/1 CCG 17/1</w:t>
      </w:r>
    </w:p>
    <w:p w:rsidR="004866E7" w:rsidRPr="004866E7" w:rsidRDefault="004866E7" w:rsidP="004866E7">
      <w:pPr>
        <w:tabs>
          <w:tab w:val="left" w:pos="1843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RAPORTOR :    Igor Cristal, șef Secție, Direcția funciară</w:t>
      </w:r>
    </w:p>
    <w:p w:rsidR="004866E7" w:rsidRPr="004866E7" w:rsidRDefault="004866E7" w:rsidP="004866E7">
      <w:pPr>
        <w:tabs>
          <w:tab w:val="left" w:pos="1843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866E7" w:rsidRPr="004866E7" w:rsidRDefault="004866E7" w:rsidP="004866E7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PROIECTE DE DECIZIE</w:t>
      </w:r>
    </w:p>
    <w:p w:rsidR="004866E7" w:rsidRPr="004866E7" w:rsidRDefault="004866E7" w:rsidP="004866E7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4866E7" w:rsidRPr="00453DCE" w:rsidRDefault="00DA431E" w:rsidP="00453DC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53D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866E7" w:rsidRPr="00453DCE">
        <w:rPr>
          <w:rFonts w:ascii="Times New Roman" w:hAnsi="Times New Roman" w:cs="Times New Roman"/>
          <w:sz w:val="28"/>
          <w:szCs w:val="28"/>
          <w:lang w:val="ro-RO"/>
        </w:rPr>
        <w:t>Despre realizarea prin parteneriat public-privat a proiectului investițional privind amenajarea și exploatarea unor terenuri sportive în Pădurea-parc Râșcani</w:t>
      </w:r>
    </w:p>
    <w:p w:rsidR="004866E7" w:rsidRPr="00453DCE" w:rsidRDefault="00DA431E" w:rsidP="00453DC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53D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866E7" w:rsidRPr="00453DCE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Planului Urbanistic Zonal privind valorificarea terenului din str. Nicolae </w:t>
      </w:r>
      <w:proofErr w:type="spellStart"/>
      <w:r w:rsidR="004866E7" w:rsidRPr="00453DCE">
        <w:rPr>
          <w:rFonts w:ascii="Times New Roman" w:hAnsi="Times New Roman" w:cs="Times New Roman"/>
          <w:sz w:val="28"/>
          <w:szCs w:val="28"/>
          <w:lang w:val="ro-RO"/>
        </w:rPr>
        <w:t>Dimo</w:t>
      </w:r>
      <w:proofErr w:type="spellEnd"/>
    </w:p>
    <w:p w:rsid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RAPORTOR: Sergiu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Borozan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 şef interimar al Direcţiei generale arhitectură, urbanism şi relaţii funciare</w:t>
      </w:r>
    </w:p>
    <w:p w:rsidR="004866E7" w:rsidRP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866E7" w:rsidRPr="004866E7" w:rsidRDefault="00453DCE" w:rsidP="004866E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453DC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DA431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4866E7"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expunerea la licitație funciară a unui lot de pământ din str. Maria Drăgan pentru proiectarea și construirea unui locaș de cult creștin-ortodox (biserică)   </w:t>
      </w:r>
    </w:p>
    <w:p w:rsidR="004866E7" w:rsidRPr="004866E7" w:rsidRDefault="004866E7" w:rsidP="004866E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SAU</w:t>
      </w:r>
    </w:p>
    <w:p w:rsidR="004866E7" w:rsidRPr="004866E7" w:rsidRDefault="004866E7" w:rsidP="004866E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</w:t>
      </w: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atribuirea în folosință a unui lot de pământ din str. Maria Drăgan pentru proiectarea și construirea lăcașului de cult creștin-ortodox cu Hramul ,,Triumful Preasfintei Născătoare de Dumnezeu</w:t>
      </w: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4866E7" w:rsidRP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RAPORTOR: Sergiu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Borozan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 şef interimar al Direcţiei generale arhitectură, urbanism şi relaţii funciare</w:t>
      </w:r>
    </w:p>
    <w:p w:rsidR="004866E7" w:rsidRP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4866E7" w:rsidRPr="004866E7" w:rsidRDefault="00DA431E" w:rsidP="004866E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  <w:r w:rsidR="00453DC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prelungirea relațiilor funciare de arendă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prelungirea relațiilor funciare de arendare a lotului de pământ din str. C. Stere, 4 cu Firma de creație ,,TOCONO” S.R.L.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prelungirea relațiilor funciare de arendare a loturilor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Gh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Asachi, 27/1 cu Societatea comercială ,,BAC-CREȚU” S.R.L.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prelungirea relațiilor funciare de arendare a lotului de pământ din Calea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Ieșilor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5 cu Firma “VEST-EXPRES” S.R.L.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Cu privire la prelungirea relațiilor funciare de arendare a lotului de pământ din bd. Dacia, 27 cu Societatea pe acțiuni </w:t>
      </w: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“SALINA”</w:t>
      </w:r>
    </w:p>
    <w:p w:rsidR="004866E7" w:rsidRP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RAPORTOR :    Igor Cristal, șef Secție, Direcția funciară</w:t>
      </w:r>
    </w:p>
    <w:p w:rsidR="004866E7" w:rsidRPr="004866E7" w:rsidRDefault="004866E7" w:rsidP="00486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866E7" w:rsidRDefault="005169F8" w:rsidP="001E40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5</w:t>
      </w:r>
      <w:r w:rsidR="00453DC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1E40F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darea în arendă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lotului de pământ din str. Ion Pelivan, 28/1 SRL ”IUBITUL”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Calea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Ieșilor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10 cu S.A. ”ENERGOSERVICE”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stabilirea relațiilor funciare de arendă a lotului de pământ din str. Pietrarilor, 2 cu Societatea comercială ”TRANSVEMIRS”SRL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arendare a unui lot de pământ din str. Alexandru cel Bun, 20 cu Societatea comercială ”OLFIL – PROM” SRL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lotului de pământ din str. Gh. Asachi, 1 ”V” cu Societatea cu răspundere limitată ”FREZIA-COM”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stabilirea relațiilor funciare de arendă a lotului de pământ din bd. Ștefan cel Mare și Sfânt, 128/A cu dl Igor Cioban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unui lot de pământ din str. Maria Drăgan, 12a, cu Societatea cu răspundere limitată ,,TOP-COM”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bd. Grigore Vieru, 21/2 cu dl Nicolai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Terzi</w:t>
      </w:r>
      <w:proofErr w:type="spellEnd"/>
    </w:p>
    <w:p w:rsid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str. Mitropolit Varlaam, 78 cu dl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Onov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cu dna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Onova</w:t>
      </w:r>
      <w:proofErr w:type="spellEnd"/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unui lot de pământ din str.  P. Zadnipru, 2/6 cu Întreprinderea individuală ,,NATALIA CEBAN”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arendare a lotului de pământ din str. Studenților, 11/2 cu dl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Andrian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Dron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stabilirea relațiilor funciare de arendă a lotului de pământ din str. Mitropolit Dosoftei, 91/1 cu Societatea comercială ,,TALGHENS-LUX” S.R.L.</w:t>
      </w:r>
    </w:p>
    <w:p w:rsidR="0021522F" w:rsidRPr="0021522F" w:rsidRDefault="0021522F" w:rsidP="0021522F">
      <w:pPr>
        <w:pStyle w:val="Listparagraf"/>
        <w:numPr>
          <w:ilvl w:val="0"/>
          <w:numId w:val="4"/>
        </w:numPr>
        <w:ind w:left="426"/>
        <w:rPr>
          <w:sz w:val="28"/>
          <w:szCs w:val="28"/>
          <w:lang w:val="ro-RO"/>
        </w:rPr>
      </w:pPr>
      <w:r w:rsidRPr="0021522F">
        <w:rPr>
          <w:sz w:val="28"/>
          <w:szCs w:val="28"/>
          <w:lang w:val="ro-RO"/>
        </w:rPr>
        <w:t>Cu privire la reperfectarea relațiilor funciare de arendă a lotului de pământ din str. Ion Creangă, 1/3 cu dl Dorin Tăutu și dna Ina Tăutu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Sargidava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4/2 cu dl Ivan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Sîngurean</w:t>
      </w:r>
      <w:proofErr w:type="spellEnd"/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darea în arendă a unui lot de pământ suplimentar celui privat din str. Profesor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Dumeniuk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23 dlui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Balan</w:t>
      </w:r>
      <w:proofErr w:type="spellEnd"/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reperfectarea relațiilor funciare de arendă a lotului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Bogdan-Voievod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2 cu dna Alexandra Dodu</w:t>
      </w:r>
    </w:p>
    <w:p w:rsidR="004866E7" w:rsidRPr="007D5590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arendare a lotului de pământ din str. Ismail, 86/4, cu Societatea cu răspundere limitată ,,COMGHERA</w:t>
      </w: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7D5590" w:rsidRDefault="007D5590" w:rsidP="007D5590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D66C04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4866E7" w:rsidRPr="001E40F0" w:rsidRDefault="005169F8" w:rsidP="000266F5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53DCE">
        <w:rPr>
          <w:rFonts w:ascii="Times New Roman" w:hAnsi="Times New Roman" w:cs="Times New Roman"/>
          <w:b/>
          <w:sz w:val="28"/>
          <w:szCs w:val="28"/>
        </w:rPr>
        <w:t>.</w:t>
      </w:r>
      <w:r w:rsidR="001E40F0" w:rsidRPr="001E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privatizarea</w:t>
      </w:r>
      <w:proofErr w:type="spellEnd"/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terenului</w:t>
      </w:r>
      <w:proofErr w:type="spellEnd"/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aferent</w:t>
      </w:r>
      <w:proofErr w:type="spellEnd"/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Cărbunari</w:t>
      </w:r>
      <w:proofErr w:type="spellEnd"/>
      <w:r w:rsidRPr="000F47A3">
        <w:rPr>
          <w:sz w:val="28"/>
          <w:szCs w:val="28"/>
          <w:lang w:val="en-US"/>
        </w:rPr>
        <w:t xml:space="preserve">, 35,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comerciale</w:t>
      </w:r>
      <w:proofErr w:type="spellEnd"/>
      <w:r w:rsidRPr="000F47A3">
        <w:rPr>
          <w:sz w:val="28"/>
          <w:szCs w:val="28"/>
          <w:lang w:val="en-US"/>
        </w:rPr>
        <w:t xml:space="preserve"> ”SOLOCRISTI TRANS” SRL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Lunca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Bîcului</w:t>
      </w:r>
      <w:proofErr w:type="spellEnd"/>
      <w:r w:rsidRPr="000F47A3">
        <w:rPr>
          <w:sz w:val="28"/>
          <w:szCs w:val="28"/>
          <w:lang w:val="en-US"/>
        </w:rPr>
        <w:t xml:space="preserve">, 29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dlui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Veaceslav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Bîrca</w:t>
      </w:r>
      <w:proofErr w:type="spellEnd"/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din </w:t>
      </w:r>
      <w:proofErr w:type="spellStart"/>
      <w:r w:rsidRPr="000F47A3">
        <w:rPr>
          <w:sz w:val="28"/>
          <w:szCs w:val="28"/>
          <w:lang w:val="en-US"/>
        </w:rPr>
        <w:t>șos</w:t>
      </w:r>
      <w:proofErr w:type="spellEnd"/>
      <w:r w:rsidRPr="000F47A3">
        <w:rPr>
          <w:sz w:val="28"/>
          <w:szCs w:val="28"/>
          <w:lang w:val="en-US"/>
        </w:rPr>
        <w:t xml:space="preserve">. </w:t>
      </w:r>
      <w:proofErr w:type="spellStart"/>
      <w:r w:rsidRPr="000F47A3">
        <w:rPr>
          <w:sz w:val="28"/>
          <w:szCs w:val="28"/>
          <w:lang w:val="en-US"/>
        </w:rPr>
        <w:t>Muncești</w:t>
      </w:r>
      <w:proofErr w:type="spellEnd"/>
      <w:r w:rsidRPr="000F47A3">
        <w:rPr>
          <w:sz w:val="28"/>
          <w:szCs w:val="28"/>
          <w:lang w:val="en-US"/>
        </w:rPr>
        <w:t xml:space="preserve">, 58/1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obiectivelor</w:t>
      </w:r>
      <w:proofErr w:type="spellEnd"/>
      <w:r w:rsidRPr="000F47A3">
        <w:rPr>
          <w:sz w:val="28"/>
          <w:szCs w:val="28"/>
          <w:lang w:val="en-US"/>
        </w:rPr>
        <w:t xml:space="preserve"> private ale </w:t>
      </w:r>
      <w:proofErr w:type="spellStart"/>
      <w:r w:rsidRPr="000F47A3">
        <w:rPr>
          <w:sz w:val="28"/>
          <w:szCs w:val="28"/>
          <w:lang w:val="en-US"/>
        </w:rPr>
        <w:t>dnei</w:t>
      </w:r>
      <w:proofErr w:type="spellEnd"/>
      <w:r w:rsidRPr="000F47A3">
        <w:rPr>
          <w:sz w:val="28"/>
          <w:szCs w:val="28"/>
          <w:lang w:val="en-US"/>
        </w:rPr>
        <w:t xml:space="preserve"> Svetlana </w:t>
      </w:r>
      <w:proofErr w:type="spellStart"/>
      <w:r w:rsidRPr="000F47A3">
        <w:rPr>
          <w:sz w:val="28"/>
          <w:szCs w:val="28"/>
          <w:lang w:val="en-US"/>
        </w:rPr>
        <w:t>Pavlic</w:t>
      </w:r>
      <w:proofErr w:type="spellEnd"/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acțiuni</w:t>
      </w:r>
      <w:proofErr w:type="spellEnd"/>
      <w:r w:rsidRPr="000F47A3">
        <w:rPr>
          <w:sz w:val="28"/>
          <w:szCs w:val="28"/>
          <w:lang w:val="en-US"/>
        </w:rPr>
        <w:t xml:space="preserve"> ,,OLDEX” din str. Alexei Mateevici, 46/1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acțiuni</w:t>
      </w:r>
      <w:proofErr w:type="spellEnd"/>
      <w:r w:rsidRPr="000F47A3">
        <w:rPr>
          <w:sz w:val="28"/>
          <w:szCs w:val="28"/>
          <w:lang w:val="en-US"/>
        </w:rPr>
        <w:t xml:space="preserve"> ,,MEGA PRIM” din str. </w:t>
      </w:r>
      <w:proofErr w:type="spellStart"/>
      <w:r w:rsidRPr="000F47A3">
        <w:rPr>
          <w:sz w:val="28"/>
          <w:szCs w:val="28"/>
          <w:lang w:val="en-US"/>
        </w:rPr>
        <w:t>Feredeului</w:t>
      </w:r>
      <w:proofErr w:type="spellEnd"/>
      <w:r w:rsidRPr="000F47A3">
        <w:rPr>
          <w:sz w:val="28"/>
          <w:szCs w:val="28"/>
          <w:lang w:val="en-US"/>
        </w:rPr>
        <w:t>, 4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acțiuni</w:t>
      </w:r>
      <w:proofErr w:type="spellEnd"/>
      <w:r w:rsidRPr="000F47A3">
        <w:rPr>
          <w:sz w:val="28"/>
          <w:szCs w:val="28"/>
          <w:lang w:val="en-US"/>
        </w:rPr>
        <w:t xml:space="preserve"> ,,ESTATE GROUP” din str. </w:t>
      </w:r>
      <w:proofErr w:type="spellStart"/>
      <w:r w:rsidRPr="000F47A3">
        <w:rPr>
          <w:sz w:val="28"/>
          <w:szCs w:val="28"/>
          <w:lang w:val="en-US"/>
        </w:rPr>
        <w:t>Feredeului</w:t>
      </w:r>
      <w:proofErr w:type="spellEnd"/>
      <w:r w:rsidRPr="000F47A3">
        <w:rPr>
          <w:sz w:val="28"/>
          <w:szCs w:val="28"/>
          <w:lang w:val="en-US"/>
        </w:rPr>
        <w:t>, 4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comerciale</w:t>
      </w:r>
      <w:proofErr w:type="spellEnd"/>
      <w:r w:rsidRPr="000F47A3">
        <w:rPr>
          <w:sz w:val="28"/>
          <w:szCs w:val="28"/>
          <w:lang w:val="en-US"/>
        </w:rPr>
        <w:t xml:space="preserve"> ,,IMCOMVIL GRUP” S.R.L. </w:t>
      </w:r>
      <w:proofErr w:type="spellStart"/>
      <w:r w:rsidRPr="000F47A3">
        <w:rPr>
          <w:sz w:val="28"/>
          <w:szCs w:val="28"/>
          <w:lang w:val="en-US"/>
        </w:rPr>
        <w:t>și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cu </w:t>
      </w:r>
      <w:proofErr w:type="spellStart"/>
      <w:r w:rsidRPr="000F47A3">
        <w:rPr>
          <w:sz w:val="28"/>
          <w:szCs w:val="28"/>
          <w:lang w:val="en-US"/>
        </w:rPr>
        <w:t>răspundere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limitată</w:t>
      </w:r>
      <w:proofErr w:type="spellEnd"/>
      <w:r w:rsidRPr="000F47A3">
        <w:rPr>
          <w:sz w:val="28"/>
          <w:szCs w:val="28"/>
          <w:lang w:val="en-US"/>
        </w:rPr>
        <w:t xml:space="preserve"> ,, ANGROPROD GRUP” din str. Maria </w:t>
      </w:r>
      <w:proofErr w:type="spellStart"/>
      <w:r w:rsidRPr="000F47A3">
        <w:rPr>
          <w:sz w:val="28"/>
          <w:szCs w:val="28"/>
          <w:lang w:val="en-US"/>
        </w:rPr>
        <w:t>Drăgan</w:t>
      </w:r>
      <w:proofErr w:type="spellEnd"/>
      <w:r w:rsidRPr="000F47A3">
        <w:rPr>
          <w:sz w:val="28"/>
          <w:szCs w:val="28"/>
          <w:lang w:val="en-US"/>
        </w:rPr>
        <w:t>, 46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dnei</w:t>
      </w:r>
      <w:proofErr w:type="spellEnd"/>
      <w:r w:rsidRPr="000F47A3">
        <w:rPr>
          <w:sz w:val="28"/>
          <w:szCs w:val="28"/>
          <w:lang w:val="en-US"/>
        </w:rPr>
        <w:t xml:space="preserve"> Irina </w:t>
      </w:r>
      <w:proofErr w:type="spellStart"/>
      <w:r w:rsidRPr="000F47A3">
        <w:rPr>
          <w:sz w:val="28"/>
          <w:szCs w:val="28"/>
          <w:lang w:val="en-US"/>
        </w:rPr>
        <w:t>Minciuna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Doina</w:t>
      </w:r>
      <w:proofErr w:type="spellEnd"/>
      <w:r w:rsidRPr="000F47A3">
        <w:rPr>
          <w:sz w:val="28"/>
          <w:szCs w:val="28"/>
          <w:lang w:val="en-US"/>
        </w:rPr>
        <w:t>, 150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dlui</w:t>
      </w:r>
      <w:proofErr w:type="spellEnd"/>
      <w:r w:rsidRPr="000F47A3">
        <w:rPr>
          <w:sz w:val="28"/>
          <w:szCs w:val="28"/>
          <w:lang w:val="en-US"/>
        </w:rPr>
        <w:t xml:space="preserve"> Andrei </w:t>
      </w:r>
      <w:proofErr w:type="spellStart"/>
      <w:r w:rsidRPr="000F47A3">
        <w:rPr>
          <w:sz w:val="28"/>
          <w:szCs w:val="28"/>
          <w:lang w:val="en-US"/>
        </w:rPr>
        <w:t>Vacari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Doina</w:t>
      </w:r>
      <w:proofErr w:type="spellEnd"/>
      <w:r w:rsidRPr="000F47A3">
        <w:rPr>
          <w:sz w:val="28"/>
          <w:szCs w:val="28"/>
          <w:lang w:val="en-US"/>
        </w:rPr>
        <w:t>, 150</w:t>
      </w:r>
    </w:p>
    <w:p w:rsidR="004866E7" w:rsidRPr="0069573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D66C04">
        <w:rPr>
          <w:sz w:val="28"/>
          <w:szCs w:val="28"/>
          <w:lang w:val="ro-RO"/>
        </w:rPr>
        <w:t xml:space="preserve">Cu privire la privatizarea terenului din str. Bucuriei, 1, aferent obiectivelor private ale </w:t>
      </w:r>
      <w:proofErr w:type="spellStart"/>
      <w:r w:rsidRPr="00D66C04">
        <w:rPr>
          <w:sz w:val="28"/>
          <w:szCs w:val="28"/>
          <w:lang w:val="ro-RO"/>
        </w:rPr>
        <w:t>Sales</w:t>
      </w:r>
      <w:proofErr w:type="spellEnd"/>
      <w:r w:rsidRPr="00D66C04">
        <w:rPr>
          <w:sz w:val="28"/>
          <w:szCs w:val="28"/>
          <w:lang w:val="ro-RO"/>
        </w:rPr>
        <w:t xml:space="preserve"> </w:t>
      </w:r>
      <w:proofErr w:type="spellStart"/>
      <w:r w:rsidRPr="00D66C04">
        <w:rPr>
          <w:sz w:val="28"/>
          <w:szCs w:val="28"/>
          <w:lang w:val="ro-RO"/>
        </w:rPr>
        <w:t>House</w:t>
      </w:r>
      <w:proofErr w:type="spellEnd"/>
      <w:r w:rsidRPr="00D66C04">
        <w:rPr>
          <w:sz w:val="28"/>
          <w:szCs w:val="28"/>
          <w:lang w:val="ro-RO"/>
        </w:rPr>
        <w:t xml:space="preserve"> ,,HENDRIX BAIL</w:t>
      </w:r>
      <w:r w:rsidRPr="00D66C04">
        <w:rPr>
          <w:sz w:val="28"/>
          <w:szCs w:val="28"/>
          <w:lang w:val="en-US"/>
        </w:rPr>
        <w:t>” S.R.L.</w:t>
      </w:r>
    </w:p>
    <w:p w:rsidR="004866E7" w:rsidRPr="0069573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695733">
        <w:rPr>
          <w:sz w:val="28"/>
          <w:szCs w:val="28"/>
          <w:lang w:val="ro-RO"/>
        </w:rPr>
        <w:t>Cu privire la privatizarea terenului din str. George Coșbuc, 16 ,,C</w:t>
      </w:r>
      <w:r w:rsidRPr="00695733">
        <w:rPr>
          <w:sz w:val="28"/>
          <w:szCs w:val="28"/>
          <w:lang w:val="en-US"/>
        </w:rPr>
        <w:t xml:space="preserve">”, </w:t>
      </w:r>
      <w:proofErr w:type="spellStart"/>
      <w:r w:rsidRPr="00695733">
        <w:rPr>
          <w:sz w:val="28"/>
          <w:szCs w:val="28"/>
          <w:lang w:val="en-US"/>
        </w:rPr>
        <w:t>aferent</w:t>
      </w:r>
      <w:proofErr w:type="spellEnd"/>
      <w:r w:rsidRPr="00695733">
        <w:rPr>
          <w:sz w:val="28"/>
          <w:szCs w:val="28"/>
          <w:lang w:val="en-US"/>
        </w:rPr>
        <w:t xml:space="preserve"> </w:t>
      </w:r>
      <w:proofErr w:type="spellStart"/>
      <w:r w:rsidRPr="00695733">
        <w:rPr>
          <w:sz w:val="28"/>
          <w:szCs w:val="28"/>
          <w:lang w:val="en-US"/>
        </w:rPr>
        <w:t>obiectivului</w:t>
      </w:r>
      <w:proofErr w:type="spellEnd"/>
      <w:r w:rsidRPr="00695733">
        <w:rPr>
          <w:sz w:val="28"/>
          <w:szCs w:val="28"/>
          <w:lang w:val="en-US"/>
        </w:rPr>
        <w:t xml:space="preserve"> </w:t>
      </w:r>
      <w:proofErr w:type="spellStart"/>
      <w:r w:rsidRPr="00695733">
        <w:rPr>
          <w:sz w:val="28"/>
          <w:szCs w:val="28"/>
          <w:lang w:val="en-US"/>
        </w:rPr>
        <w:t>privat</w:t>
      </w:r>
      <w:proofErr w:type="spellEnd"/>
      <w:r w:rsidRPr="00695733">
        <w:rPr>
          <w:sz w:val="28"/>
          <w:szCs w:val="28"/>
          <w:lang w:val="en-US"/>
        </w:rPr>
        <w:t xml:space="preserve"> al </w:t>
      </w:r>
      <w:proofErr w:type="spellStart"/>
      <w:r w:rsidRPr="00695733">
        <w:rPr>
          <w:sz w:val="28"/>
          <w:szCs w:val="28"/>
          <w:lang w:val="en-US"/>
        </w:rPr>
        <w:t>dnei</w:t>
      </w:r>
      <w:proofErr w:type="spellEnd"/>
      <w:r w:rsidRPr="00695733">
        <w:rPr>
          <w:sz w:val="28"/>
          <w:szCs w:val="28"/>
          <w:lang w:val="en-US"/>
        </w:rPr>
        <w:t xml:space="preserve"> Victoria </w:t>
      </w:r>
      <w:proofErr w:type="spellStart"/>
      <w:r w:rsidRPr="00695733">
        <w:rPr>
          <w:sz w:val="28"/>
          <w:szCs w:val="28"/>
          <w:lang w:val="en-US"/>
        </w:rPr>
        <w:t>Protopop</w:t>
      </w:r>
      <w:proofErr w:type="spellEnd"/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695733">
        <w:rPr>
          <w:sz w:val="28"/>
          <w:szCs w:val="28"/>
          <w:lang w:val="ro-RO"/>
        </w:rPr>
        <w:t xml:space="preserve">Cu privire la privatizarea terenului aferent obiectivului privat al dnei Maria </w:t>
      </w:r>
      <w:proofErr w:type="spellStart"/>
      <w:r w:rsidRPr="00695733">
        <w:rPr>
          <w:sz w:val="28"/>
          <w:szCs w:val="28"/>
          <w:lang w:val="ro-RO"/>
        </w:rPr>
        <w:t>Cociobanu</w:t>
      </w:r>
      <w:proofErr w:type="spellEnd"/>
      <w:r w:rsidRPr="00695733">
        <w:rPr>
          <w:sz w:val="28"/>
          <w:szCs w:val="28"/>
          <w:lang w:val="ro-RO"/>
        </w:rPr>
        <w:t xml:space="preserve"> și dlui Ion </w:t>
      </w:r>
      <w:proofErr w:type="spellStart"/>
      <w:r w:rsidRPr="00695733">
        <w:rPr>
          <w:sz w:val="28"/>
          <w:szCs w:val="28"/>
          <w:lang w:val="ro-RO"/>
        </w:rPr>
        <w:t>Cociobanu</w:t>
      </w:r>
      <w:proofErr w:type="spellEnd"/>
      <w:r w:rsidRPr="00695733">
        <w:rPr>
          <w:sz w:val="28"/>
          <w:szCs w:val="28"/>
          <w:lang w:val="ro-RO"/>
        </w:rPr>
        <w:t xml:space="preserve"> (în devălmășie) din str. Socilor, 7</w:t>
      </w:r>
    </w:p>
    <w:p w:rsidR="004866E7" w:rsidRPr="00E85335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695733">
        <w:rPr>
          <w:sz w:val="28"/>
          <w:szCs w:val="28"/>
          <w:lang w:val="ro-RO"/>
        </w:rPr>
        <w:t>Cu privire la privatizarea terenului din str. Drumul Crucii, 10, aferent obiectivelor private ale Societății comerciale ,,INAMSTRO</w:t>
      </w:r>
      <w:r w:rsidRPr="00695733">
        <w:rPr>
          <w:sz w:val="28"/>
          <w:szCs w:val="28"/>
          <w:lang w:val="en-US"/>
        </w:rPr>
        <w:t>” S.R.L</w:t>
      </w:r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E85335">
        <w:rPr>
          <w:sz w:val="28"/>
          <w:szCs w:val="28"/>
          <w:lang w:val="ro-RO"/>
        </w:rPr>
        <w:t>Cu privire la privatizarea terenului din str. Ion Luca Caragiale, 2/</w:t>
      </w:r>
      <w:proofErr w:type="spellStart"/>
      <w:r w:rsidRPr="00E85335">
        <w:rPr>
          <w:sz w:val="28"/>
          <w:szCs w:val="28"/>
          <w:lang w:val="ro-RO"/>
        </w:rPr>
        <w:t>2</w:t>
      </w:r>
      <w:proofErr w:type="spellEnd"/>
      <w:r w:rsidRPr="00E85335">
        <w:rPr>
          <w:sz w:val="28"/>
          <w:szCs w:val="28"/>
          <w:lang w:val="ro-RO"/>
        </w:rPr>
        <w:t>, aferent obiectivului privat al Societății cu răspundere limitată ,, SILENTAGRO”</w:t>
      </w:r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E85335">
        <w:rPr>
          <w:sz w:val="28"/>
          <w:szCs w:val="28"/>
          <w:lang w:val="ro-RO"/>
        </w:rPr>
        <w:t xml:space="preserve">Cu privire la privatizarea terenului aferent obiectivului privat al Societății cu răspundere limitată ,,DELECTAR” din str. Andrei </w:t>
      </w:r>
      <w:proofErr w:type="spellStart"/>
      <w:r w:rsidRPr="00E85335">
        <w:rPr>
          <w:sz w:val="28"/>
          <w:szCs w:val="28"/>
          <w:lang w:val="ro-RO"/>
        </w:rPr>
        <w:t>Doga</w:t>
      </w:r>
      <w:proofErr w:type="spellEnd"/>
      <w:r w:rsidRPr="00E85335">
        <w:rPr>
          <w:sz w:val="28"/>
          <w:szCs w:val="28"/>
          <w:lang w:val="ro-RO"/>
        </w:rPr>
        <w:t>, 28/3</w:t>
      </w:r>
    </w:p>
    <w:p w:rsidR="00C87DD1" w:rsidRDefault="00C87DD1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C87DD1">
        <w:rPr>
          <w:sz w:val="28"/>
          <w:szCs w:val="28"/>
          <w:lang w:val="ro-RO"/>
        </w:rPr>
        <w:t>Cu privire la privatizarea terenului din str. Valea Bâcului, ½, aferent obiectivelor private ale Societății cu răspundere limitată ,,SLAVENA LUX</w:t>
      </w:r>
      <w:r w:rsidRPr="00C87DD1">
        <w:rPr>
          <w:sz w:val="28"/>
          <w:szCs w:val="28"/>
          <w:lang w:val="en-US"/>
        </w:rPr>
        <w:t>”</w:t>
      </w:r>
    </w:p>
    <w:p w:rsidR="00207898" w:rsidRDefault="00207898" w:rsidP="0020789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D66C04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453DCE" w:rsidRPr="00D66C04" w:rsidRDefault="00453DCE" w:rsidP="0020789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</w:p>
    <w:p w:rsidR="00C87DD1" w:rsidRDefault="00DA431E" w:rsidP="00F52A4C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5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DD1" w:rsidRPr="00C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Despre</w:t>
      </w:r>
      <w:proofErr w:type="spellEnd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operarea</w:t>
      </w:r>
      <w:proofErr w:type="spellEnd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unor</w:t>
      </w:r>
      <w:proofErr w:type="spellEnd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modificări</w:t>
      </w:r>
      <w:proofErr w:type="spellEnd"/>
    </w:p>
    <w:p w:rsidR="00F52A4C" w:rsidRPr="00B863AF" w:rsidRDefault="00F52A4C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39025B">
        <w:rPr>
          <w:sz w:val="28"/>
          <w:szCs w:val="28"/>
          <w:lang w:val="en-US"/>
        </w:rPr>
        <w:t>Despre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operarea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modificări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în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decizia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Consiliului</w:t>
      </w:r>
      <w:proofErr w:type="spellEnd"/>
      <w:r w:rsidRPr="0039025B">
        <w:rPr>
          <w:sz w:val="28"/>
          <w:szCs w:val="28"/>
          <w:lang w:val="en-US"/>
        </w:rPr>
        <w:t xml:space="preserve"> municipal </w:t>
      </w:r>
      <w:proofErr w:type="spellStart"/>
      <w:r w:rsidRPr="0039025B">
        <w:rPr>
          <w:sz w:val="28"/>
          <w:szCs w:val="28"/>
          <w:lang w:val="en-US"/>
        </w:rPr>
        <w:t>Chișinău</w:t>
      </w:r>
      <w:proofErr w:type="spellEnd"/>
      <w:r w:rsidRPr="0039025B">
        <w:rPr>
          <w:sz w:val="28"/>
          <w:szCs w:val="28"/>
          <w:lang w:val="en-US"/>
        </w:rPr>
        <w:t xml:space="preserve"> nr.6/25-52 din 25.10.2012 ,,Cu </w:t>
      </w:r>
      <w:proofErr w:type="spellStart"/>
      <w:r w:rsidRPr="0039025B">
        <w:rPr>
          <w:sz w:val="28"/>
          <w:szCs w:val="28"/>
          <w:lang w:val="en-US"/>
        </w:rPr>
        <w:t>privire</w:t>
      </w:r>
      <w:proofErr w:type="spellEnd"/>
      <w:r w:rsidRPr="0039025B">
        <w:rPr>
          <w:sz w:val="28"/>
          <w:szCs w:val="28"/>
          <w:lang w:val="en-US"/>
        </w:rPr>
        <w:t xml:space="preserve"> la </w:t>
      </w:r>
      <w:proofErr w:type="spellStart"/>
      <w:r w:rsidRPr="0039025B">
        <w:rPr>
          <w:sz w:val="28"/>
          <w:szCs w:val="28"/>
          <w:lang w:val="en-US"/>
        </w:rPr>
        <w:t>stabilirea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relațiilor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funciare</w:t>
      </w:r>
      <w:proofErr w:type="spellEnd"/>
      <w:r w:rsidRPr="0039025B">
        <w:rPr>
          <w:sz w:val="28"/>
          <w:szCs w:val="28"/>
          <w:lang w:val="en-US"/>
        </w:rPr>
        <w:t xml:space="preserve"> de </w:t>
      </w:r>
      <w:proofErr w:type="spellStart"/>
      <w:r w:rsidRPr="0039025B">
        <w:rPr>
          <w:sz w:val="28"/>
          <w:szCs w:val="28"/>
          <w:lang w:val="en-US"/>
        </w:rPr>
        <w:t>arendă</w:t>
      </w:r>
      <w:proofErr w:type="spellEnd"/>
      <w:r w:rsidRPr="0039025B">
        <w:rPr>
          <w:sz w:val="28"/>
          <w:szCs w:val="28"/>
          <w:lang w:val="en-US"/>
        </w:rPr>
        <w:t xml:space="preserve"> a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loturi</w:t>
      </w:r>
      <w:proofErr w:type="spellEnd"/>
      <w:r w:rsidRPr="0039025B">
        <w:rPr>
          <w:sz w:val="28"/>
          <w:szCs w:val="28"/>
          <w:lang w:val="en-US"/>
        </w:rPr>
        <w:t xml:space="preserve"> de </w:t>
      </w:r>
      <w:proofErr w:type="spellStart"/>
      <w:r w:rsidRPr="0039025B">
        <w:rPr>
          <w:sz w:val="28"/>
          <w:szCs w:val="28"/>
          <w:lang w:val="en-US"/>
        </w:rPr>
        <w:t>pământ</w:t>
      </w:r>
      <w:proofErr w:type="spellEnd"/>
      <w:r w:rsidRPr="0039025B">
        <w:rPr>
          <w:sz w:val="28"/>
          <w:szCs w:val="28"/>
          <w:lang w:val="en-US"/>
        </w:rPr>
        <w:t xml:space="preserve"> din str. </w:t>
      </w:r>
      <w:proofErr w:type="spellStart"/>
      <w:r w:rsidRPr="00B863AF">
        <w:rPr>
          <w:sz w:val="28"/>
          <w:szCs w:val="28"/>
        </w:rPr>
        <w:t>Ginta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Latină</w:t>
      </w:r>
      <w:proofErr w:type="spellEnd"/>
      <w:r w:rsidRPr="00B863AF">
        <w:rPr>
          <w:sz w:val="28"/>
          <w:szCs w:val="28"/>
        </w:rPr>
        <w:t xml:space="preserve">, 17/3 </w:t>
      </w:r>
      <w:proofErr w:type="spellStart"/>
      <w:r w:rsidRPr="00B863AF">
        <w:rPr>
          <w:sz w:val="28"/>
          <w:szCs w:val="28"/>
        </w:rPr>
        <w:t>cu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Societatea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cu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răspundere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limitată</w:t>
      </w:r>
      <w:proofErr w:type="spellEnd"/>
      <w:r w:rsidRPr="00B863AF">
        <w:rPr>
          <w:sz w:val="28"/>
          <w:szCs w:val="28"/>
        </w:rPr>
        <w:t xml:space="preserve"> ,,DACIA-2000”. </w:t>
      </w:r>
    </w:p>
    <w:p w:rsidR="00B863AF" w:rsidRPr="00B863AF" w:rsidRDefault="00B863AF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39025B">
        <w:rPr>
          <w:sz w:val="28"/>
          <w:szCs w:val="28"/>
          <w:lang w:val="en-US"/>
        </w:rPr>
        <w:lastRenderedPageBreak/>
        <w:t>Despre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operarea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modificări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în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decizia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Consiliului</w:t>
      </w:r>
      <w:proofErr w:type="spellEnd"/>
      <w:r w:rsidRPr="0039025B">
        <w:rPr>
          <w:sz w:val="28"/>
          <w:szCs w:val="28"/>
          <w:lang w:val="en-US"/>
        </w:rPr>
        <w:t xml:space="preserve"> municipal </w:t>
      </w:r>
      <w:proofErr w:type="spellStart"/>
      <w:r w:rsidRPr="0039025B">
        <w:rPr>
          <w:sz w:val="28"/>
          <w:szCs w:val="28"/>
          <w:lang w:val="en-US"/>
        </w:rPr>
        <w:t>Chișinău</w:t>
      </w:r>
      <w:proofErr w:type="spellEnd"/>
      <w:r w:rsidRPr="0039025B">
        <w:rPr>
          <w:sz w:val="28"/>
          <w:szCs w:val="28"/>
          <w:lang w:val="en-US"/>
        </w:rPr>
        <w:t xml:space="preserve"> nr.9/53 din 20.11.2014 </w:t>
      </w:r>
      <w:proofErr w:type="spellStart"/>
      <w:r w:rsidRPr="0039025B">
        <w:rPr>
          <w:sz w:val="28"/>
          <w:szCs w:val="28"/>
          <w:lang w:val="en-US"/>
        </w:rPr>
        <w:t>și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stabilirea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relațiilor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funciare</w:t>
      </w:r>
      <w:proofErr w:type="spellEnd"/>
      <w:r w:rsidRPr="0039025B">
        <w:rPr>
          <w:sz w:val="28"/>
          <w:szCs w:val="28"/>
          <w:lang w:val="en-US"/>
        </w:rPr>
        <w:t xml:space="preserve"> de </w:t>
      </w:r>
      <w:proofErr w:type="spellStart"/>
      <w:r w:rsidRPr="0039025B">
        <w:rPr>
          <w:sz w:val="28"/>
          <w:szCs w:val="28"/>
          <w:lang w:val="en-US"/>
        </w:rPr>
        <w:t>arendare</w:t>
      </w:r>
      <w:proofErr w:type="spellEnd"/>
      <w:r w:rsidRPr="0039025B">
        <w:rPr>
          <w:sz w:val="28"/>
          <w:szCs w:val="28"/>
          <w:lang w:val="en-US"/>
        </w:rPr>
        <w:t xml:space="preserve"> a </w:t>
      </w:r>
      <w:proofErr w:type="spellStart"/>
      <w:r w:rsidRPr="0039025B">
        <w:rPr>
          <w:sz w:val="28"/>
          <w:szCs w:val="28"/>
          <w:lang w:val="en-US"/>
        </w:rPr>
        <w:t>unui</w:t>
      </w:r>
      <w:proofErr w:type="spellEnd"/>
      <w:r w:rsidRPr="0039025B">
        <w:rPr>
          <w:sz w:val="28"/>
          <w:szCs w:val="28"/>
          <w:lang w:val="en-US"/>
        </w:rPr>
        <w:t xml:space="preserve"> lot de </w:t>
      </w:r>
      <w:proofErr w:type="spellStart"/>
      <w:r w:rsidRPr="0039025B">
        <w:rPr>
          <w:sz w:val="28"/>
          <w:szCs w:val="28"/>
          <w:lang w:val="en-US"/>
        </w:rPr>
        <w:t>pământ</w:t>
      </w:r>
      <w:proofErr w:type="spellEnd"/>
      <w:r w:rsidRPr="0039025B">
        <w:rPr>
          <w:sz w:val="28"/>
          <w:szCs w:val="28"/>
          <w:lang w:val="en-US"/>
        </w:rPr>
        <w:t xml:space="preserve"> din str. </w:t>
      </w:r>
      <w:proofErr w:type="spellStart"/>
      <w:r w:rsidRPr="00B863AF">
        <w:rPr>
          <w:sz w:val="28"/>
          <w:szCs w:val="28"/>
        </w:rPr>
        <w:t>Uzinelor</w:t>
      </w:r>
      <w:proofErr w:type="spellEnd"/>
      <w:r w:rsidRPr="00B863AF">
        <w:rPr>
          <w:sz w:val="28"/>
          <w:szCs w:val="28"/>
        </w:rPr>
        <w:t>, 2.</w:t>
      </w:r>
    </w:p>
    <w:p w:rsidR="00DA431E" w:rsidRPr="00B863AF" w:rsidRDefault="00DA431E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39025B">
        <w:rPr>
          <w:sz w:val="28"/>
          <w:szCs w:val="28"/>
          <w:lang w:val="en-US"/>
        </w:rPr>
        <w:t>Despre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operarea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modificări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în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hotarele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terenului</w:t>
      </w:r>
      <w:proofErr w:type="spellEnd"/>
      <w:r w:rsidRPr="0039025B">
        <w:rPr>
          <w:sz w:val="28"/>
          <w:szCs w:val="28"/>
          <w:lang w:val="en-US"/>
        </w:rPr>
        <w:t xml:space="preserve"> cu </w:t>
      </w:r>
      <w:proofErr w:type="spellStart"/>
      <w:r w:rsidRPr="0039025B">
        <w:rPr>
          <w:sz w:val="28"/>
          <w:szCs w:val="28"/>
          <w:lang w:val="en-US"/>
        </w:rPr>
        <w:t>numărul</w:t>
      </w:r>
      <w:proofErr w:type="spellEnd"/>
      <w:r w:rsidRPr="0039025B">
        <w:rPr>
          <w:sz w:val="28"/>
          <w:szCs w:val="28"/>
          <w:lang w:val="en-US"/>
        </w:rPr>
        <w:t xml:space="preserve"> cadastral 0100101840 din str. </w:t>
      </w:r>
      <w:proofErr w:type="spellStart"/>
      <w:r w:rsidRPr="00B863AF">
        <w:rPr>
          <w:sz w:val="28"/>
          <w:szCs w:val="28"/>
        </w:rPr>
        <w:t>Arheolog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Ion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Cassian-Suruceanu</w:t>
      </w:r>
      <w:proofErr w:type="spellEnd"/>
    </w:p>
    <w:p w:rsidR="00F52A4C" w:rsidRDefault="00F52A4C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 :</w:t>
      </w:r>
      <w:proofErr w:type="gram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Igor Cristal,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șef</w:t>
      </w:r>
      <w:proofErr w:type="spell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Secție</w:t>
      </w:r>
      <w:proofErr w:type="spell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Direcția</w:t>
      </w:r>
      <w:proofErr w:type="spell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funciară</w:t>
      </w:r>
      <w:proofErr w:type="spellEnd"/>
    </w:p>
    <w:p w:rsidR="00F52A4C" w:rsidRPr="00F52A4C" w:rsidRDefault="00F52A4C" w:rsidP="00F52A4C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590" w:rsidRPr="004866E7" w:rsidRDefault="00B863AF" w:rsidP="007D5590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delimitarea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publică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statului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Pan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Halippa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gestionar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Î.S. </w:t>
      </w:r>
      <w:proofErr w:type="gram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Centrul</w:t>
      </w:r>
      <w:proofErr w:type="spellEnd"/>
      <w:proofErr w:type="gram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Pregătire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Specialiștilor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Armata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Națională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7D5590" w:rsidRPr="004866E7" w:rsidRDefault="007D5590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 :</w:t>
      </w:r>
      <w:proofErr w:type="gram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Igor Cristal,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șef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Secție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Direcția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funciară</w:t>
      </w:r>
      <w:proofErr w:type="spellEnd"/>
    </w:p>
    <w:p w:rsidR="00453DCE" w:rsidRDefault="00453DCE" w:rsidP="00453DCE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90" w:rsidRPr="00453DCE" w:rsidRDefault="00B863AF" w:rsidP="007D5590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folosință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Titulescu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Asociației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Coproprietari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Condominiu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Nr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. 51/419” COOP.</w:t>
      </w:r>
    </w:p>
    <w:p w:rsidR="007D5590" w:rsidRDefault="007D5590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</w:pPr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 xml:space="preserve">RAPORTOR: </w:t>
      </w:r>
      <w:proofErr w:type="spellStart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Veaceslav</w:t>
      </w:r>
      <w:proofErr w:type="spellEnd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 xml:space="preserve"> </w:t>
      </w:r>
      <w:proofErr w:type="spellStart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Ceban</w:t>
      </w:r>
      <w:proofErr w:type="spellEnd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, șef   Secție, Direcția funciară</w:t>
      </w:r>
    </w:p>
    <w:p w:rsidR="004866E7" w:rsidRPr="004866E7" w:rsidRDefault="004866E7" w:rsidP="0048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E7" w:rsidRPr="004866E7" w:rsidRDefault="007D5590" w:rsidP="00B863AF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stabilirea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municipală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aferent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construcțiilor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Țarinii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53/2</w:t>
      </w:r>
    </w:p>
    <w:p w:rsidR="004866E7" w:rsidRPr="004866E7" w:rsidRDefault="004866E7" w:rsidP="004866E7">
      <w:pPr>
        <w:spacing w:line="240" w:lineRule="auto"/>
        <w:ind w:left="396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RAPORTOR :</w:t>
      </w:r>
      <w:proofErr w:type="spellStart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Veaceslav</w:t>
      </w:r>
      <w:proofErr w:type="spellEnd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Ceban</w:t>
      </w:r>
      <w:proofErr w:type="spellEnd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, șef Secție, Direcția funciară</w:t>
      </w:r>
    </w:p>
    <w:p w:rsidR="004866E7" w:rsidRP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</w:t>
      </w:r>
      <w:proofErr w:type="gram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autentificarea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dreptului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</w:p>
    <w:p w:rsidR="004866E7" w:rsidRPr="004866E7" w:rsidRDefault="004866E7" w:rsidP="004866E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Mihail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Lermontov, 41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Tatiana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Andrieși</w:t>
      </w:r>
      <w:proofErr w:type="spellEnd"/>
    </w:p>
    <w:p w:rsidR="004866E7" w:rsidRPr="004866E7" w:rsidRDefault="004866E7" w:rsidP="004866E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Gh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Cucereanu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Alexandru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Fulga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Memoriei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Alexandru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Moisei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Ecaterina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Teodoroiu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Cereș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A.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Negru-Vodă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188 ,,b” 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Petcu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V.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Zarzăr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Vladimir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Topal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V.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Cheltuială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Erast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Voleanschi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S.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Rahmaninov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Trofim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Gojin</w:t>
      </w:r>
      <w:proofErr w:type="spellEnd"/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Budăi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Sava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Brînzei</w:t>
      </w:r>
      <w:proofErr w:type="spellEnd"/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Budești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Mihai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Lazăr</w:t>
      </w:r>
      <w:proofErr w:type="spellEnd"/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terenului din str. Negureni, 1 dnei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Parascovia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Lașcu</w:t>
      </w:r>
      <w:proofErr w:type="spellEnd"/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str. Andrei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Izbaș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15 dnei Ana Lungu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str. Aluniș, 8 dlui Pavel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Guzun</w:t>
      </w:r>
      <w:proofErr w:type="spellEnd"/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str-la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Crăsescu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63 dnei Galina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Iuriev</w:t>
      </w:r>
      <w:proofErr w:type="spellEnd"/>
    </w:p>
    <w:p w:rsidR="004866E7" w:rsidRPr="00F52A4C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str-la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Criuleni, 49 dnei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Mavrodi</w:t>
      </w:r>
      <w:proofErr w:type="spellEnd"/>
    </w:p>
    <w:p w:rsidR="00F52A4C" w:rsidRPr="00F52A4C" w:rsidRDefault="00F52A4C" w:rsidP="00F52A4C">
      <w:pPr>
        <w:pStyle w:val="Listparagraf"/>
        <w:ind w:left="4536"/>
        <w:jc w:val="both"/>
        <w:rPr>
          <w:rFonts w:eastAsiaTheme="minorHAnsi"/>
          <w:b/>
          <w:i/>
          <w:sz w:val="28"/>
          <w:szCs w:val="28"/>
          <w:lang w:val="ro-RO"/>
        </w:rPr>
      </w:pPr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RAPORTOR :   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Veaceslav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Ceban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>, șef Secție, Direcția funciară</w:t>
      </w:r>
    </w:p>
    <w:p w:rsidR="00F52A4C" w:rsidRPr="00F52A4C" w:rsidRDefault="00F52A4C" w:rsidP="00F5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66E7" w:rsidRP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</w:t>
      </w:r>
      <w:proofErr w:type="gram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autentificarea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dreptului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comună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Grătiești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54/1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Buruiană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Railean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Lidia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Malinovscaia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Nicolai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Podzolcov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Drumul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Crucii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Leonid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Matușevschi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Malcoci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diviziune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B. P.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Hașdeu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10/b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Tereșcenco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Elena Alexei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Lilia Alexei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Creangă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Veaceslav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Pascari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Șaronova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Arsenieva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Svetlana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Rotari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Valea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Podului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Borodaiciuc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Tricolici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Nadejda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Untu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Moara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Roșie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Alexandru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Fiodor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Larisa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Anastasia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Moiseenco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Frumoasa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Chirilova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Chirilova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str. Criuleni, 3 dnei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Aliona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Cobeleva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dlui Dorian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Porcesco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diviziune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Sf.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Vineri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Maria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Orlov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Copaci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Olga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Copaci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Popovici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Cemîrtan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Petru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Rareș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Pilipiuc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Oleg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Caciovschii</w:t>
      </w:r>
      <w:proofErr w:type="spellEnd"/>
    </w:p>
    <w:p w:rsid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Valeriu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109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Revenoc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Zinaida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Zaharova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Putnei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Jacobson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Vladimir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Vartic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Budești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Oleg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Chirvas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Octavian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Goga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Gangan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Vladislav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Gangan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Galina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Stadnic</w:t>
      </w:r>
      <w:proofErr w:type="spellEnd"/>
    </w:p>
    <w:p w:rsid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Dîmbului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Nicolai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Costiuc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Vasilii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Chirița</w:t>
      </w:r>
      <w:proofErr w:type="spellEnd"/>
    </w:p>
    <w:p w:rsidR="00F52A4C" w:rsidRPr="00F52A4C" w:rsidRDefault="00F52A4C" w:rsidP="00F52A4C">
      <w:pPr>
        <w:pStyle w:val="Listparagraf"/>
        <w:ind w:left="4536"/>
        <w:jc w:val="both"/>
        <w:rPr>
          <w:rFonts w:eastAsiaTheme="minorHAnsi"/>
          <w:b/>
          <w:i/>
          <w:sz w:val="28"/>
          <w:szCs w:val="28"/>
          <w:lang w:val="ro-RO"/>
        </w:rPr>
      </w:pPr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RAPORTOR :   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Veaceslav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Ceban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>, șef Secție, Direcția funciară</w:t>
      </w:r>
    </w:p>
    <w:p w:rsidR="001E40F0" w:rsidRPr="004866E7" w:rsidRDefault="001E40F0" w:rsidP="001E40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E7" w:rsidRP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Cu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atribuirea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în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17/14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Igor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Dînga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17/21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Stamat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17/15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Dehtearciuc</w:t>
      </w:r>
      <w:proofErr w:type="spellEnd"/>
    </w:p>
    <w:p w:rsidR="00B863AF" w:rsidRPr="005B71F2" w:rsidRDefault="00B863AF" w:rsidP="00B863AF">
      <w:pPr>
        <w:pStyle w:val="Listparagraf"/>
        <w:numPr>
          <w:ilvl w:val="0"/>
          <w:numId w:val="8"/>
        </w:numPr>
        <w:tabs>
          <w:tab w:val="left" w:pos="426"/>
        </w:tabs>
        <w:spacing w:after="200"/>
        <w:ind w:left="426"/>
        <w:jc w:val="both"/>
        <w:rPr>
          <w:sz w:val="28"/>
          <w:szCs w:val="28"/>
          <w:lang w:val="en-US"/>
        </w:rPr>
      </w:pPr>
      <w:r w:rsidRPr="005B71F2">
        <w:rPr>
          <w:sz w:val="28"/>
          <w:szCs w:val="28"/>
          <w:lang w:val="en-US"/>
        </w:rPr>
        <w:t xml:space="preserve">Cu </w:t>
      </w:r>
      <w:proofErr w:type="spellStart"/>
      <w:r w:rsidRPr="005B71F2">
        <w:rPr>
          <w:sz w:val="28"/>
          <w:szCs w:val="28"/>
          <w:lang w:val="en-US"/>
        </w:rPr>
        <w:t>privire</w:t>
      </w:r>
      <w:proofErr w:type="spellEnd"/>
      <w:r w:rsidRPr="005B71F2">
        <w:rPr>
          <w:sz w:val="28"/>
          <w:szCs w:val="28"/>
          <w:lang w:val="en-US"/>
        </w:rPr>
        <w:t xml:space="preserve"> la </w:t>
      </w:r>
      <w:proofErr w:type="spellStart"/>
      <w:r w:rsidRPr="005B71F2">
        <w:rPr>
          <w:sz w:val="28"/>
          <w:szCs w:val="28"/>
          <w:lang w:val="en-US"/>
        </w:rPr>
        <w:t>atribuirea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în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proprietate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privată</w:t>
      </w:r>
      <w:proofErr w:type="spellEnd"/>
      <w:r w:rsidRPr="005B71F2">
        <w:rPr>
          <w:sz w:val="28"/>
          <w:szCs w:val="28"/>
          <w:lang w:val="en-US"/>
        </w:rPr>
        <w:t xml:space="preserve"> a </w:t>
      </w:r>
      <w:proofErr w:type="spellStart"/>
      <w:r w:rsidRPr="005B71F2">
        <w:rPr>
          <w:sz w:val="28"/>
          <w:szCs w:val="28"/>
          <w:lang w:val="en-US"/>
        </w:rPr>
        <w:t>unui</w:t>
      </w:r>
      <w:proofErr w:type="spellEnd"/>
      <w:r w:rsidRPr="005B71F2">
        <w:rPr>
          <w:sz w:val="28"/>
          <w:szCs w:val="28"/>
          <w:lang w:val="en-US"/>
        </w:rPr>
        <w:t xml:space="preserve"> lot de </w:t>
      </w:r>
      <w:proofErr w:type="spellStart"/>
      <w:r w:rsidRPr="005B71F2">
        <w:rPr>
          <w:sz w:val="28"/>
          <w:szCs w:val="28"/>
          <w:lang w:val="en-US"/>
        </w:rPr>
        <w:t>pământ</w:t>
      </w:r>
      <w:proofErr w:type="spellEnd"/>
      <w:r w:rsidRPr="005B71F2">
        <w:rPr>
          <w:sz w:val="28"/>
          <w:szCs w:val="28"/>
          <w:lang w:val="en-US"/>
        </w:rPr>
        <w:t xml:space="preserve"> din str. N. </w:t>
      </w:r>
      <w:proofErr w:type="spellStart"/>
      <w:r w:rsidRPr="005B71F2">
        <w:rPr>
          <w:sz w:val="28"/>
          <w:szCs w:val="28"/>
          <w:lang w:val="en-US"/>
        </w:rPr>
        <w:t>Testemițeanu</w:t>
      </w:r>
      <w:proofErr w:type="spellEnd"/>
      <w:r w:rsidRPr="005B71F2">
        <w:rPr>
          <w:sz w:val="28"/>
          <w:szCs w:val="28"/>
          <w:lang w:val="en-US"/>
        </w:rPr>
        <w:t xml:space="preserve">, 17/8 </w:t>
      </w:r>
      <w:proofErr w:type="spellStart"/>
      <w:r w:rsidRPr="005B71F2">
        <w:rPr>
          <w:sz w:val="28"/>
          <w:szCs w:val="28"/>
          <w:lang w:val="en-US"/>
        </w:rPr>
        <w:t>dlui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Mihail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Ogorodnicov</w:t>
      </w:r>
      <w:proofErr w:type="spellEnd"/>
    </w:p>
    <w:p w:rsidR="00B863AF" w:rsidRDefault="00B863AF" w:rsidP="00B863AF">
      <w:pPr>
        <w:pStyle w:val="Listparagraf"/>
        <w:numPr>
          <w:ilvl w:val="0"/>
          <w:numId w:val="8"/>
        </w:numPr>
        <w:tabs>
          <w:tab w:val="left" w:pos="426"/>
        </w:tabs>
        <w:spacing w:after="200"/>
        <w:ind w:left="426"/>
        <w:jc w:val="both"/>
        <w:rPr>
          <w:sz w:val="28"/>
          <w:szCs w:val="28"/>
          <w:lang w:val="en-US"/>
        </w:rPr>
      </w:pPr>
      <w:r w:rsidRPr="005B71F2">
        <w:rPr>
          <w:sz w:val="28"/>
          <w:szCs w:val="28"/>
          <w:lang w:val="en-US"/>
        </w:rPr>
        <w:t xml:space="preserve">Cu </w:t>
      </w:r>
      <w:proofErr w:type="spellStart"/>
      <w:r w:rsidRPr="005B71F2">
        <w:rPr>
          <w:sz w:val="28"/>
          <w:szCs w:val="28"/>
          <w:lang w:val="en-US"/>
        </w:rPr>
        <w:t>privire</w:t>
      </w:r>
      <w:proofErr w:type="spellEnd"/>
      <w:r w:rsidRPr="005B71F2">
        <w:rPr>
          <w:sz w:val="28"/>
          <w:szCs w:val="28"/>
          <w:lang w:val="en-US"/>
        </w:rPr>
        <w:t xml:space="preserve"> la </w:t>
      </w:r>
      <w:proofErr w:type="spellStart"/>
      <w:r w:rsidRPr="005B71F2">
        <w:rPr>
          <w:sz w:val="28"/>
          <w:szCs w:val="28"/>
          <w:lang w:val="en-US"/>
        </w:rPr>
        <w:t>atribuirea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în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proprietate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privată</w:t>
      </w:r>
      <w:proofErr w:type="spellEnd"/>
      <w:r w:rsidRPr="005B71F2">
        <w:rPr>
          <w:sz w:val="28"/>
          <w:szCs w:val="28"/>
          <w:lang w:val="en-US"/>
        </w:rPr>
        <w:t xml:space="preserve"> a </w:t>
      </w:r>
      <w:proofErr w:type="spellStart"/>
      <w:r w:rsidRPr="005B71F2">
        <w:rPr>
          <w:sz w:val="28"/>
          <w:szCs w:val="28"/>
          <w:lang w:val="en-US"/>
        </w:rPr>
        <w:t>unui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teren</w:t>
      </w:r>
      <w:proofErr w:type="spellEnd"/>
      <w:r w:rsidRPr="005B71F2">
        <w:rPr>
          <w:sz w:val="28"/>
          <w:szCs w:val="28"/>
          <w:lang w:val="en-US"/>
        </w:rPr>
        <w:t xml:space="preserve"> din str. N. </w:t>
      </w:r>
      <w:proofErr w:type="spellStart"/>
      <w:r w:rsidRPr="005B71F2">
        <w:rPr>
          <w:sz w:val="28"/>
          <w:szCs w:val="28"/>
          <w:lang w:val="en-US"/>
        </w:rPr>
        <w:t>Testemițeanu</w:t>
      </w:r>
      <w:proofErr w:type="spellEnd"/>
      <w:r w:rsidRPr="005B71F2">
        <w:rPr>
          <w:sz w:val="28"/>
          <w:szCs w:val="28"/>
          <w:lang w:val="en-US"/>
        </w:rPr>
        <w:t xml:space="preserve">, 17/19 </w:t>
      </w:r>
      <w:proofErr w:type="spellStart"/>
      <w:r w:rsidRPr="005B71F2">
        <w:rPr>
          <w:sz w:val="28"/>
          <w:szCs w:val="28"/>
          <w:lang w:val="en-US"/>
        </w:rPr>
        <w:t>dnei</w:t>
      </w:r>
      <w:proofErr w:type="spellEnd"/>
      <w:r w:rsidRPr="005B71F2">
        <w:rPr>
          <w:sz w:val="28"/>
          <w:szCs w:val="28"/>
          <w:lang w:val="en-US"/>
        </w:rPr>
        <w:t xml:space="preserve"> Stella Al </w:t>
      </w:r>
      <w:proofErr w:type="spellStart"/>
      <w:r w:rsidRPr="005B71F2">
        <w:rPr>
          <w:sz w:val="28"/>
          <w:szCs w:val="28"/>
          <w:lang w:val="en-US"/>
        </w:rPr>
        <w:t>Qemzi</w:t>
      </w:r>
      <w:proofErr w:type="spellEnd"/>
    </w:p>
    <w:p w:rsidR="00B863AF" w:rsidRPr="000F47A3" w:rsidRDefault="00B863AF" w:rsidP="00B863AF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atribuirea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în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proprietate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privată</w:t>
      </w:r>
      <w:proofErr w:type="spellEnd"/>
      <w:r w:rsidRPr="000F47A3">
        <w:rPr>
          <w:sz w:val="28"/>
          <w:szCs w:val="28"/>
          <w:lang w:val="en-US"/>
        </w:rPr>
        <w:t xml:space="preserve"> a </w:t>
      </w:r>
      <w:proofErr w:type="spellStart"/>
      <w:r w:rsidRPr="000F47A3">
        <w:rPr>
          <w:sz w:val="28"/>
          <w:szCs w:val="28"/>
          <w:lang w:val="en-US"/>
        </w:rPr>
        <w:t>unui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</w:t>
      </w:r>
      <w:proofErr w:type="spellEnd"/>
      <w:r w:rsidRPr="000F47A3">
        <w:rPr>
          <w:sz w:val="28"/>
          <w:szCs w:val="28"/>
          <w:lang w:val="en-US"/>
        </w:rPr>
        <w:t xml:space="preserve"> din str. N. </w:t>
      </w:r>
      <w:proofErr w:type="spellStart"/>
      <w:r w:rsidRPr="000F47A3">
        <w:rPr>
          <w:sz w:val="28"/>
          <w:szCs w:val="28"/>
          <w:lang w:val="en-US"/>
        </w:rPr>
        <w:t>Testemițeanu</w:t>
      </w:r>
      <w:proofErr w:type="spellEnd"/>
      <w:r w:rsidRPr="000F47A3">
        <w:rPr>
          <w:sz w:val="28"/>
          <w:szCs w:val="28"/>
          <w:lang w:val="en-US"/>
        </w:rPr>
        <w:t xml:space="preserve">, 17/11 </w:t>
      </w:r>
      <w:proofErr w:type="spellStart"/>
      <w:r w:rsidRPr="000F47A3">
        <w:rPr>
          <w:sz w:val="28"/>
          <w:szCs w:val="28"/>
          <w:lang w:val="en-US"/>
        </w:rPr>
        <w:t>dnei</w:t>
      </w:r>
      <w:proofErr w:type="spellEnd"/>
      <w:r w:rsidRPr="000F47A3">
        <w:rPr>
          <w:sz w:val="28"/>
          <w:szCs w:val="28"/>
          <w:lang w:val="en-US"/>
        </w:rPr>
        <w:t xml:space="preserve"> Irina </w:t>
      </w:r>
      <w:proofErr w:type="spellStart"/>
      <w:r w:rsidRPr="000F47A3">
        <w:rPr>
          <w:sz w:val="28"/>
          <w:szCs w:val="28"/>
          <w:lang w:val="en-US"/>
        </w:rPr>
        <w:t>Iasiko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Cetatea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Albă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Fiodor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Iutiș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Colonița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Afanasie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Bălan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Titulescu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 “a”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Baleva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Podgorenilor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Stoica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Vladimir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Maiakovski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56/1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Anastasia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Tinica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Constructorilor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Nadejda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Tanasieva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și în folosință a unor terenuri din str. Vadul lui Vodă, 146 dlui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Gusacov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Cu privire la atribuirea în proprietate privată a unui lot de pământ str. Iazului, 20 dlui Emilian Oțel</w:t>
      </w:r>
    </w:p>
    <w:p w:rsidR="004866E7" w:rsidRPr="000266F5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a unui lot de pământ din str. Liviu Damian, 26 dlui Constantin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Nagorneac</w:t>
      </w:r>
      <w:proofErr w:type="spellEnd"/>
    </w:p>
    <w:p w:rsidR="00F52A4C" w:rsidRDefault="00F52A4C" w:rsidP="007D5590">
      <w:pPr>
        <w:pStyle w:val="Listparagraf"/>
        <w:spacing w:after="200"/>
        <w:ind w:left="3969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RAPORTOR :  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Veaceslav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Ceban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, șef Secție, Direcția funciară</w:t>
      </w:r>
    </w:p>
    <w:p w:rsidR="004866E7" w:rsidRP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Cu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atribuirea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în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comună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Toamnei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Sergiu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Omelco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Nadejda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Lopată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Caucaz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Socurenco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Andrei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Mureșanu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Ceban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Ludmila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Ciobanu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Tatiana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Cuciur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Țarinii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Boris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Croitoru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Dumitru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Dascaliuc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Fierarilor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șos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Muncești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Aurelia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Pozdîrca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Vera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Barbușteanu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Maria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Ovcinnicova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Vovințeni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8 dlui Alexandr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Dmitriev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Irina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Dmitrieva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str. Al.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Bernardazzi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57 dlor Leonid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Konopko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Anatolie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Petrenco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str. Botanica Veche, 19 dlui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Veaceslav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Cojuhari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dnei Tatiana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Petrușenco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str-la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V.Kovtun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Zinovia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Vieru și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Margarita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Vieru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George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Coșbuc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Leib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Șvarțman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Etea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Șvarțman</w:t>
      </w:r>
      <w:proofErr w:type="spellEnd"/>
    </w:p>
    <w:p w:rsidR="004866E7" w:rsidRDefault="004866E7" w:rsidP="004866E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Sf.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Paraschiva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Iurie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Bejenari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Iulia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Maximenco</w:t>
      </w:r>
      <w:proofErr w:type="spellEnd"/>
    </w:p>
    <w:p w:rsidR="00B863AF" w:rsidRPr="00B863AF" w:rsidRDefault="00B863AF" w:rsidP="00B863AF">
      <w:pPr>
        <w:pStyle w:val="Listparagraf"/>
        <w:numPr>
          <w:ilvl w:val="0"/>
          <w:numId w:val="9"/>
        </w:numPr>
        <w:ind w:left="426"/>
        <w:rPr>
          <w:sz w:val="28"/>
          <w:szCs w:val="28"/>
          <w:lang w:val="en-US"/>
        </w:rPr>
      </w:pPr>
      <w:r w:rsidRPr="00B863AF">
        <w:rPr>
          <w:sz w:val="28"/>
          <w:szCs w:val="28"/>
          <w:lang w:val="en-US"/>
        </w:rPr>
        <w:t xml:space="preserve">Cu </w:t>
      </w:r>
      <w:proofErr w:type="spellStart"/>
      <w:r w:rsidRPr="00B863AF">
        <w:rPr>
          <w:sz w:val="28"/>
          <w:szCs w:val="28"/>
          <w:lang w:val="en-US"/>
        </w:rPr>
        <w:t>privire</w:t>
      </w:r>
      <w:proofErr w:type="spellEnd"/>
      <w:r w:rsidRPr="00B863AF">
        <w:rPr>
          <w:sz w:val="28"/>
          <w:szCs w:val="28"/>
          <w:lang w:val="en-US"/>
        </w:rPr>
        <w:t xml:space="preserve"> la </w:t>
      </w:r>
      <w:proofErr w:type="spellStart"/>
      <w:r w:rsidRPr="00B863AF">
        <w:rPr>
          <w:sz w:val="28"/>
          <w:szCs w:val="28"/>
          <w:lang w:val="en-US"/>
        </w:rPr>
        <w:t>atribuirea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în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proprietate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privată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comună</w:t>
      </w:r>
      <w:proofErr w:type="spellEnd"/>
      <w:r w:rsidRPr="00B863AF">
        <w:rPr>
          <w:sz w:val="28"/>
          <w:szCs w:val="28"/>
          <w:lang w:val="en-US"/>
        </w:rPr>
        <w:t xml:space="preserve"> a </w:t>
      </w:r>
      <w:proofErr w:type="spellStart"/>
      <w:r w:rsidRPr="00B863AF">
        <w:rPr>
          <w:sz w:val="28"/>
          <w:szCs w:val="28"/>
          <w:lang w:val="en-US"/>
        </w:rPr>
        <w:t>unui</w:t>
      </w:r>
      <w:proofErr w:type="spellEnd"/>
      <w:r w:rsidRPr="00B863AF">
        <w:rPr>
          <w:sz w:val="28"/>
          <w:szCs w:val="28"/>
          <w:lang w:val="en-US"/>
        </w:rPr>
        <w:t xml:space="preserve"> lot de </w:t>
      </w:r>
      <w:proofErr w:type="spellStart"/>
      <w:r w:rsidRPr="00B863AF">
        <w:rPr>
          <w:sz w:val="28"/>
          <w:szCs w:val="28"/>
          <w:lang w:val="en-US"/>
        </w:rPr>
        <w:t>pământ</w:t>
      </w:r>
      <w:proofErr w:type="spellEnd"/>
      <w:r w:rsidRPr="00B863AF">
        <w:rPr>
          <w:sz w:val="28"/>
          <w:szCs w:val="28"/>
          <w:lang w:val="en-US"/>
        </w:rPr>
        <w:t xml:space="preserve"> din str. </w:t>
      </w:r>
      <w:proofErr w:type="spellStart"/>
      <w:r w:rsidRPr="00B863AF">
        <w:rPr>
          <w:sz w:val="28"/>
          <w:szCs w:val="28"/>
          <w:lang w:val="en-US"/>
        </w:rPr>
        <w:t>Mihail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Kogălniceanu</w:t>
      </w:r>
      <w:proofErr w:type="spellEnd"/>
      <w:r w:rsidRPr="00B863AF">
        <w:rPr>
          <w:sz w:val="28"/>
          <w:szCs w:val="28"/>
          <w:lang w:val="en-US"/>
        </w:rPr>
        <w:t xml:space="preserve">, 69 </w:t>
      </w:r>
      <w:proofErr w:type="spellStart"/>
      <w:r w:rsidRPr="00B863AF">
        <w:rPr>
          <w:sz w:val="28"/>
          <w:szCs w:val="28"/>
          <w:lang w:val="en-US"/>
        </w:rPr>
        <w:t>dlui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Alexandr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Cornilov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și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dnei</w:t>
      </w:r>
      <w:proofErr w:type="spellEnd"/>
      <w:r w:rsidRPr="00B863AF">
        <w:rPr>
          <w:sz w:val="28"/>
          <w:szCs w:val="28"/>
          <w:lang w:val="en-US"/>
        </w:rPr>
        <w:t xml:space="preserve"> Anna </w:t>
      </w:r>
      <w:proofErr w:type="spellStart"/>
      <w:r w:rsidRPr="00B863AF">
        <w:rPr>
          <w:sz w:val="28"/>
          <w:szCs w:val="28"/>
          <w:lang w:val="en-US"/>
        </w:rPr>
        <w:t>Botezatu</w:t>
      </w:r>
      <w:proofErr w:type="spellEnd"/>
    </w:p>
    <w:p w:rsidR="00B863AF" w:rsidRPr="003B3C7B" w:rsidRDefault="00B863AF" w:rsidP="00B863AF">
      <w:pPr>
        <w:pStyle w:val="Listparagraf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  <w:lang w:val="en-US"/>
        </w:rPr>
      </w:pPr>
      <w:r w:rsidRPr="003B3C7B">
        <w:rPr>
          <w:sz w:val="28"/>
          <w:szCs w:val="28"/>
          <w:lang w:val="en-US"/>
        </w:rPr>
        <w:t xml:space="preserve">Cu </w:t>
      </w:r>
      <w:proofErr w:type="spellStart"/>
      <w:r w:rsidRPr="003B3C7B">
        <w:rPr>
          <w:sz w:val="28"/>
          <w:szCs w:val="28"/>
          <w:lang w:val="en-US"/>
        </w:rPr>
        <w:t>privire</w:t>
      </w:r>
      <w:proofErr w:type="spellEnd"/>
      <w:r w:rsidRPr="003B3C7B">
        <w:rPr>
          <w:sz w:val="28"/>
          <w:szCs w:val="28"/>
          <w:lang w:val="en-US"/>
        </w:rPr>
        <w:t xml:space="preserve"> la </w:t>
      </w:r>
      <w:proofErr w:type="spellStart"/>
      <w:r w:rsidRPr="003B3C7B">
        <w:rPr>
          <w:sz w:val="28"/>
          <w:szCs w:val="28"/>
          <w:lang w:val="en-US"/>
        </w:rPr>
        <w:t>atribuirea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în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proprietate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privată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comună</w:t>
      </w:r>
      <w:proofErr w:type="spellEnd"/>
      <w:r w:rsidRPr="003B3C7B">
        <w:rPr>
          <w:sz w:val="28"/>
          <w:szCs w:val="28"/>
          <w:lang w:val="en-US"/>
        </w:rPr>
        <w:t xml:space="preserve"> a </w:t>
      </w:r>
      <w:proofErr w:type="spellStart"/>
      <w:r w:rsidRPr="003B3C7B">
        <w:rPr>
          <w:sz w:val="28"/>
          <w:szCs w:val="28"/>
          <w:lang w:val="en-US"/>
        </w:rPr>
        <w:t>unui</w:t>
      </w:r>
      <w:proofErr w:type="spellEnd"/>
      <w:r w:rsidRPr="003B3C7B">
        <w:rPr>
          <w:sz w:val="28"/>
          <w:szCs w:val="28"/>
          <w:lang w:val="en-US"/>
        </w:rPr>
        <w:t xml:space="preserve"> lot de </w:t>
      </w:r>
      <w:proofErr w:type="spellStart"/>
      <w:r w:rsidRPr="003B3C7B">
        <w:rPr>
          <w:sz w:val="28"/>
          <w:szCs w:val="28"/>
          <w:lang w:val="en-US"/>
        </w:rPr>
        <w:t>pământ</w:t>
      </w:r>
      <w:proofErr w:type="spellEnd"/>
      <w:r w:rsidRPr="003B3C7B">
        <w:rPr>
          <w:sz w:val="28"/>
          <w:szCs w:val="28"/>
          <w:lang w:val="en-US"/>
        </w:rPr>
        <w:t xml:space="preserve"> din str. N. </w:t>
      </w:r>
      <w:proofErr w:type="spellStart"/>
      <w:r w:rsidRPr="003B3C7B">
        <w:rPr>
          <w:sz w:val="28"/>
          <w:szCs w:val="28"/>
          <w:lang w:val="en-US"/>
        </w:rPr>
        <w:t>Testemițeanu</w:t>
      </w:r>
      <w:proofErr w:type="spellEnd"/>
      <w:r w:rsidRPr="003B3C7B">
        <w:rPr>
          <w:sz w:val="28"/>
          <w:szCs w:val="28"/>
          <w:lang w:val="en-US"/>
        </w:rPr>
        <w:t xml:space="preserve">, 17/9 </w:t>
      </w:r>
      <w:proofErr w:type="spellStart"/>
      <w:r w:rsidRPr="003B3C7B">
        <w:rPr>
          <w:sz w:val="28"/>
          <w:szCs w:val="28"/>
          <w:lang w:val="en-US"/>
        </w:rPr>
        <w:t>dlui</w:t>
      </w:r>
      <w:proofErr w:type="spellEnd"/>
      <w:r w:rsidRPr="003B3C7B">
        <w:rPr>
          <w:sz w:val="28"/>
          <w:szCs w:val="28"/>
          <w:lang w:val="en-US"/>
        </w:rPr>
        <w:t xml:space="preserve"> Andrei </w:t>
      </w:r>
      <w:proofErr w:type="spellStart"/>
      <w:r w:rsidRPr="003B3C7B">
        <w:rPr>
          <w:sz w:val="28"/>
          <w:szCs w:val="28"/>
          <w:lang w:val="en-US"/>
        </w:rPr>
        <w:t>Ogorodnicov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și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dnei</w:t>
      </w:r>
      <w:proofErr w:type="spellEnd"/>
      <w:r w:rsidRPr="003B3C7B">
        <w:rPr>
          <w:sz w:val="28"/>
          <w:szCs w:val="28"/>
          <w:lang w:val="en-US"/>
        </w:rPr>
        <w:t xml:space="preserve"> Natalia </w:t>
      </w:r>
      <w:proofErr w:type="spellStart"/>
      <w:r w:rsidRPr="003B3C7B">
        <w:rPr>
          <w:sz w:val="28"/>
          <w:szCs w:val="28"/>
          <w:lang w:val="en-US"/>
        </w:rPr>
        <w:t>Jucov</w:t>
      </w:r>
      <w:proofErr w:type="spellEnd"/>
    </w:p>
    <w:p w:rsidR="00F52A4C" w:rsidRDefault="00F52A4C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RAPORTOR : 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Veaceslav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Ceban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, șef Secție, Direcția funciară</w:t>
      </w:r>
    </w:p>
    <w:sectPr w:rsidR="00F52A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97"/>
    <w:multiLevelType w:val="hybridMultilevel"/>
    <w:tmpl w:val="3A4A82D4"/>
    <w:lvl w:ilvl="0" w:tplc="0418000F">
      <w:start w:val="1"/>
      <w:numFmt w:val="decimal"/>
      <w:lvlText w:val="%1."/>
      <w:lvlJc w:val="left"/>
      <w:pPr>
        <w:ind w:left="654" w:hanging="360"/>
      </w:pPr>
    </w:lvl>
    <w:lvl w:ilvl="1" w:tplc="04180019" w:tentative="1">
      <w:start w:val="1"/>
      <w:numFmt w:val="lowerLetter"/>
      <w:lvlText w:val="%2."/>
      <w:lvlJc w:val="left"/>
      <w:pPr>
        <w:ind w:left="1374" w:hanging="360"/>
      </w:pPr>
    </w:lvl>
    <w:lvl w:ilvl="2" w:tplc="0418001B" w:tentative="1">
      <w:start w:val="1"/>
      <w:numFmt w:val="lowerRoman"/>
      <w:lvlText w:val="%3."/>
      <w:lvlJc w:val="right"/>
      <w:pPr>
        <w:ind w:left="2094" w:hanging="180"/>
      </w:pPr>
    </w:lvl>
    <w:lvl w:ilvl="3" w:tplc="0418000F" w:tentative="1">
      <w:start w:val="1"/>
      <w:numFmt w:val="decimal"/>
      <w:lvlText w:val="%4."/>
      <w:lvlJc w:val="left"/>
      <w:pPr>
        <w:ind w:left="2814" w:hanging="360"/>
      </w:pPr>
    </w:lvl>
    <w:lvl w:ilvl="4" w:tplc="04180019" w:tentative="1">
      <w:start w:val="1"/>
      <w:numFmt w:val="lowerLetter"/>
      <w:lvlText w:val="%5."/>
      <w:lvlJc w:val="left"/>
      <w:pPr>
        <w:ind w:left="3534" w:hanging="360"/>
      </w:pPr>
    </w:lvl>
    <w:lvl w:ilvl="5" w:tplc="0418001B" w:tentative="1">
      <w:start w:val="1"/>
      <w:numFmt w:val="lowerRoman"/>
      <w:lvlText w:val="%6."/>
      <w:lvlJc w:val="right"/>
      <w:pPr>
        <w:ind w:left="4254" w:hanging="180"/>
      </w:pPr>
    </w:lvl>
    <w:lvl w:ilvl="6" w:tplc="0418000F" w:tentative="1">
      <w:start w:val="1"/>
      <w:numFmt w:val="decimal"/>
      <w:lvlText w:val="%7."/>
      <w:lvlJc w:val="left"/>
      <w:pPr>
        <w:ind w:left="4974" w:hanging="360"/>
      </w:pPr>
    </w:lvl>
    <w:lvl w:ilvl="7" w:tplc="04180019" w:tentative="1">
      <w:start w:val="1"/>
      <w:numFmt w:val="lowerLetter"/>
      <w:lvlText w:val="%8."/>
      <w:lvlJc w:val="left"/>
      <w:pPr>
        <w:ind w:left="5694" w:hanging="360"/>
      </w:pPr>
    </w:lvl>
    <w:lvl w:ilvl="8" w:tplc="0418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A5272A"/>
    <w:multiLevelType w:val="hybridMultilevel"/>
    <w:tmpl w:val="A24496E4"/>
    <w:lvl w:ilvl="0" w:tplc="271CD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9C6"/>
    <w:multiLevelType w:val="hybridMultilevel"/>
    <w:tmpl w:val="0EC6428C"/>
    <w:lvl w:ilvl="0" w:tplc="63A64A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DBA"/>
    <w:multiLevelType w:val="hybridMultilevel"/>
    <w:tmpl w:val="122C9DB6"/>
    <w:lvl w:ilvl="0" w:tplc="010EACB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D2CC3"/>
    <w:multiLevelType w:val="hybridMultilevel"/>
    <w:tmpl w:val="664274E4"/>
    <w:lvl w:ilvl="0" w:tplc="DB446D7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F61EDA"/>
    <w:multiLevelType w:val="hybridMultilevel"/>
    <w:tmpl w:val="CFCE9CC6"/>
    <w:lvl w:ilvl="0" w:tplc="EA0A148E">
      <w:start w:val="1"/>
      <w:numFmt w:val="decimal"/>
      <w:lvlText w:val="%1."/>
      <w:lvlJc w:val="left"/>
      <w:pPr>
        <w:ind w:left="786" w:hanging="360"/>
      </w:pPr>
      <w:rPr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1013"/>
    <w:multiLevelType w:val="hybridMultilevel"/>
    <w:tmpl w:val="541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5581"/>
    <w:multiLevelType w:val="hybridMultilevel"/>
    <w:tmpl w:val="010A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44AE"/>
    <w:multiLevelType w:val="hybridMultilevel"/>
    <w:tmpl w:val="1D9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21FC"/>
    <w:multiLevelType w:val="hybridMultilevel"/>
    <w:tmpl w:val="157A57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2574"/>
    <w:multiLevelType w:val="hybridMultilevel"/>
    <w:tmpl w:val="04385C44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586A"/>
    <w:multiLevelType w:val="hybridMultilevel"/>
    <w:tmpl w:val="7294F0CC"/>
    <w:lvl w:ilvl="0" w:tplc="4C468310">
      <w:start w:val="1"/>
      <w:numFmt w:val="decimal"/>
      <w:lvlText w:val="%1."/>
      <w:lvlJc w:val="left"/>
      <w:pPr>
        <w:ind w:left="644" w:hanging="360"/>
      </w:pPr>
      <w:rPr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25038"/>
    <w:multiLevelType w:val="hybridMultilevel"/>
    <w:tmpl w:val="8A321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05CC6"/>
    <w:multiLevelType w:val="hybridMultilevel"/>
    <w:tmpl w:val="B0647BF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B6371"/>
    <w:multiLevelType w:val="hybridMultilevel"/>
    <w:tmpl w:val="84E4C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2"/>
    <w:rsid w:val="000266F5"/>
    <w:rsid w:val="001178CF"/>
    <w:rsid w:val="00195884"/>
    <w:rsid w:val="001B74D2"/>
    <w:rsid w:val="001E40F0"/>
    <w:rsid w:val="00207898"/>
    <w:rsid w:val="00207E62"/>
    <w:rsid w:val="0021522F"/>
    <w:rsid w:val="0039025B"/>
    <w:rsid w:val="00453DCE"/>
    <w:rsid w:val="004866E7"/>
    <w:rsid w:val="005169F8"/>
    <w:rsid w:val="007D5590"/>
    <w:rsid w:val="008B712D"/>
    <w:rsid w:val="00B863AF"/>
    <w:rsid w:val="00C87DD1"/>
    <w:rsid w:val="00D968ED"/>
    <w:rsid w:val="00DA431E"/>
    <w:rsid w:val="00F52A4C"/>
    <w:rsid w:val="00FB6324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86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86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Levodeanschi</dc:creator>
  <cp:keywords/>
  <dc:description/>
  <cp:lastModifiedBy>Elvira Levodeanschi</cp:lastModifiedBy>
  <cp:revision>9</cp:revision>
  <cp:lastPrinted>2016-12-15T10:36:00Z</cp:lastPrinted>
  <dcterms:created xsi:type="dcterms:W3CDTF">2016-12-07T11:50:00Z</dcterms:created>
  <dcterms:modified xsi:type="dcterms:W3CDTF">2016-12-16T14:20:00Z</dcterms:modified>
</cp:coreProperties>
</file>