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F933" w14:textId="77777777" w:rsidR="00292EFF" w:rsidRDefault="00292EFF" w:rsidP="00292EFF">
      <w:pPr>
        <w:pStyle w:val="Default"/>
        <w:spacing w:line="276" w:lineRule="auto"/>
        <w:jc w:val="right"/>
      </w:pPr>
      <w:bookmarkStart w:id="0" w:name="_GoBack"/>
      <w:bookmarkEnd w:id="0"/>
      <w:r>
        <w:t xml:space="preserve">Anexă </w:t>
      </w:r>
    </w:p>
    <w:p w14:paraId="4C160473" w14:textId="77777777" w:rsidR="00292EFF" w:rsidRDefault="00292EFF" w:rsidP="00292EFF">
      <w:pPr>
        <w:pStyle w:val="Default"/>
        <w:spacing w:line="276" w:lineRule="auto"/>
        <w:jc w:val="right"/>
      </w:pPr>
      <w:r>
        <w:t xml:space="preserve">la decizia Consiliului Municipal Chișinău </w:t>
      </w:r>
    </w:p>
    <w:p w14:paraId="03B5916A" w14:textId="77777777" w:rsidR="00292EFF" w:rsidRDefault="00292EFF" w:rsidP="00292EFF">
      <w:pPr>
        <w:pStyle w:val="Default"/>
        <w:spacing w:line="276" w:lineRule="auto"/>
        <w:jc w:val="center"/>
      </w:pPr>
      <w:r>
        <w:t xml:space="preserve">                                                                                   nr.________ din________________</w:t>
      </w:r>
    </w:p>
    <w:p w14:paraId="6798369E" w14:textId="77777777" w:rsidR="00292EFF" w:rsidRDefault="00292EFF" w:rsidP="00292EFF">
      <w:pPr>
        <w:pStyle w:val="Default"/>
        <w:spacing w:line="276" w:lineRule="auto"/>
      </w:pPr>
    </w:p>
    <w:p w14:paraId="5574448E" w14:textId="77777777" w:rsidR="00292EFF" w:rsidRDefault="00292EFF" w:rsidP="00292EFF">
      <w:pPr>
        <w:pStyle w:val="Default"/>
        <w:spacing w:line="276" w:lineRule="auto"/>
        <w:jc w:val="center"/>
        <w:rPr>
          <w:b/>
          <w:bCs/>
          <w:i/>
          <w:iCs/>
        </w:rPr>
      </w:pPr>
      <w:r>
        <w:rPr>
          <w:b/>
          <w:bCs/>
          <w:i/>
          <w:iCs/>
        </w:rPr>
        <w:t>REGULAMENTUL</w:t>
      </w:r>
    </w:p>
    <w:p w14:paraId="6876F0C6" w14:textId="77777777" w:rsidR="00292EFF" w:rsidRDefault="00292EFF" w:rsidP="00292EFF">
      <w:pPr>
        <w:pStyle w:val="Default"/>
        <w:jc w:val="center"/>
        <w:rPr>
          <w:b/>
          <w:bCs/>
          <w:i/>
          <w:iCs/>
          <w:sz w:val="26"/>
          <w:szCs w:val="26"/>
        </w:rPr>
      </w:pPr>
      <w:r>
        <w:rPr>
          <w:b/>
          <w:bCs/>
          <w:sz w:val="26"/>
          <w:szCs w:val="26"/>
        </w:rPr>
        <w:t xml:space="preserve">de funcţionare a </w:t>
      </w:r>
      <w:r>
        <w:rPr>
          <w:b/>
          <w:bCs/>
          <w:i/>
          <w:iCs/>
          <w:sz w:val="26"/>
          <w:szCs w:val="26"/>
        </w:rPr>
        <w:t xml:space="preserve">Complexului de agrement  și sport din Parcul „La Izvor”, </w:t>
      </w:r>
    </w:p>
    <w:p w14:paraId="35FFB911" w14:textId="77777777" w:rsidR="00292EFF" w:rsidRDefault="00292EFF" w:rsidP="00292EFF">
      <w:pPr>
        <w:pStyle w:val="Default"/>
        <w:jc w:val="center"/>
        <w:rPr>
          <w:b/>
          <w:bCs/>
          <w:sz w:val="26"/>
          <w:szCs w:val="26"/>
        </w:rPr>
      </w:pPr>
      <w:r>
        <w:rPr>
          <w:b/>
          <w:bCs/>
          <w:i/>
          <w:iCs/>
          <w:sz w:val="26"/>
          <w:szCs w:val="26"/>
        </w:rPr>
        <w:t>sectorul Buiucani al  municipiului Chișinău</w:t>
      </w:r>
    </w:p>
    <w:p w14:paraId="2E6B928D" w14:textId="77777777" w:rsidR="00292EFF" w:rsidRDefault="00292EFF" w:rsidP="00292EFF">
      <w:pPr>
        <w:pStyle w:val="Default"/>
        <w:rPr>
          <w:b/>
          <w:bCs/>
          <w:sz w:val="26"/>
          <w:szCs w:val="26"/>
        </w:rPr>
      </w:pPr>
    </w:p>
    <w:p w14:paraId="6FE1E8BC" w14:textId="77777777" w:rsidR="00292EFF" w:rsidRDefault="00292EFF" w:rsidP="00292EFF">
      <w:pPr>
        <w:pStyle w:val="Default"/>
        <w:jc w:val="center"/>
        <w:rPr>
          <w:b/>
          <w:bCs/>
          <w:i/>
          <w:iCs/>
        </w:rPr>
      </w:pPr>
      <w:r>
        <w:rPr>
          <w:b/>
          <w:bCs/>
          <w:i/>
          <w:iCs/>
        </w:rPr>
        <w:t xml:space="preserve">CAPITOLUL I </w:t>
      </w:r>
    </w:p>
    <w:p w14:paraId="48AA795F" w14:textId="77777777" w:rsidR="00292EFF" w:rsidRDefault="00292EFF" w:rsidP="00292EFF">
      <w:pPr>
        <w:pStyle w:val="Default"/>
        <w:jc w:val="center"/>
        <w:rPr>
          <w:b/>
          <w:bCs/>
          <w:i/>
          <w:iCs/>
        </w:rPr>
      </w:pPr>
      <w:r>
        <w:rPr>
          <w:b/>
          <w:bCs/>
          <w:i/>
          <w:iCs/>
        </w:rPr>
        <w:t xml:space="preserve"> DISPOZIŢII GENERALE</w:t>
      </w:r>
    </w:p>
    <w:p w14:paraId="4EFEFBC4" w14:textId="77777777" w:rsidR="00292EFF" w:rsidRDefault="00292EFF" w:rsidP="00292EFF">
      <w:pPr>
        <w:pStyle w:val="Default"/>
        <w:spacing w:line="276" w:lineRule="auto"/>
        <w:jc w:val="center"/>
        <w:rPr>
          <w:b/>
          <w:bCs/>
          <w:i/>
          <w:iCs/>
          <w:sz w:val="26"/>
          <w:szCs w:val="26"/>
        </w:rPr>
      </w:pPr>
    </w:p>
    <w:p w14:paraId="270D6845" w14:textId="77777777" w:rsidR="00292EFF" w:rsidRDefault="00292EFF" w:rsidP="00292EFF">
      <w:pPr>
        <w:pStyle w:val="Titlu1"/>
        <w:spacing w:before="0" w:after="240"/>
        <w:ind w:firstLine="708"/>
        <w:jc w:val="both"/>
        <w:rPr>
          <w:rFonts w:ascii="Times New Roman" w:hAnsi="Times New Roman" w:cs="Times New Roman"/>
          <w:b w:val="0"/>
          <w:color w:val="auto"/>
          <w:sz w:val="26"/>
          <w:szCs w:val="26"/>
        </w:rPr>
      </w:pPr>
      <w:r>
        <w:rPr>
          <w:color w:val="auto"/>
          <w:sz w:val="26"/>
          <w:szCs w:val="26"/>
        </w:rPr>
        <w:t>Art.1.</w:t>
      </w:r>
      <w:r>
        <w:rPr>
          <w:b w:val="0"/>
          <w:color w:val="auto"/>
          <w:sz w:val="26"/>
          <w:szCs w:val="26"/>
        </w:rPr>
        <w:t xml:space="preserve">  Regulamentul </w:t>
      </w:r>
      <w:r>
        <w:rPr>
          <w:rFonts w:ascii="Times New Roman" w:hAnsi="Times New Roman" w:cs="Times New Roman"/>
          <w:b w:val="0"/>
          <w:color w:val="auto"/>
          <w:sz w:val="26"/>
          <w:szCs w:val="26"/>
        </w:rPr>
        <w:t xml:space="preserve">de organizare şi funcţionare a </w:t>
      </w:r>
      <w:r>
        <w:rPr>
          <w:rFonts w:ascii="Times New Roman" w:hAnsi="Times New Roman" w:cs="Times New Roman"/>
          <w:b w:val="0"/>
          <w:i/>
          <w:iCs/>
          <w:color w:val="auto"/>
          <w:sz w:val="26"/>
          <w:szCs w:val="26"/>
        </w:rPr>
        <w:t xml:space="preserve">Complexului de agrement și sport din parcul „La Izvor”, sectorul Buiucani al municipiului Chișinău </w:t>
      </w:r>
      <w:r>
        <w:rPr>
          <w:rFonts w:ascii="Times New Roman" w:hAnsi="Times New Roman" w:cs="Times New Roman"/>
          <w:b w:val="0"/>
          <w:color w:val="auto"/>
          <w:sz w:val="26"/>
          <w:szCs w:val="26"/>
        </w:rPr>
        <w:t xml:space="preserve">(denumit în continuare </w:t>
      </w:r>
      <w:r>
        <w:rPr>
          <w:rFonts w:ascii="Times New Roman" w:hAnsi="Times New Roman" w:cs="Times New Roman"/>
          <w:b w:val="0"/>
          <w:i/>
          <w:iCs/>
          <w:color w:val="auto"/>
          <w:sz w:val="26"/>
          <w:szCs w:val="26"/>
        </w:rPr>
        <w:t>Complex de agrement și sport</w:t>
      </w:r>
      <w:r>
        <w:rPr>
          <w:rFonts w:ascii="Times New Roman" w:hAnsi="Times New Roman" w:cs="Times New Roman"/>
          <w:b w:val="0"/>
          <w:color w:val="auto"/>
          <w:sz w:val="26"/>
          <w:szCs w:val="26"/>
        </w:rPr>
        <w:t xml:space="preserve">) cuprinde norme privind organizarea şi funcţionarea facilităților de agrement și sportive, în conformitate cu Legea administraţiei publice locale nr. 436/2006, cu modificările şi completările ulterioare şi Legea </w:t>
      </w:r>
      <w:r>
        <w:rPr>
          <w:rFonts w:ascii="Times New Roman" w:eastAsia="Times New Roman" w:hAnsi="Times New Roman" w:cs="Times New Roman"/>
          <w:b w:val="0"/>
          <w:color w:val="auto"/>
          <w:kern w:val="36"/>
          <w:sz w:val="26"/>
          <w:szCs w:val="26"/>
          <w:lang w:eastAsia="ro-RO"/>
        </w:rPr>
        <w:t xml:space="preserve">cu privire la cultura fizică şi sport nr. 330-XIV din 25.03.99 </w:t>
      </w:r>
      <w:r>
        <w:rPr>
          <w:rFonts w:ascii="Times New Roman" w:hAnsi="Times New Roman" w:cs="Times New Roman"/>
          <w:sz w:val="26"/>
          <w:szCs w:val="26"/>
        </w:rPr>
        <w:t xml:space="preserve">, </w:t>
      </w:r>
      <w:r>
        <w:rPr>
          <w:rFonts w:ascii="Times New Roman" w:hAnsi="Times New Roman" w:cs="Times New Roman"/>
          <w:b w:val="0"/>
          <w:color w:val="auto"/>
          <w:sz w:val="26"/>
          <w:szCs w:val="26"/>
        </w:rPr>
        <w:t xml:space="preserve">cu modificările şi completările ulterioare. </w:t>
      </w:r>
    </w:p>
    <w:p w14:paraId="4865DF48" w14:textId="77777777" w:rsidR="00292EFF" w:rsidRDefault="00292EFF" w:rsidP="00292EFF">
      <w:pPr>
        <w:spacing w:after="240"/>
        <w:ind w:firstLine="708"/>
        <w:jc w:val="both"/>
        <w:rPr>
          <w:rFonts w:ascii="Times New Roman" w:hAnsi="Times New Roman" w:cs="Times New Roman"/>
          <w:sz w:val="26"/>
          <w:szCs w:val="26"/>
        </w:rPr>
      </w:pPr>
      <w:r>
        <w:rPr>
          <w:rFonts w:ascii="Times New Roman" w:hAnsi="Times New Roman" w:cs="Times New Roman"/>
          <w:iCs/>
          <w:sz w:val="26"/>
          <w:szCs w:val="26"/>
        </w:rPr>
        <w:t>Complexul de agrement și sport</w:t>
      </w:r>
      <w:r>
        <w:rPr>
          <w:rFonts w:ascii="Times New Roman" w:hAnsi="Times New Roman" w:cs="Times New Roman"/>
          <w:sz w:val="26"/>
          <w:szCs w:val="26"/>
        </w:rPr>
        <w:t xml:space="preserve"> este organizat si funcționează în baza următoarelor principii: </w:t>
      </w:r>
    </w:p>
    <w:p w14:paraId="07339A30"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a) protectia sănătății publice; </w:t>
      </w:r>
    </w:p>
    <w:p w14:paraId="61AECC6C"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b) responsabilitatea față de cetățeni; </w:t>
      </w:r>
    </w:p>
    <w:p w14:paraId="09E532CA"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c) calitate și continuitate; </w:t>
      </w:r>
    </w:p>
    <w:p w14:paraId="38DA23E9"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d) nediscriminarea și egalitatea tuturor utilizatorilor; </w:t>
      </w:r>
    </w:p>
    <w:p w14:paraId="23A061C9"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e) protecţia şi conservarea mediului natural şi construit; </w:t>
      </w:r>
    </w:p>
    <w:p w14:paraId="5AD42214"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f) menţinerea condiţiilor sanitare în conformitate cu normele de igienă şi sănătate publică; </w:t>
      </w:r>
    </w:p>
    <w:p w14:paraId="172C2CBD"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g) promovarea calității și eficienței activității de administrare, întreținere și exploatare a unităților sportive; </w:t>
      </w:r>
    </w:p>
    <w:p w14:paraId="14BD0F7A" w14:textId="77777777" w:rsidR="00292EFF" w:rsidRDefault="00292EFF" w:rsidP="00292EF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h) administrarea corectă și eficientă a bunurilor din proprietatea publică și a fondurilor publice; </w:t>
      </w:r>
    </w:p>
    <w:p w14:paraId="3407735E" w14:textId="77777777" w:rsidR="00292EFF" w:rsidRDefault="00292EFF" w:rsidP="00292EFF">
      <w:pPr>
        <w:spacing w:after="240"/>
        <w:ind w:firstLine="708"/>
        <w:jc w:val="both"/>
        <w:rPr>
          <w:rFonts w:ascii="Times New Roman" w:hAnsi="Times New Roman" w:cs="Times New Roman"/>
          <w:sz w:val="26"/>
          <w:szCs w:val="26"/>
        </w:rPr>
      </w:pPr>
      <w:r>
        <w:rPr>
          <w:rFonts w:ascii="Times New Roman" w:hAnsi="Times New Roman" w:cs="Times New Roman"/>
          <w:sz w:val="26"/>
          <w:szCs w:val="26"/>
        </w:rPr>
        <w:t>i) întreținerea și dezvoltarea patrimoniului public.</w:t>
      </w:r>
    </w:p>
    <w:p w14:paraId="1CE1B1E5" w14:textId="77777777" w:rsidR="00292EFF" w:rsidRDefault="00292EFF" w:rsidP="00292EFF">
      <w:pPr>
        <w:pStyle w:val="Default"/>
        <w:spacing w:after="240" w:line="276" w:lineRule="auto"/>
        <w:ind w:firstLine="708"/>
        <w:jc w:val="both"/>
        <w:rPr>
          <w:sz w:val="26"/>
          <w:szCs w:val="26"/>
        </w:rPr>
      </w:pPr>
      <w:r>
        <w:rPr>
          <w:b/>
          <w:bCs/>
          <w:color w:val="auto"/>
          <w:sz w:val="26"/>
          <w:szCs w:val="26"/>
        </w:rPr>
        <w:t>Art.2</w:t>
      </w:r>
      <w:r>
        <w:rPr>
          <w:bCs/>
          <w:color w:val="auto"/>
          <w:sz w:val="26"/>
          <w:szCs w:val="26"/>
        </w:rPr>
        <w:t xml:space="preserve"> </w:t>
      </w:r>
      <w:r>
        <w:rPr>
          <w:color w:val="auto"/>
          <w:sz w:val="26"/>
          <w:szCs w:val="26"/>
        </w:rPr>
        <w:t xml:space="preserve">Respectarea Regulamentului este obligatorie </w:t>
      </w:r>
      <w:r>
        <w:rPr>
          <w:sz w:val="26"/>
          <w:szCs w:val="26"/>
        </w:rPr>
        <w:t xml:space="preserve">pentru personalul administrativ, de întreținere, pază şi curăţenie, precum şi pentru orice alte persoane fizice şi juridice care vizitează Complexul de agrement și sport. </w:t>
      </w:r>
    </w:p>
    <w:p w14:paraId="19726261" w14:textId="77777777" w:rsidR="00292EFF" w:rsidRDefault="00292EFF" w:rsidP="00292EFF">
      <w:pPr>
        <w:pStyle w:val="Default"/>
        <w:spacing w:after="240" w:line="276" w:lineRule="auto"/>
        <w:ind w:firstLine="708"/>
        <w:jc w:val="both"/>
        <w:rPr>
          <w:sz w:val="26"/>
          <w:szCs w:val="26"/>
        </w:rPr>
      </w:pPr>
      <w:r>
        <w:rPr>
          <w:b/>
          <w:bCs/>
          <w:sz w:val="26"/>
          <w:szCs w:val="26"/>
        </w:rPr>
        <w:t xml:space="preserve">Art.3 </w:t>
      </w:r>
      <w:r>
        <w:rPr>
          <w:sz w:val="26"/>
          <w:szCs w:val="26"/>
        </w:rPr>
        <w:t xml:space="preserve">În cadrul Complexului de agrement și sport se vor putea desfăşura activităţi culturale, sportive, de agrement, precum și alte activități de interes public. </w:t>
      </w:r>
    </w:p>
    <w:p w14:paraId="5434E1F4" w14:textId="77777777" w:rsidR="00292EFF" w:rsidRDefault="00292EFF" w:rsidP="00292EFF">
      <w:pPr>
        <w:pStyle w:val="Default"/>
        <w:spacing w:after="240" w:line="276" w:lineRule="auto"/>
        <w:ind w:firstLine="708"/>
        <w:jc w:val="both"/>
        <w:rPr>
          <w:sz w:val="26"/>
          <w:szCs w:val="26"/>
        </w:rPr>
      </w:pPr>
      <w:r>
        <w:rPr>
          <w:b/>
          <w:bCs/>
          <w:sz w:val="26"/>
          <w:szCs w:val="26"/>
        </w:rPr>
        <w:t xml:space="preserve">Art.4 </w:t>
      </w:r>
      <w:r>
        <w:rPr>
          <w:sz w:val="26"/>
          <w:szCs w:val="26"/>
        </w:rPr>
        <w:t xml:space="preserve">Complexul de agrement și sport își propune: </w:t>
      </w:r>
    </w:p>
    <w:p w14:paraId="0BCD28C2" w14:textId="77777777" w:rsidR="00292EFF" w:rsidRDefault="00292EFF" w:rsidP="00292EFF">
      <w:pPr>
        <w:pStyle w:val="Default"/>
        <w:spacing w:after="240" w:line="276" w:lineRule="auto"/>
        <w:jc w:val="both"/>
        <w:rPr>
          <w:sz w:val="26"/>
          <w:szCs w:val="26"/>
        </w:rPr>
      </w:pPr>
      <w:r>
        <w:rPr>
          <w:b/>
          <w:bCs/>
          <w:sz w:val="26"/>
          <w:szCs w:val="26"/>
        </w:rPr>
        <w:t xml:space="preserve">a) </w:t>
      </w:r>
      <w:r>
        <w:rPr>
          <w:sz w:val="26"/>
          <w:szCs w:val="26"/>
        </w:rPr>
        <w:t xml:space="preserve">promovarea sportului de masă prin punerea la dispoziția cetățenilor a unor facilități sportive cu folosință gratuită, în condițiile stabilite de acest Regulament. </w:t>
      </w:r>
    </w:p>
    <w:p w14:paraId="58A14928" w14:textId="77777777" w:rsidR="00292EFF" w:rsidRDefault="00292EFF" w:rsidP="00292EFF">
      <w:pPr>
        <w:pStyle w:val="Default"/>
        <w:spacing w:after="240" w:line="276" w:lineRule="auto"/>
        <w:jc w:val="both"/>
        <w:rPr>
          <w:sz w:val="26"/>
          <w:szCs w:val="26"/>
        </w:rPr>
      </w:pPr>
      <w:r>
        <w:rPr>
          <w:b/>
          <w:bCs/>
          <w:sz w:val="26"/>
          <w:szCs w:val="26"/>
        </w:rPr>
        <w:lastRenderedPageBreak/>
        <w:t xml:space="preserve">b) </w:t>
      </w:r>
      <w:r>
        <w:rPr>
          <w:sz w:val="26"/>
          <w:szCs w:val="26"/>
        </w:rPr>
        <w:t xml:space="preserve">asigurarea unei zone de agrement și relaxare pentru cetățeni, cu spații verzi și posibilități de petrecere a timpului liber. </w:t>
      </w:r>
    </w:p>
    <w:p w14:paraId="3E806397" w14:textId="1D0047F1" w:rsidR="00292EFF" w:rsidRDefault="00292EFF" w:rsidP="00292EFF">
      <w:pPr>
        <w:pStyle w:val="Default"/>
        <w:spacing w:after="240" w:line="276" w:lineRule="auto"/>
        <w:jc w:val="both"/>
        <w:rPr>
          <w:sz w:val="26"/>
          <w:szCs w:val="26"/>
        </w:rPr>
      </w:pPr>
      <w:r>
        <w:rPr>
          <w:b/>
          <w:bCs/>
          <w:sz w:val="26"/>
          <w:szCs w:val="26"/>
        </w:rPr>
        <w:t xml:space="preserve">c) </w:t>
      </w:r>
      <w:r>
        <w:rPr>
          <w:sz w:val="26"/>
          <w:szCs w:val="26"/>
        </w:rPr>
        <w:t>deservirea unităţilor de învăţământ din raza municipiului, care manifestă interes pentru realizarea de activități sportive din curricula de învățământ, conform unui orar prestabilit</w:t>
      </w:r>
      <w:r w:rsidR="00E850D0">
        <w:rPr>
          <w:sz w:val="26"/>
          <w:szCs w:val="26"/>
        </w:rPr>
        <w:t>.</w:t>
      </w:r>
    </w:p>
    <w:p w14:paraId="5E796C73" w14:textId="77777777" w:rsidR="00292EFF" w:rsidRDefault="00292EFF" w:rsidP="00292EFF">
      <w:pPr>
        <w:pStyle w:val="Default"/>
        <w:spacing w:after="240" w:line="276" w:lineRule="auto"/>
        <w:jc w:val="both"/>
        <w:rPr>
          <w:sz w:val="26"/>
          <w:szCs w:val="26"/>
        </w:rPr>
      </w:pPr>
      <w:r>
        <w:rPr>
          <w:b/>
          <w:bCs/>
          <w:sz w:val="26"/>
          <w:szCs w:val="26"/>
        </w:rPr>
        <w:t xml:space="preserve">d) </w:t>
      </w:r>
      <w:r>
        <w:rPr>
          <w:sz w:val="26"/>
          <w:szCs w:val="26"/>
        </w:rPr>
        <w:t xml:space="preserve">găzduirea unor competiții sportive de interes local, național și internațional. </w:t>
      </w:r>
    </w:p>
    <w:p w14:paraId="73425463" w14:textId="77777777" w:rsidR="00292EFF" w:rsidRDefault="00292EFF" w:rsidP="00292EFF">
      <w:pPr>
        <w:pStyle w:val="Default"/>
        <w:spacing w:after="240" w:line="276" w:lineRule="auto"/>
        <w:jc w:val="both"/>
        <w:rPr>
          <w:sz w:val="26"/>
          <w:szCs w:val="26"/>
        </w:rPr>
      </w:pPr>
      <w:r>
        <w:rPr>
          <w:b/>
          <w:bCs/>
          <w:sz w:val="26"/>
          <w:szCs w:val="26"/>
        </w:rPr>
        <w:t xml:space="preserve">e) </w:t>
      </w:r>
      <w:r>
        <w:rPr>
          <w:bCs/>
          <w:sz w:val="26"/>
          <w:szCs w:val="26"/>
        </w:rPr>
        <w:t xml:space="preserve">găzduirea altor activităţi de interes pentru comunitate. </w:t>
      </w:r>
    </w:p>
    <w:p w14:paraId="52AC4749" w14:textId="32168BA4" w:rsidR="00292EFF" w:rsidRDefault="00292EFF" w:rsidP="00292EFF">
      <w:pPr>
        <w:pStyle w:val="Default"/>
        <w:spacing w:after="240" w:line="276" w:lineRule="auto"/>
        <w:ind w:firstLine="708"/>
        <w:jc w:val="both"/>
        <w:rPr>
          <w:sz w:val="26"/>
          <w:szCs w:val="26"/>
        </w:rPr>
      </w:pPr>
      <w:r>
        <w:rPr>
          <w:b/>
          <w:bCs/>
          <w:sz w:val="26"/>
          <w:szCs w:val="26"/>
        </w:rPr>
        <w:t xml:space="preserve">Art.5 </w:t>
      </w:r>
      <w:r>
        <w:rPr>
          <w:sz w:val="26"/>
          <w:szCs w:val="26"/>
        </w:rPr>
        <w:t xml:space="preserve">Administrarea şi asigurarea cadrului necesar în vederea desfăşurării în bune condiţii a activităţilor specifice Complexului de agrement și sport se face de către </w:t>
      </w:r>
      <w:r w:rsidR="00E850D0" w:rsidRPr="00E850D0">
        <w:rPr>
          <w:sz w:val="26"/>
          <w:szCs w:val="26"/>
        </w:rPr>
        <w:t>„Î.M. „Asociația de gospodărire a spațiilor verzi”</w:t>
      </w:r>
      <w:r>
        <w:rPr>
          <w:iCs/>
          <w:sz w:val="26"/>
          <w:szCs w:val="26"/>
        </w:rPr>
        <w:t xml:space="preserve"> prin suportul subdiviziunii de administrare a zonelor de agrement, </w:t>
      </w:r>
      <w:r>
        <w:rPr>
          <w:sz w:val="26"/>
          <w:szCs w:val="26"/>
        </w:rPr>
        <w:t xml:space="preserve">denumită </w:t>
      </w:r>
      <w:r w:rsidR="00E275F5">
        <w:rPr>
          <w:sz w:val="26"/>
          <w:szCs w:val="26"/>
        </w:rPr>
        <w:t>î</w:t>
      </w:r>
      <w:r>
        <w:rPr>
          <w:sz w:val="26"/>
          <w:szCs w:val="26"/>
        </w:rPr>
        <w:t xml:space="preserve">n continuare </w:t>
      </w:r>
      <w:r>
        <w:rPr>
          <w:bCs/>
          <w:i/>
          <w:sz w:val="26"/>
          <w:szCs w:val="26"/>
        </w:rPr>
        <w:t>Administrație</w:t>
      </w:r>
      <w:r>
        <w:rPr>
          <w:sz w:val="26"/>
          <w:szCs w:val="26"/>
        </w:rPr>
        <w:t xml:space="preserve">. </w:t>
      </w:r>
    </w:p>
    <w:p w14:paraId="363795F5" w14:textId="77777777" w:rsidR="00292EFF" w:rsidRDefault="00292EFF" w:rsidP="00292EFF">
      <w:pPr>
        <w:pStyle w:val="Default"/>
        <w:spacing w:after="240" w:line="276" w:lineRule="auto"/>
        <w:ind w:firstLine="708"/>
        <w:jc w:val="both"/>
        <w:rPr>
          <w:sz w:val="26"/>
          <w:szCs w:val="26"/>
        </w:rPr>
      </w:pPr>
      <w:r>
        <w:rPr>
          <w:b/>
          <w:bCs/>
          <w:sz w:val="26"/>
          <w:szCs w:val="26"/>
        </w:rPr>
        <w:t xml:space="preserve">Art.6 </w:t>
      </w:r>
      <w:r>
        <w:rPr>
          <w:sz w:val="26"/>
          <w:szCs w:val="26"/>
        </w:rPr>
        <w:t xml:space="preserve">Toate activităţile desfăşurate în Complexul de agrement și sport vor fi coordonate şi supravegheate de către angajații Administrației, în vederea respectării legislației în vigoare și a prezentului Regulament. </w:t>
      </w:r>
    </w:p>
    <w:p w14:paraId="0D80BB10" w14:textId="77777777" w:rsidR="00292EFF" w:rsidRDefault="00292EFF" w:rsidP="00292EFF">
      <w:pPr>
        <w:pStyle w:val="Default"/>
        <w:spacing w:after="240" w:line="276" w:lineRule="auto"/>
        <w:ind w:firstLine="708"/>
        <w:jc w:val="both"/>
      </w:pPr>
      <w:r>
        <w:rPr>
          <w:b/>
          <w:bCs/>
          <w:sz w:val="26"/>
          <w:szCs w:val="26"/>
        </w:rPr>
        <w:t xml:space="preserve">Art.7 </w:t>
      </w:r>
      <w:r>
        <w:rPr>
          <w:sz w:val="26"/>
          <w:szCs w:val="26"/>
        </w:rPr>
        <w:t xml:space="preserve">Administrația răspunde de asigurarea funcţionării Complexului de agrement și sport, asigură paza tuturor clădirilor, anexelor, materialelor, aparatelor şi a mijloacelor din dotare și folosire eficientă a acestora, în conformitate cu destinația lor. </w:t>
      </w:r>
      <w:r>
        <w:t>Încasează plățile pentru utilizarea terenurilor de fotbal și multifuncțional conform pct.25 din prezentul Regulament.</w:t>
      </w:r>
    </w:p>
    <w:p w14:paraId="1E950D3C" w14:textId="77777777" w:rsidR="00292EFF" w:rsidRDefault="00292EFF" w:rsidP="00292EFF">
      <w:pPr>
        <w:pStyle w:val="Default"/>
        <w:spacing w:after="240" w:line="276" w:lineRule="auto"/>
        <w:ind w:firstLine="708"/>
        <w:jc w:val="both"/>
        <w:rPr>
          <w:sz w:val="26"/>
          <w:szCs w:val="26"/>
        </w:rPr>
      </w:pPr>
      <w:r>
        <w:rPr>
          <w:b/>
          <w:sz w:val="26"/>
          <w:szCs w:val="26"/>
        </w:rPr>
        <w:t>Art.8</w:t>
      </w:r>
      <w:r>
        <w:rPr>
          <w:sz w:val="26"/>
          <w:szCs w:val="26"/>
        </w:rPr>
        <w:t>. Administrația  asigură  salubrizarea teritoriului Complexului.</w:t>
      </w:r>
    </w:p>
    <w:p w14:paraId="57298805" w14:textId="77777777" w:rsidR="00292EFF" w:rsidRDefault="00292EFF" w:rsidP="00292EFF">
      <w:pPr>
        <w:pStyle w:val="Default"/>
        <w:spacing w:after="240" w:line="276" w:lineRule="auto"/>
        <w:ind w:firstLine="708"/>
        <w:jc w:val="both"/>
        <w:rPr>
          <w:sz w:val="26"/>
          <w:szCs w:val="26"/>
        </w:rPr>
      </w:pPr>
      <w:r>
        <w:rPr>
          <w:b/>
          <w:bCs/>
          <w:sz w:val="26"/>
          <w:szCs w:val="26"/>
        </w:rPr>
        <w:t xml:space="preserve">Art.9. </w:t>
      </w:r>
      <w:r>
        <w:rPr>
          <w:sz w:val="26"/>
          <w:szCs w:val="26"/>
        </w:rPr>
        <w:t xml:space="preserve">Complexul de agrement și sport cuprinde mai multe tipuri de spații, după cum urmează: </w:t>
      </w:r>
    </w:p>
    <w:p w14:paraId="6F53FDC2" w14:textId="77777777" w:rsidR="00292EFF" w:rsidRDefault="00292EFF" w:rsidP="00292EFF">
      <w:pPr>
        <w:pStyle w:val="Default"/>
        <w:spacing w:line="276" w:lineRule="auto"/>
        <w:jc w:val="both"/>
        <w:rPr>
          <w:i/>
          <w:sz w:val="26"/>
          <w:szCs w:val="26"/>
        </w:rPr>
      </w:pPr>
      <w:r>
        <w:rPr>
          <w:sz w:val="26"/>
          <w:szCs w:val="26"/>
        </w:rPr>
        <w:t xml:space="preserve">a) </w:t>
      </w:r>
      <w:r>
        <w:rPr>
          <w:b/>
          <w:i/>
          <w:sz w:val="26"/>
          <w:szCs w:val="26"/>
        </w:rPr>
        <w:t>spații cu acces pe bază de rezervare sau cerere prealabilă:</w:t>
      </w:r>
      <w:r>
        <w:rPr>
          <w:i/>
          <w:sz w:val="26"/>
          <w:szCs w:val="26"/>
        </w:rPr>
        <w:t xml:space="preserve"> </w:t>
      </w:r>
    </w:p>
    <w:p w14:paraId="043AE26F" w14:textId="77777777" w:rsidR="00292EFF" w:rsidRDefault="00292EFF" w:rsidP="00292EFF">
      <w:pPr>
        <w:pStyle w:val="Default"/>
        <w:spacing w:line="276" w:lineRule="auto"/>
        <w:jc w:val="both"/>
        <w:rPr>
          <w:sz w:val="26"/>
          <w:szCs w:val="26"/>
        </w:rPr>
      </w:pPr>
      <w:r>
        <w:rPr>
          <w:sz w:val="26"/>
          <w:szCs w:val="26"/>
        </w:rPr>
        <w:t>a.1. clădirea multifuncțională, ce cuprinde mese pentru tenis de masă, respectiv sală multifuncțională;</w:t>
      </w:r>
    </w:p>
    <w:p w14:paraId="620D5F9D" w14:textId="77777777" w:rsidR="00292EFF" w:rsidRDefault="00292EFF" w:rsidP="00292EFF">
      <w:pPr>
        <w:pStyle w:val="Default"/>
        <w:spacing w:line="276" w:lineRule="auto"/>
        <w:jc w:val="both"/>
        <w:rPr>
          <w:sz w:val="26"/>
          <w:szCs w:val="26"/>
        </w:rPr>
      </w:pPr>
      <w:r>
        <w:rPr>
          <w:sz w:val="26"/>
          <w:szCs w:val="26"/>
        </w:rPr>
        <w:t xml:space="preserve">a.2. terenuri de fotbal; </w:t>
      </w:r>
    </w:p>
    <w:p w14:paraId="3619F914" w14:textId="77777777" w:rsidR="00292EFF" w:rsidRDefault="00292EFF" w:rsidP="00292EFF">
      <w:pPr>
        <w:pStyle w:val="Default"/>
        <w:spacing w:line="276" w:lineRule="auto"/>
        <w:jc w:val="both"/>
        <w:rPr>
          <w:sz w:val="26"/>
          <w:szCs w:val="26"/>
        </w:rPr>
      </w:pPr>
      <w:r>
        <w:rPr>
          <w:sz w:val="26"/>
          <w:szCs w:val="26"/>
        </w:rPr>
        <w:t xml:space="preserve">a.3. terenuri de baschet; </w:t>
      </w:r>
    </w:p>
    <w:p w14:paraId="1D755573" w14:textId="77777777" w:rsidR="00292EFF" w:rsidRDefault="00292EFF" w:rsidP="00292EFF">
      <w:pPr>
        <w:pStyle w:val="Default"/>
        <w:spacing w:line="276" w:lineRule="auto"/>
        <w:jc w:val="both"/>
        <w:rPr>
          <w:sz w:val="26"/>
          <w:szCs w:val="26"/>
        </w:rPr>
      </w:pPr>
      <w:r>
        <w:rPr>
          <w:sz w:val="26"/>
          <w:szCs w:val="26"/>
        </w:rPr>
        <w:t xml:space="preserve">a.4. terenuri de tenis; </w:t>
      </w:r>
    </w:p>
    <w:p w14:paraId="395BE6CF" w14:textId="77777777" w:rsidR="00292EFF" w:rsidRDefault="00292EFF" w:rsidP="00292EFF">
      <w:pPr>
        <w:pStyle w:val="Default"/>
        <w:spacing w:line="276" w:lineRule="auto"/>
        <w:jc w:val="both"/>
        <w:rPr>
          <w:sz w:val="26"/>
          <w:szCs w:val="26"/>
        </w:rPr>
      </w:pPr>
      <w:r>
        <w:rPr>
          <w:sz w:val="26"/>
          <w:szCs w:val="26"/>
        </w:rPr>
        <w:t xml:space="preserve">a.5. teren de tenis cu perete; </w:t>
      </w:r>
    </w:p>
    <w:p w14:paraId="15B2585C" w14:textId="77777777" w:rsidR="00292EFF" w:rsidRDefault="00292EFF" w:rsidP="00292EFF">
      <w:pPr>
        <w:pStyle w:val="Default"/>
        <w:spacing w:line="276" w:lineRule="auto"/>
        <w:jc w:val="both"/>
        <w:rPr>
          <w:sz w:val="26"/>
          <w:szCs w:val="26"/>
        </w:rPr>
      </w:pPr>
      <w:r>
        <w:rPr>
          <w:sz w:val="26"/>
          <w:szCs w:val="26"/>
        </w:rPr>
        <w:t xml:space="preserve">a.6. parc de aventură; </w:t>
      </w:r>
    </w:p>
    <w:p w14:paraId="75F48DFF" w14:textId="77777777" w:rsidR="00292EFF" w:rsidRDefault="00292EFF" w:rsidP="00292EFF">
      <w:pPr>
        <w:pStyle w:val="Default"/>
        <w:spacing w:line="276" w:lineRule="auto"/>
        <w:jc w:val="both"/>
        <w:rPr>
          <w:sz w:val="26"/>
          <w:szCs w:val="26"/>
        </w:rPr>
      </w:pPr>
      <w:r>
        <w:rPr>
          <w:sz w:val="26"/>
          <w:szCs w:val="26"/>
        </w:rPr>
        <w:t>a.7. amfiteatru în aer liber.</w:t>
      </w:r>
    </w:p>
    <w:p w14:paraId="41F861E7" w14:textId="77777777" w:rsidR="00292EFF" w:rsidRDefault="00292EFF" w:rsidP="00292EFF">
      <w:pPr>
        <w:pStyle w:val="Default"/>
        <w:spacing w:line="276" w:lineRule="auto"/>
        <w:jc w:val="both"/>
        <w:rPr>
          <w:sz w:val="26"/>
          <w:szCs w:val="26"/>
        </w:rPr>
      </w:pPr>
      <w:r>
        <w:rPr>
          <w:b/>
          <w:sz w:val="26"/>
          <w:szCs w:val="26"/>
        </w:rPr>
        <w:t xml:space="preserve">b) </w:t>
      </w:r>
      <w:r>
        <w:rPr>
          <w:b/>
          <w:i/>
          <w:sz w:val="26"/>
          <w:szCs w:val="26"/>
        </w:rPr>
        <w:t>spații</w:t>
      </w:r>
      <w:r>
        <w:rPr>
          <w:i/>
          <w:sz w:val="26"/>
          <w:szCs w:val="26"/>
        </w:rPr>
        <w:t xml:space="preserve"> cu acces liber, fără rezervare:</w:t>
      </w:r>
      <w:r>
        <w:rPr>
          <w:sz w:val="26"/>
          <w:szCs w:val="26"/>
        </w:rPr>
        <w:t xml:space="preserve"> </w:t>
      </w:r>
    </w:p>
    <w:p w14:paraId="70D0B4E7" w14:textId="77777777" w:rsidR="00292EFF" w:rsidRDefault="00292EFF" w:rsidP="00292EFF">
      <w:pPr>
        <w:pStyle w:val="Default"/>
        <w:spacing w:line="276" w:lineRule="auto"/>
        <w:jc w:val="both"/>
        <w:rPr>
          <w:sz w:val="26"/>
          <w:szCs w:val="26"/>
        </w:rPr>
      </w:pPr>
      <w:r>
        <w:rPr>
          <w:sz w:val="26"/>
          <w:szCs w:val="26"/>
        </w:rPr>
        <w:t xml:space="preserve">b.1. terenuri badminton; </w:t>
      </w:r>
    </w:p>
    <w:p w14:paraId="11B907E5" w14:textId="77777777" w:rsidR="00292EFF" w:rsidRDefault="00292EFF" w:rsidP="00292EFF">
      <w:pPr>
        <w:pStyle w:val="Default"/>
        <w:spacing w:line="276" w:lineRule="auto"/>
        <w:jc w:val="both"/>
        <w:rPr>
          <w:sz w:val="26"/>
          <w:szCs w:val="26"/>
        </w:rPr>
      </w:pPr>
      <w:r>
        <w:rPr>
          <w:sz w:val="26"/>
          <w:szCs w:val="26"/>
        </w:rPr>
        <w:t xml:space="preserve">b.2. terenuri volei pe nisip; </w:t>
      </w:r>
    </w:p>
    <w:p w14:paraId="027086FB" w14:textId="77777777" w:rsidR="00292EFF" w:rsidRDefault="00292EFF" w:rsidP="00292EFF">
      <w:pPr>
        <w:pStyle w:val="Default"/>
        <w:spacing w:line="276" w:lineRule="auto"/>
        <w:jc w:val="both"/>
        <w:rPr>
          <w:sz w:val="26"/>
          <w:szCs w:val="26"/>
        </w:rPr>
      </w:pPr>
      <w:r>
        <w:rPr>
          <w:sz w:val="26"/>
          <w:szCs w:val="26"/>
        </w:rPr>
        <w:t xml:space="preserve">b.3. spații de joacă pentru copii; </w:t>
      </w:r>
    </w:p>
    <w:p w14:paraId="31F6F3CC" w14:textId="77777777" w:rsidR="00292EFF" w:rsidRDefault="00292EFF" w:rsidP="00292EFF">
      <w:pPr>
        <w:pStyle w:val="Default"/>
        <w:spacing w:line="276" w:lineRule="auto"/>
        <w:jc w:val="both"/>
        <w:rPr>
          <w:sz w:val="26"/>
          <w:szCs w:val="26"/>
        </w:rPr>
      </w:pPr>
      <w:r>
        <w:rPr>
          <w:sz w:val="26"/>
          <w:szCs w:val="26"/>
        </w:rPr>
        <w:t>b.4. spațiu de activități de gym, fitness, bouldering și parkour;</w:t>
      </w:r>
    </w:p>
    <w:p w14:paraId="69F39DD2" w14:textId="77777777" w:rsidR="00292EFF" w:rsidRDefault="00292EFF" w:rsidP="00292EFF">
      <w:pPr>
        <w:pStyle w:val="Default"/>
        <w:spacing w:line="276" w:lineRule="auto"/>
        <w:jc w:val="both"/>
        <w:rPr>
          <w:sz w:val="26"/>
          <w:szCs w:val="26"/>
        </w:rPr>
      </w:pPr>
      <w:r>
        <w:rPr>
          <w:sz w:val="26"/>
          <w:szCs w:val="26"/>
        </w:rPr>
        <w:t xml:space="preserve">b.5. spațiu de activități pentru seniori; </w:t>
      </w:r>
    </w:p>
    <w:p w14:paraId="41FA616C" w14:textId="77777777" w:rsidR="00292EFF" w:rsidRDefault="00292EFF" w:rsidP="00292EFF">
      <w:pPr>
        <w:pStyle w:val="Default"/>
        <w:spacing w:line="276" w:lineRule="auto"/>
        <w:jc w:val="both"/>
        <w:rPr>
          <w:sz w:val="26"/>
          <w:szCs w:val="26"/>
        </w:rPr>
      </w:pPr>
      <w:r>
        <w:rPr>
          <w:sz w:val="26"/>
          <w:szCs w:val="26"/>
        </w:rPr>
        <w:t xml:space="preserve">b.6. piste de agrement, alei de promenadă, spații verzi. </w:t>
      </w:r>
    </w:p>
    <w:p w14:paraId="3D7847CC" w14:textId="77777777" w:rsidR="00292EFF" w:rsidRDefault="00292EFF" w:rsidP="00292EFF">
      <w:pPr>
        <w:pStyle w:val="Default"/>
        <w:spacing w:line="276" w:lineRule="auto"/>
        <w:jc w:val="both"/>
        <w:rPr>
          <w:b/>
          <w:i/>
          <w:sz w:val="26"/>
          <w:szCs w:val="26"/>
        </w:rPr>
      </w:pPr>
      <w:r>
        <w:rPr>
          <w:sz w:val="26"/>
          <w:szCs w:val="26"/>
        </w:rPr>
        <w:lastRenderedPageBreak/>
        <w:t xml:space="preserve">c) </w:t>
      </w:r>
      <w:r>
        <w:rPr>
          <w:b/>
          <w:i/>
          <w:sz w:val="26"/>
          <w:szCs w:val="26"/>
        </w:rPr>
        <w:t xml:space="preserve">Alte spații: </w:t>
      </w:r>
    </w:p>
    <w:p w14:paraId="74801C46" w14:textId="77777777" w:rsidR="00292EFF" w:rsidRDefault="00292EFF" w:rsidP="00292EFF">
      <w:pPr>
        <w:pStyle w:val="Default"/>
        <w:spacing w:line="276" w:lineRule="auto"/>
        <w:jc w:val="both"/>
        <w:rPr>
          <w:sz w:val="26"/>
          <w:szCs w:val="26"/>
        </w:rPr>
      </w:pPr>
      <w:r>
        <w:rPr>
          <w:sz w:val="26"/>
          <w:szCs w:val="26"/>
        </w:rPr>
        <w:t>c.2. . parcări..</w:t>
      </w:r>
    </w:p>
    <w:p w14:paraId="71C9A6A2" w14:textId="77777777" w:rsidR="00292EFF" w:rsidRDefault="00292EFF" w:rsidP="00292EFF">
      <w:pPr>
        <w:pStyle w:val="Default"/>
        <w:spacing w:after="240" w:line="276" w:lineRule="auto"/>
        <w:jc w:val="center"/>
        <w:rPr>
          <w:b/>
          <w:bCs/>
          <w:i/>
          <w:iCs/>
          <w:sz w:val="26"/>
          <w:szCs w:val="26"/>
        </w:rPr>
      </w:pPr>
      <w:r>
        <w:rPr>
          <w:b/>
          <w:bCs/>
          <w:i/>
          <w:iCs/>
          <w:sz w:val="26"/>
          <w:szCs w:val="26"/>
        </w:rPr>
        <w:t xml:space="preserve">CAPITOLUL II </w:t>
      </w:r>
    </w:p>
    <w:p w14:paraId="600A82C5" w14:textId="77777777" w:rsidR="00292EFF" w:rsidRDefault="00292EFF" w:rsidP="00292EFF">
      <w:pPr>
        <w:pStyle w:val="Default"/>
        <w:spacing w:after="240" w:line="276" w:lineRule="auto"/>
        <w:jc w:val="center"/>
        <w:rPr>
          <w:b/>
          <w:bCs/>
          <w:i/>
          <w:iCs/>
          <w:sz w:val="26"/>
          <w:szCs w:val="26"/>
        </w:rPr>
      </w:pPr>
      <w:r>
        <w:rPr>
          <w:b/>
          <w:bCs/>
          <w:i/>
          <w:iCs/>
          <w:sz w:val="26"/>
          <w:szCs w:val="26"/>
        </w:rPr>
        <w:t xml:space="preserve"> ORARUL DE FUNCŢIONARE</w:t>
      </w:r>
    </w:p>
    <w:p w14:paraId="0E47AB64" w14:textId="77777777" w:rsidR="00292EFF" w:rsidRDefault="00292EFF" w:rsidP="00292EFF">
      <w:pPr>
        <w:pStyle w:val="Default"/>
        <w:spacing w:after="240" w:line="276" w:lineRule="auto"/>
        <w:ind w:firstLine="708"/>
        <w:jc w:val="both"/>
        <w:rPr>
          <w:sz w:val="26"/>
          <w:szCs w:val="26"/>
        </w:rPr>
      </w:pPr>
      <w:r>
        <w:rPr>
          <w:b/>
          <w:bCs/>
          <w:sz w:val="26"/>
          <w:szCs w:val="26"/>
        </w:rPr>
        <w:t xml:space="preserve">Art.10 </w:t>
      </w:r>
      <w:r>
        <w:rPr>
          <w:sz w:val="26"/>
          <w:szCs w:val="26"/>
        </w:rPr>
        <w:t xml:space="preserve">Perimetrul Complexului de agrement și sport va fi deschis zilnic între orele  </w:t>
      </w:r>
      <w:r>
        <w:rPr>
          <w:b/>
          <w:bCs/>
          <w:sz w:val="26"/>
          <w:szCs w:val="26"/>
        </w:rPr>
        <w:t xml:space="preserve">8.00 – 22.00 </w:t>
      </w:r>
      <w:r>
        <w:rPr>
          <w:sz w:val="26"/>
          <w:szCs w:val="26"/>
        </w:rPr>
        <w:t xml:space="preserve">pentru zonele cu acces liber. </w:t>
      </w:r>
    </w:p>
    <w:p w14:paraId="6E86DD6A" w14:textId="77777777" w:rsidR="00292EFF" w:rsidRDefault="00292EFF" w:rsidP="00292EFF">
      <w:pPr>
        <w:pStyle w:val="Default"/>
        <w:spacing w:after="240" w:line="276" w:lineRule="auto"/>
        <w:ind w:firstLine="708"/>
        <w:jc w:val="both"/>
        <w:rPr>
          <w:sz w:val="26"/>
          <w:szCs w:val="26"/>
        </w:rPr>
      </w:pPr>
      <w:r>
        <w:rPr>
          <w:b/>
          <w:bCs/>
          <w:sz w:val="26"/>
          <w:szCs w:val="26"/>
        </w:rPr>
        <w:t xml:space="preserve">Art.11 </w:t>
      </w:r>
      <w:r>
        <w:rPr>
          <w:sz w:val="26"/>
          <w:szCs w:val="26"/>
        </w:rPr>
        <w:t xml:space="preserve">Programul de rezervări pentru spațiile cu acces controlat și programul Administrației va fi: </w:t>
      </w:r>
    </w:p>
    <w:p w14:paraId="46E90D4A" w14:textId="43F82469" w:rsidR="00292EFF" w:rsidRDefault="00292EFF" w:rsidP="00292EFF">
      <w:pPr>
        <w:pStyle w:val="Default"/>
        <w:spacing w:after="240" w:line="276" w:lineRule="auto"/>
        <w:jc w:val="both"/>
        <w:rPr>
          <w:sz w:val="26"/>
          <w:szCs w:val="26"/>
        </w:rPr>
      </w:pPr>
      <w:r>
        <w:rPr>
          <w:sz w:val="26"/>
          <w:szCs w:val="26"/>
        </w:rPr>
        <w:t xml:space="preserve">a) în sezonul rece (1 noiembrie – 31 martie), de duminică până joi între orele </w:t>
      </w:r>
      <w:r w:rsidR="00E850D0">
        <w:rPr>
          <w:b/>
          <w:bCs/>
          <w:color w:val="000000" w:themeColor="text1"/>
          <w:sz w:val="26"/>
          <w:szCs w:val="26"/>
        </w:rPr>
        <w:t>10</w:t>
      </w:r>
      <w:r w:rsidR="00E850D0" w:rsidRPr="00E850D0">
        <w:rPr>
          <w:b/>
          <w:bCs/>
          <w:color w:val="000000" w:themeColor="text1"/>
          <w:sz w:val="26"/>
          <w:szCs w:val="26"/>
        </w:rPr>
        <w:t>-00</w:t>
      </w:r>
      <w:r w:rsidRPr="00E850D0">
        <w:rPr>
          <w:b/>
          <w:bCs/>
          <w:color w:val="000000" w:themeColor="text1"/>
          <w:sz w:val="26"/>
          <w:szCs w:val="26"/>
        </w:rPr>
        <w:t xml:space="preserve"> </w:t>
      </w:r>
      <w:r>
        <w:rPr>
          <w:b/>
          <w:bCs/>
          <w:sz w:val="26"/>
          <w:szCs w:val="26"/>
        </w:rPr>
        <w:t xml:space="preserve">– </w:t>
      </w:r>
      <w:r w:rsidR="00E850D0" w:rsidRPr="00E850D0">
        <w:rPr>
          <w:b/>
          <w:bCs/>
          <w:color w:val="000000" w:themeColor="text1"/>
          <w:sz w:val="26"/>
          <w:szCs w:val="26"/>
        </w:rPr>
        <w:t>21</w:t>
      </w:r>
      <w:r w:rsidRPr="00E850D0">
        <w:rPr>
          <w:b/>
          <w:bCs/>
          <w:color w:val="000000" w:themeColor="text1"/>
          <w:sz w:val="26"/>
          <w:szCs w:val="26"/>
        </w:rPr>
        <w:t>:00</w:t>
      </w:r>
      <w:r>
        <w:rPr>
          <w:b/>
          <w:bCs/>
          <w:sz w:val="26"/>
          <w:szCs w:val="26"/>
        </w:rPr>
        <w:t xml:space="preserve">, </w:t>
      </w:r>
      <w:r>
        <w:rPr>
          <w:sz w:val="26"/>
          <w:szCs w:val="26"/>
        </w:rPr>
        <w:t xml:space="preserve">iar vineri și sâmbătă, între orele </w:t>
      </w:r>
      <w:r w:rsidR="00E850D0">
        <w:rPr>
          <w:b/>
          <w:bCs/>
          <w:sz w:val="26"/>
          <w:szCs w:val="26"/>
        </w:rPr>
        <w:t>08</w:t>
      </w:r>
      <w:r>
        <w:rPr>
          <w:b/>
          <w:bCs/>
          <w:sz w:val="26"/>
          <w:szCs w:val="26"/>
        </w:rPr>
        <w:t xml:space="preserve">:00 – </w:t>
      </w:r>
      <w:r w:rsidR="00E850D0">
        <w:rPr>
          <w:b/>
          <w:bCs/>
          <w:sz w:val="26"/>
          <w:szCs w:val="26"/>
        </w:rPr>
        <w:t>22</w:t>
      </w:r>
      <w:r>
        <w:rPr>
          <w:b/>
          <w:bCs/>
          <w:sz w:val="26"/>
          <w:szCs w:val="26"/>
        </w:rPr>
        <w:t>:00</w:t>
      </w:r>
      <w:r>
        <w:rPr>
          <w:sz w:val="26"/>
          <w:szCs w:val="26"/>
        </w:rPr>
        <w:t xml:space="preserve">. </w:t>
      </w:r>
    </w:p>
    <w:p w14:paraId="75AFAB5E" w14:textId="23AF97B3" w:rsidR="00292EFF" w:rsidRDefault="00292EFF" w:rsidP="00292EFF">
      <w:pPr>
        <w:pStyle w:val="Default"/>
        <w:spacing w:after="240" w:line="276" w:lineRule="auto"/>
        <w:jc w:val="both"/>
        <w:rPr>
          <w:sz w:val="26"/>
          <w:szCs w:val="26"/>
        </w:rPr>
      </w:pPr>
      <w:r>
        <w:rPr>
          <w:sz w:val="26"/>
          <w:szCs w:val="26"/>
        </w:rPr>
        <w:t xml:space="preserve">b) în sezonul cald (1 aprilie – 30 octombrie) de luni până vineri între orele </w:t>
      </w:r>
      <w:r w:rsidRPr="00E275F5">
        <w:rPr>
          <w:b/>
          <w:bCs/>
          <w:color w:val="C00000"/>
          <w:sz w:val="26"/>
          <w:szCs w:val="26"/>
        </w:rPr>
        <w:t>09</w:t>
      </w:r>
      <w:r>
        <w:rPr>
          <w:b/>
          <w:bCs/>
          <w:sz w:val="26"/>
          <w:szCs w:val="26"/>
        </w:rPr>
        <w:t>:00 – 22:00</w:t>
      </w:r>
      <w:r>
        <w:rPr>
          <w:sz w:val="26"/>
          <w:szCs w:val="26"/>
        </w:rPr>
        <w:t xml:space="preserve">, iar sâmbătă și duminică, între orele </w:t>
      </w:r>
      <w:r w:rsidR="00E850D0" w:rsidRPr="00E850D0">
        <w:rPr>
          <w:b/>
          <w:bCs/>
          <w:color w:val="000000" w:themeColor="text1"/>
          <w:sz w:val="26"/>
          <w:szCs w:val="26"/>
        </w:rPr>
        <w:t>08</w:t>
      </w:r>
      <w:r>
        <w:rPr>
          <w:b/>
          <w:bCs/>
          <w:sz w:val="26"/>
          <w:szCs w:val="26"/>
        </w:rPr>
        <w:t xml:space="preserve">:00 – 22:00. </w:t>
      </w:r>
    </w:p>
    <w:p w14:paraId="6F4E2D08" w14:textId="77777777" w:rsidR="00292EFF" w:rsidRDefault="00292EFF" w:rsidP="00292EFF">
      <w:pPr>
        <w:pStyle w:val="Default"/>
        <w:spacing w:after="240" w:line="276" w:lineRule="auto"/>
        <w:jc w:val="both"/>
        <w:rPr>
          <w:sz w:val="26"/>
          <w:szCs w:val="26"/>
        </w:rPr>
      </w:pPr>
      <w:r>
        <w:rPr>
          <w:sz w:val="26"/>
          <w:szCs w:val="26"/>
        </w:rPr>
        <w:t xml:space="preserve">c) orice modificare a orarului va fi afișată pe site-ul oficial al Administrației și în spațiul de afișaj al Complexului. </w:t>
      </w:r>
    </w:p>
    <w:p w14:paraId="25227DB9" w14:textId="29D1D6D9" w:rsidR="00292EFF" w:rsidRDefault="00292EFF" w:rsidP="00292EFF">
      <w:pPr>
        <w:pStyle w:val="Default"/>
        <w:spacing w:after="240" w:line="276" w:lineRule="auto"/>
        <w:ind w:firstLine="708"/>
        <w:jc w:val="both"/>
        <w:rPr>
          <w:sz w:val="26"/>
          <w:szCs w:val="26"/>
        </w:rPr>
      </w:pPr>
      <w:r>
        <w:rPr>
          <w:b/>
          <w:bCs/>
          <w:sz w:val="26"/>
          <w:szCs w:val="26"/>
        </w:rPr>
        <w:t xml:space="preserve">Art.12 </w:t>
      </w:r>
      <w:r>
        <w:rPr>
          <w:sz w:val="26"/>
          <w:szCs w:val="26"/>
        </w:rPr>
        <w:t>Rezervarea terenurilor sportive cu acces controlat se va face prin intermediul platformei online</w:t>
      </w:r>
      <w:r w:rsidR="00E275F5">
        <w:rPr>
          <w:sz w:val="26"/>
          <w:szCs w:val="26"/>
        </w:rPr>
        <w:t xml:space="preserve"> </w:t>
      </w:r>
      <w:r w:rsidR="00E275F5" w:rsidRPr="00E850D0">
        <w:rPr>
          <w:color w:val="000000" w:themeColor="text1"/>
          <w:sz w:val="26"/>
          <w:szCs w:val="26"/>
        </w:rPr>
        <w:t>și telefon</w:t>
      </w:r>
      <w:r w:rsidR="00E850D0">
        <w:rPr>
          <w:sz w:val="26"/>
          <w:szCs w:val="26"/>
        </w:rPr>
        <w:t>ic</w:t>
      </w:r>
      <w:r w:rsidRPr="00E850D0">
        <w:rPr>
          <w:sz w:val="26"/>
          <w:szCs w:val="26"/>
        </w:rPr>
        <w:t xml:space="preserve"> </w:t>
      </w:r>
      <w:r>
        <w:rPr>
          <w:sz w:val="26"/>
          <w:szCs w:val="26"/>
        </w:rPr>
        <w:t xml:space="preserve">pusă la dispoziția utilizatorilor. Procedura pentru rezervări este descrisă la Capitolul IV. </w:t>
      </w:r>
    </w:p>
    <w:p w14:paraId="373DF8C0" w14:textId="77777777" w:rsidR="00292EFF" w:rsidRDefault="00292EFF" w:rsidP="00292EFF">
      <w:pPr>
        <w:pStyle w:val="Default"/>
        <w:spacing w:after="240" w:line="276" w:lineRule="auto"/>
        <w:ind w:firstLine="708"/>
        <w:jc w:val="both"/>
        <w:rPr>
          <w:sz w:val="26"/>
          <w:szCs w:val="26"/>
        </w:rPr>
      </w:pPr>
      <w:r>
        <w:rPr>
          <w:b/>
          <w:bCs/>
          <w:sz w:val="26"/>
          <w:szCs w:val="26"/>
        </w:rPr>
        <w:t xml:space="preserve">Art.13 </w:t>
      </w:r>
      <w:r>
        <w:rPr>
          <w:sz w:val="26"/>
          <w:szCs w:val="26"/>
        </w:rPr>
        <w:t xml:space="preserve">În funcție de sezon, condiții meteo și din rațiuni de siguranța cetățenilor, Administrația Complexului de agrement și sport poate limita accesul în anumite spații, semnalizând corespunzător acest lucru. </w:t>
      </w:r>
    </w:p>
    <w:p w14:paraId="5F7CAFB8" w14:textId="77777777" w:rsidR="00292EFF" w:rsidRDefault="00292EFF" w:rsidP="00292EFF">
      <w:pPr>
        <w:pStyle w:val="Default"/>
        <w:spacing w:after="240" w:line="276" w:lineRule="auto"/>
        <w:jc w:val="center"/>
        <w:rPr>
          <w:b/>
          <w:bCs/>
          <w:i/>
          <w:iCs/>
          <w:sz w:val="26"/>
          <w:szCs w:val="26"/>
        </w:rPr>
      </w:pPr>
      <w:r>
        <w:rPr>
          <w:b/>
          <w:bCs/>
          <w:i/>
          <w:iCs/>
          <w:sz w:val="26"/>
          <w:szCs w:val="26"/>
        </w:rPr>
        <w:t xml:space="preserve">CAPITOLUL III </w:t>
      </w:r>
    </w:p>
    <w:p w14:paraId="4D6E1B1B" w14:textId="77777777" w:rsidR="00292EFF" w:rsidRDefault="00292EFF" w:rsidP="00292EFF">
      <w:pPr>
        <w:pStyle w:val="Default"/>
        <w:spacing w:after="240" w:line="276" w:lineRule="auto"/>
        <w:jc w:val="center"/>
        <w:rPr>
          <w:sz w:val="26"/>
          <w:szCs w:val="26"/>
        </w:rPr>
      </w:pPr>
      <w:r>
        <w:rPr>
          <w:b/>
          <w:bCs/>
          <w:i/>
          <w:iCs/>
          <w:sz w:val="26"/>
          <w:szCs w:val="26"/>
        </w:rPr>
        <w:t>ACCESUL ÎN COMPLEXUL DE AGREMENT ȘI SPORT</w:t>
      </w:r>
    </w:p>
    <w:p w14:paraId="1412BEEA" w14:textId="77777777" w:rsidR="00292EFF" w:rsidRDefault="00292EFF" w:rsidP="00292EFF">
      <w:pPr>
        <w:pStyle w:val="Default"/>
        <w:spacing w:after="240" w:line="276" w:lineRule="auto"/>
        <w:ind w:firstLine="708"/>
        <w:jc w:val="both"/>
        <w:rPr>
          <w:sz w:val="26"/>
          <w:szCs w:val="26"/>
        </w:rPr>
      </w:pPr>
      <w:r>
        <w:rPr>
          <w:b/>
          <w:bCs/>
          <w:sz w:val="26"/>
          <w:szCs w:val="26"/>
        </w:rPr>
        <w:t xml:space="preserve">Art.14 </w:t>
      </w:r>
      <w:r>
        <w:rPr>
          <w:sz w:val="26"/>
          <w:szCs w:val="26"/>
        </w:rPr>
        <w:t xml:space="preserve">Complexul de agrement și sport poate fi utilizat de către toți cetățenii, în virtutea principiului nediscriminării, conform orarului de funcţionare și programului de rezervări, în condițiile legii și ale prezentului Regulament. </w:t>
      </w:r>
    </w:p>
    <w:p w14:paraId="2E32E443" w14:textId="77777777" w:rsidR="00292EFF" w:rsidRDefault="00292EFF" w:rsidP="00292EFF">
      <w:pPr>
        <w:pStyle w:val="Default"/>
        <w:spacing w:after="240" w:line="276" w:lineRule="auto"/>
        <w:ind w:firstLine="708"/>
        <w:jc w:val="both"/>
        <w:rPr>
          <w:sz w:val="26"/>
          <w:szCs w:val="26"/>
        </w:rPr>
      </w:pPr>
      <w:r>
        <w:rPr>
          <w:b/>
          <w:bCs/>
          <w:sz w:val="26"/>
          <w:szCs w:val="26"/>
        </w:rPr>
        <w:t xml:space="preserve">Art.15 </w:t>
      </w:r>
      <w:r>
        <w:rPr>
          <w:sz w:val="26"/>
          <w:szCs w:val="26"/>
        </w:rPr>
        <w:t xml:space="preserve">Accesul în perimetrul Complexului de agrement și sport va fi liber și gratuit pentru toți cetățenii. Accesul în spațiile și terenurile cu acces controlat se va face conform procedurilor descrise în Capitolul IV. </w:t>
      </w:r>
    </w:p>
    <w:p w14:paraId="716B9C3A" w14:textId="4F633DC3" w:rsidR="00292EFF" w:rsidRDefault="00292EFF" w:rsidP="00292EFF">
      <w:pPr>
        <w:pStyle w:val="Default"/>
        <w:spacing w:after="240" w:line="276" w:lineRule="auto"/>
        <w:ind w:firstLine="708"/>
        <w:jc w:val="both"/>
        <w:rPr>
          <w:sz w:val="26"/>
          <w:szCs w:val="26"/>
        </w:rPr>
      </w:pPr>
      <w:r>
        <w:rPr>
          <w:b/>
          <w:bCs/>
          <w:sz w:val="26"/>
          <w:szCs w:val="26"/>
        </w:rPr>
        <w:t xml:space="preserve">Art.16 </w:t>
      </w:r>
      <w:r>
        <w:rPr>
          <w:sz w:val="26"/>
          <w:szCs w:val="26"/>
        </w:rPr>
        <w:t>Organizatorii de evenimente culturale, educative, sportive și alte activități de interes pentru comunitate, care nu generează venituri, vor putea folosi spații disponibile în Complexul de agrement și sport, în condițiile prezentului Regulament</w:t>
      </w:r>
      <w:r w:rsidR="00E850D0">
        <w:rPr>
          <w:sz w:val="26"/>
          <w:szCs w:val="26"/>
        </w:rPr>
        <w:t>.</w:t>
      </w:r>
    </w:p>
    <w:p w14:paraId="48555E9F" w14:textId="1CE39063" w:rsidR="00292EFF" w:rsidRPr="00E850D0" w:rsidRDefault="00292EFF" w:rsidP="00292EFF">
      <w:pPr>
        <w:pStyle w:val="Default"/>
        <w:spacing w:after="240" w:line="276" w:lineRule="auto"/>
        <w:ind w:firstLine="708"/>
        <w:jc w:val="both"/>
        <w:rPr>
          <w:color w:val="000000" w:themeColor="text1"/>
          <w:sz w:val="26"/>
          <w:szCs w:val="26"/>
        </w:rPr>
      </w:pPr>
      <w:r>
        <w:rPr>
          <w:b/>
          <w:bCs/>
          <w:sz w:val="26"/>
          <w:szCs w:val="26"/>
        </w:rPr>
        <w:lastRenderedPageBreak/>
        <w:t xml:space="preserve">Art.17 </w:t>
      </w:r>
      <w:r>
        <w:rPr>
          <w:sz w:val="26"/>
          <w:szCs w:val="26"/>
        </w:rPr>
        <w:t>Rezervările pentru terenurile sportive cu acces controlat vor fi gestionate cu ajutorul unei platforme publice online</w:t>
      </w:r>
      <w:r w:rsidR="009C4B47">
        <w:rPr>
          <w:sz w:val="26"/>
          <w:szCs w:val="26"/>
        </w:rPr>
        <w:t xml:space="preserve"> </w:t>
      </w:r>
      <w:r w:rsidR="009C4B47" w:rsidRPr="00E850D0">
        <w:rPr>
          <w:color w:val="000000" w:themeColor="text1"/>
          <w:sz w:val="26"/>
          <w:szCs w:val="26"/>
        </w:rPr>
        <w:t xml:space="preserve">și </w:t>
      </w:r>
      <w:r w:rsidR="00E850D0" w:rsidRPr="00E850D0">
        <w:rPr>
          <w:color w:val="000000" w:themeColor="text1"/>
          <w:sz w:val="26"/>
          <w:szCs w:val="26"/>
        </w:rPr>
        <w:t>alte modalități prevăzute de prezentul regulament</w:t>
      </w:r>
      <w:r w:rsidRPr="00E850D0">
        <w:rPr>
          <w:color w:val="000000" w:themeColor="text1"/>
          <w:sz w:val="26"/>
          <w:szCs w:val="26"/>
        </w:rPr>
        <w:t xml:space="preserve">. </w:t>
      </w:r>
    </w:p>
    <w:p w14:paraId="0E1BD5DA" w14:textId="77777777" w:rsidR="00292EFF" w:rsidRDefault="00292EFF" w:rsidP="00292EFF">
      <w:pPr>
        <w:pStyle w:val="Default"/>
        <w:spacing w:after="240" w:line="276" w:lineRule="auto"/>
        <w:ind w:firstLine="708"/>
        <w:jc w:val="both"/>
        <w:rPr>
          <w:sz w:val="26"/>
          <w:szCs w:val="26"/>
        </w:rPr>
      </w:pPr>
      <w:r>
        <w:rPr>
          <w:b/>
          <w:bCs/>
          <w:sz w:val="26"/>
          <w:szCs w:val="26"/>
        </w:rPr>
        <w:t xml:space="preserve">Art.18 </w:t>
      </w:r>
      <w:r>
        <w:rPr>
          <w:sz w:val="26"/>
          <w:szCs w:val="26"/>
        </w:rPr>
        <w:t xml:space="preserve">Rezervarea sălii multifuncționale și a amfiteatrului în aer liber pentru organizarea unor manifestații se va face în urma depunerii de către persoanele interesate a unei cereri, preventiv cu 3 zile până la data prestabilită pentru acțiunea solicitată, la sediul </w:t>
      </w:r>
      <w:r>
        <w:rPr>
          <w:iCs/>
          <w:sz w:val="26"/>
          <w:szCs w:val="26"/>
        </w:rPr>
        <w:t>subdiviziunii de administrare a zonelor de agrement</w:t>
      </w:r>
      <w:r>
        <w:rPr>
          <w:sz w:val="26"/>
          <w:szCs w:val="26"/>
        </w:rPr>
        <w:t xml:space="preserve">  a Administrației și primirea unui răspuns favorabil. </w:t>
      </w:r>
    </w:p>
    <w:p w14:paraId="5CE7C8BC" w14:textId="77777777" w:rsidR="00292EFF" w:rsidRDefault="00292EFF" w:rsidP="00292EFF">
      <w:pPr>
        <w:pStyle w:val="Default"/>
        <w:spacing w:after="240" w:line="276" w:lineRule="auto"/>
        <w:jc w:val="center"/>
        <w:rPr>
          <w:b/>
          <w:bCs/>
          <w:i/>
          <w:iCs/>
          <w:sz w:val="26"/>
          <w:szCs w:val="26"/>
        </w:rPr>
      </w:pPr>
      <w:r>
        <w:rPr>
          <w:b/>
          <w:bCs/>
          <w:i/>
          <w:iCs/>
          <w:sz w:val="26"/>
          <w:szCs w:val="26"/>
        </w:rPr>
        <w:t xml:space="preserve">CAPITOLUL IV </w:t>
      </w:r>
    </w:p>
    <w:p w14:paraId="430CCB82" w14:textId="77777777" w:rsidR="00292EFF" w:rsidRDefault="00292EFF" w:rsidP="00292EFF">
      <w:pPr>
        <w:pStyle w:val="Default"/>
        <w:spacing w:after="240" w:line="276" w:lineRule="auto"/>
        <w:jc w:val="center"/>
        <w:rPr>
          <w:b/>
          <w:bCs/>
          <w:i/>
          <w:iCs/>
          <w:sz w:val="26"/>
          <w:szCs w:val="26"/>
        </w:rPr>
      </w:pPr>
      <w:r>
        <w:rPr>
          <w:b/>
          <w:bCs/>
          <w:i/>
          <w:iCs/>
          <w:sz w:val="26"/>
          <w:szCs w:val="26"/>
        </w:rPr>
        <w:t>REZERVAREA TERENURILOR SPORTIVE</w:t>
      </w:r>
    </w:p>
    <w:p w14:paraId="5CE813B1" w14:textId="77777777" w:rsidR="00292EFF" w:rsidRPr="009C4B47" w:rsidRDefault="00292EFF" w:rsidP="00292EFF">
      <w:pPr>
        <w:pStyle w:val="Default"/>
        <w:spacing w:after="240" w:line="276" w:lineRule="auto"/>
        <w:ind w:firstLine="708"/>
        <w:jc w:val="both"/>
        <w:rPr>
          <w:color w:val="FF0000"/>
          <w:sz w:val="26"/>
          <w:szCs w:val="26"/>
        </w:rPr>
      </w:pPr>
      <w:r>
        <w:rPr>
          <w:b/>
          <w:bCs/>
          <w:sz w:val="26"/>
          <w:szCs w:val="26"/>
        </w:rPr>
        <w:t xml:space="preserve">Art.19 </w:t>
      </w:r>
      <w:r w:rsidRPr="009C4B47">
        <w:rPr>
          <w:color w:val="FF0000"/>
          <w:sz w:val="26"/>
          <w:szCs w:val="26"/>
        </w:rPr>
        <w:t xml:space="preserve">Pentru a putea utiliza terenurile sportive cu acces controlat din cadrul Complexului de agrement și sport, este necesară crearea unui cont de utilizator pe platforma online de gestiune a programărilor. Acest lucru se poate face: </w:t>
      </w:r>
    </w:p>
    <w:p w14:paraId="452BC9C5" w14:textId="3B7A0D89" w:rsidR="00292EFF" w:rsidRDefault="00292EFF" w:rsidP="00292EFF">
      <w:pPr>
        <w:pStyle w:val="Default"/>
        <w:spacing w:after="240" w:line="276" w:lineRule="auto"/>
        <w:jc w:val="both"/>
        <w:rPr>
          <w:sz w:val="26"/>
          <w:szCs w:val="26"/>
        </w:rPr>
      </w:pPr>
      <w:r>
        <w:rPr>
          <w:b/>
          <w:bCs/>
          <w:sz w:val="26"/>
          <w:szCs w:val="26"/>
        </w:rPr>
        <w:t xml:space="preserve">b) </w:t>
      </w:r>
      <w:r>
        <w:rPr>
          <w:sz w:val="26"/>
          <w:szCs w:val="26"/>
        </w:rPr>
        <w:t xml:space="preserve">personal, la sediul Administrației Complexului de agrement și sport, mun.Chișinău, </w:t>
      </w:r>
      <w:r w:rsidR="00E850D0" w:rsidRPr="00E850D0">
        <w:rPr>
          <w:color w:val="000000" w:themeColor="text1"/>
          <w:sz w:val="26"/>
          <w:szCs w:val="26"/>
        </w:rPr>
        <w:t>str. A. Pușkin.</w:t>
      </w:r>
    </w:p>
    <w:p w14:paraId="3BE856EB" w14:textId="77777777" w:rsidR="00292EFF" w:rsidRDefault="00292EFF" w:rsidP="00292EFF">
      <w:pPr>
        <w:pStyle w:val="Default"/>
        <w:spacing w:after="240" w:line="276" w:lineRule="auto"/>
        <w:ind w:firstLine="708"/>
        <w:jc w:val="both"/>
        <w:rPr>
          <w:sz w:val="26"/>
          <w:szCs w:val="26"/>
        </w:rPr>
      </w:pPr>
      <w:r>
        <w:rPr>
          <w:b/>
          <w:bCs/>
          <w:sz w:val="26"/>
          <w:szCs w:val="26"/>
        </w:rPr>
        <w:t xml:space="preserve">Art.20 </w:t>
      </w:r>
      <w:r>
        <w:rPr>
          <w:sz w:val="26"/>
          <w:szCs w:val="26"/>
        </w:rPr>
        <w:t xml:space="preserve">Pentru certificarea calității de utilizator al platformei și pentru confirmarea rezervărilor, utilizatorilor li se vor elibera carduri de acces. </w:t>
      </w:r>
    </w:p>
    <w:p w14:paraId="5B5B52BB" w14:textId="77777777" w:rsidR="00292EFF" w:rsidRDefault="00292EFF" w:rsidP="00292EFF">
      <w:pPr>
        <w:pStyle w:val="Default"/>
        <w:spacing w:after="240" w:line="276" w:lineRule="auto"/>
        <w:ind w:firstLine="708"/>
        <w:jc w:val="both"/>
        <w:rPr>
          <w:sz w:val="26"/>
          <w:szCs w:val="26"/>
        </w:rPr>
      </w:pPr>
      <w:r>
        <w:rPr>
          <w:b/>
          <w:bCs/>
          <w:sz w:val="26"/>
          <w:szCs w:val="26"/>
        </w:rPr>
        <w:t xml:space="preserve">Art.21 </w:t>
      </w:r>
      <w:r>
        <w:rPr>
          <w:sz w:val="26"/>
          <w:szCs w:val="26"/>
        </w:rPr>
        <w:t xml:space="preserve">Cardurile de acces se vor elibera doar în urma creării unui cont online pe platforma de rezervări și prezentarea unui act de identificare. </w:t>
      </w:r>
    </w:p>
    <w:p w14:paraId="5981B636" w14:textId="77777777" w:rsidR="00292EFF" w:rsidRDefault="00292EFF" w:rsidP="00292EFF">
      <w:pPr>
        <w:pStyle w:val="Default"/>
        <w:spacing w:after="240" w:line="276" w:lineRule="auto"/>
        <w:ind w:firstLine="708"/>
        <w:jc w:val="both"/>
        <w:rPr>
          <w:sz w:val="26"/>
          <w:szCs w:val="26"/>
        </w:rPr>
      </w:pPr>
      <w:r>
        <w:rPr>
          <w:b/>
          <w:bCs/>
          <w:sz w:val="26"/>
          <w:szCs w:val="26"/>
        </w:rPr>
        <w:t xml:space="preserve">Art.22 </w:t>
      </w:r>
      <w:r>
        <w:rPr>
          <w:sz w:val="26"/>
          <w:szCs w:val="26"/>
        </w:rPr>
        <w:t xml:space="preserve">Pierderea cardului de acces va trebui anunțată de către deținător în maximum 24 ore de la constatarea acesteia, pentru anulare și emiterea unui nou card. </w:t>
      </w:r>
    </w:p>
    <w:p w14:paraId="60380D22" w14:textId="77777777" w:rsidR="00292EFF" w:rsidRDefault="00292EFF" w:rsidP="00292EFF">
      <w:pPr>
        <w:pStyle w:val="Default"/>
        <w:spacing w:line="276" w:lineRule="auto"/>
        <w:ind w:firstLine="708"/>
        <w:jc w:val="both"/>
        <w:rPr>
          <w:sz w:val="26"/>
          <w:szCs w:val="26"/>
        </w:rPr>
      </w:pPr>
      <w:r>
        <w:rPr>
          <w:b/>
          <w:bCs/>
          <w:sz w:val="26"/>
          <w:szCs w:val="26"/>
        </w:rPr>
        <w:t xml:space="preserve">Art.23 </w:t>
      </w:r>
      <w:r>
        <w:rPr>
          <w:sz w:val="26"/>
          <w:szCs w:val="26"/>
        </w:rPr>
        <w:t xml:space="preserve">Persoanele care dețin carduri le vor putea folosi în cadrul Complexului de agrement și sport. </w:t>
      </w:r>
    </w:p>
    <w:p w14:paraId="615CB12F" w14:textId="77777777" w:rsidR="00292EFF" w:rsidRDefault="00292EFF" w:rsidP="00292EFF">
      <w:pPr>
        <w:pStyle w:val="Default"/>
        <w:spacing w:line="276" w:lineRule="auto"/>
        <w:ind w:firstLine="708"/>
        <w:jc w:val="both"/>
        <w:rPr>
          <w:sz w:val="26"/>
          <w:szCs w:val="26"/>
        </w:rPr>
      </w:pPr>
      <w:r>
        <w:rPr>
          <w:b/>
          <w:bCs/>
          <w:sz w:val="26"/>
          <w:szCs w:val="26"/>
        </w:rPr>
        <w:t xml:space="preserve">Art.24 </w:t>
      </w:r>
      <w:r>
        <w:rPr>
          <w:sz w:val="26"/>
          <w:szCs w:val="26"/>
        </w:rPr>
        <w:t xml:space="preserve">Modalități de efectuare a unei programări pentru terenurile sportive cu acces controlat: </w:t>
      </w:r>
    </w:p>
    <w:p w14:paraId="3C063E21" w14:textId="37E34D94" w:rsidR="00292EFF" w:rsidRDefault="00292EFF" w:rsidP="00292EFF">
      <w:pPr>
        <w:pStyle w:val="Default"/>
        <w:spacing w:line="276" w:lineRule="auto"/>
        <w:jc w:val="both"/>
        <w:rPr>
          <w:sz w:val="26"/>
          <w:szCs w:val="26"/>
        </w:rPr>
      </w:pPr>
      <w:r>
        <w:rPr>
          <w:sz w:val="26"/>
          <w:szCs w:val="26"/>
        </w:rPr>
        <w:t xml:space="preserve">a) direct pe platforma online accesibilă la  e-mail : </w:t>
      </w:r>
      <w:r w:rsidR="00E850D0">
        <w:t>___________</w:t>
      </w:r>
    </w:p>
    <w:p w14:paraId="568A3A99" w14:textId="3DCC0EF2" w:rsidR="00292EFF" w:rsidRDefault="00292EFF" w:rsidP="00292EFF">
      <w:pPr>
        <w:pStyle w:val="Default"/>
        <w:spacing w:line="276" w:lineRule="auto"/>
        <w:jc w:val="both"/>
        <w:rPr>
          <w:sz w:val="26"/>
          <w:szCs w:val="26"/>
        </w:rPr>
      </w:pPr>
      <w:r>
        <w:rPr>
          <w:sz w:val="26"/>
          <w:szCs w:val="26"/>
        </w:rPr>
        <w:t xml:space="preserve">b) personal, la sediul Administrației Complexului de agrement și sport, mun.Chișinău, str. </w:t>
      </w:r>
      <w:r w:rsidR="009C4B47">
        <w:rPr>
          <w:sz w:val="26"/>
          <w:szCs w:val="26"/>
        </w:rPr>
        <w:t>Alexe Mateevici, 77a</w:t>
      </w:r>
      <w:r>
        <w:rPr>
          <w:sz w:val="26"/>
          <w:szCs w:val="26"/>
        </w:rPr>
        <w:t xml:space="preserve">  </w:t>
      </w:r>
    </w:p>
    <w:p w14:paraId="0FF6EBC8" w14:textId="77777777" w:rsidR="00292EFF" w:rsidRDefault="00292EFF" w:rsidP="00292EFF">
      <w:pPr>
        <w:pStyle w:val="Default"/>
        <w:spacing w:after="240" w:line="276" w:lineRule="auto"/>
        <w:jc w:val="both"/>
        <w:rPr>
          <w:sz w:val="26"/>
          <w:szCs w:val="26"/>
        </w:rPr>
      </w:pPr>
      <w:r>
        <w:rPr>
          <w:sz w:val="26"/>
          <w:szCs w:val="26"/>
        </w:rPr>
        <w:t>c) Telefonic la numărul _____________________.</w:t>
      </w:r>
    </w:p>
    <w:p w14:paraId="0EC0163A" w14:textId="57ADE5C9" w:rsidR="00292EFF" w:rsidRDefault="00292EFF" w:rsidP="00292EFF">
      <w:pPr>
        <w:pStyle w:val="Default"/>
        <w:spacing w:after="240" w:line="276" w:lineRule="auto"/>
        <w:jc w:val="both"/>
        <w:rPr>
          <w:sz w:val="26"/>
          <w:szCs w:val="26"/>
        </w:rPr>
      </w:pPr>
      <w:r>
        <w:rPr>
          <w:sz w:val="26"/>
          <w:szCs w:val="26"/>
        </w:rPr>
        <w:tab/>
      </w:r>
      <w:r>
        <w:rPr>
          <w:b/>
          <w:sz w:val="26"/>
          <w:szCs w:val="26"/>
        </w:rPr>
        <w:t>Art.25</w:t>
      </w:r>
      <w:r>
        <w:rPr>
          <w:sz w:val="26"/>
          <w:szCs w:val="26"/>
        </w:rPr>
        <w:t xml:space="preserve"> Rezervările pentru terenurile de fotbal și multifuncțional se vor face cu titlu gratuit până la ora </w:t>
      </w:r>
      <w:r w:rsidRPr="00E850D0">
        <w:rPr>
          <w:color w:val="000000" w:themeColor="text1"/>
          <w:sz w:val="26"/>
          <w:szCs w:val="26"/>
        </w:rPr>
        <w:t>1</w:t>
      </w:r>
      <w:r w:rsidR="009C4B47" w:rsidRPr="00E850D0">
        <w:rPr>
          <w:color w:val="000000" w:themeColor="text1"/>
          <w:sz w:val="26"/>
          <w:szCs w:val="26"/>
        </w:rPr>
        <w:t>7</w:t>
      </w:r>
      <w:r w:rsidRPr="00E850D0">
        <w:rPr>
          <w:color w:val="000000" w:themeColor="text1"/>
          <w:sz w:val="26"/>
          <w:szCs w:val="26"/>
        </w:rPr>
        <w:t>.00</w:t>
      </w:r>
      <w:r>
        <w:rPr>
          <w:sz w:val="26"/>
          <w:szCs w:val="26"/>
        </w:rPr>
        <w:t xml:space="preserve">. Începând cu orele </w:t>
      </w:r>
      <w:r w:rsidRPr="00E850D0">
        <w:rPr>
          <w:color w:val="000000" w:themeColor="text1"/>
          <w:sz w:val="26"/>
          <w:szCs w:val="26"/>
        </w:rPr>
        <w:t>1</w:t>
      </w:r>
      <w:r w:rsidR="009C4B47" w:rsidRPr="00E850D0">
        <w:rPr>
          <w:color w:val="000000" w:themeColor="text1"/>
          <w:sz w:val="26"/>
          <w:szCs w:val="26"/>
        </w:rPr>
        <w:t>7</w:t>
      </w:r>
      <w:r w:rsidRPr="00E850D0">
        <w:rPr>
          <w:color w:val="000000" w:themeColor="text1"/>
          <w:sz w:val="26"/>
          <w:szCs w:val="26"/>
        </w:rPr>
        <w:t>.00</w:t>
      </w:r>
      <w:r>
        <w:rPr>
          <w:sz w:val="26"/>
          <w:szCs w:val="26"/>
        </w:rPr>
        <w:t xml:space="preserve">, pentru utilizarea acestor terenuri se încasează taxa de </w:t>
      </w:r>
      <w:r w:rsidR="009C4B47" w:rsidRPr="00E850D0">
        <w:rPr>
          <w:color w:val="000000" w:themeColor="text1"/>
          <w:sz w:val="26"/>
          <w:szCs w:val="26"/>
        </w:rPr>
        <w:t>150</w:t>
      </w:r>
      <w:r>
        <w:rPr>
          <w:sz w:val="26"/>
          <w:szCs w:val="26"/>
        </w:rPr>
        <w:t xml:space="preserve"> lei/ora. Taxa respectivă se  stabilește și/sau poate fi modificată prin decizia Consiliului Municipal Chișinău. </w:t>
      </w:r>
      <w:r>
        <w:rPr>
          <w:sz w:val="26"/>
          <w:szCs w:val="26"/>
        </w:rPr>
        <w:tab/>
        <w:t xml:space="preserve"> </w:t>
      </w:r>
    </w:p>
    <w:p w14:paraId="7A2155E1" w14:textId="77777777" w:rsidR="00292EFF" w:rsidRDefault="00292EFF" w:rsidP="00292EFF">
      <w:pPr>
        <w:pStyle w:val="Default"/>
        <w:spacing w:after="240" w:line="276" w:lineRule="auto"/>
        <w:ind w:firstLine="708"/>
        <w:jc w:val="both"/>
        <w:rPr>
          <w:sz w:val="26"/>
          <w:szCs w:val="26"/>
        </w:rPr>
      </w:pPr>
      <w:r>
        <w:rPr>
          <w:b/>
          <w:bCs/>
          <w:sz w:val="26"/>
          <w:szCs w:val="26"/>
        </w:rPr>
        <w:t xml:space="preserve">Art.26 </w:t>
      </w:r>
      <w:r>
        <w:rPr>
          <w:sz w:val="26"/>
          <w:szCs w:val="26"/>
        </w:rPr>
        <w:t xml:space="preserve">Rezervările se fac pentru 1 oră, cu începere la ore fixe și încheiere la ore fixe. Orice întârziere a clienților se scade din timpul efectiv de joc. </w:t>
      </w:r>
    </w:p>
    <w:p w14:paraId="6BE89C63" w14:textId="77777777" w:rsidR="00292EFF" w:rsidRDefault="00292EFF" w:rsidP="00292EFF">
      <w:pPr>
        <w:pStyle w:val="Default"/>
        <w:spacing w:after="240" w:line="276" w:lineRule="auto"/>
        <w:ind w:firstLine="708"/>
        <w:jc w:val="both"/>
        <w:rPr>
          <w:sz w:val="26"/>
          <w:szCs w:val="26"/>
        </w:rPr>
      </w:pPr>
      <w:r>
        <w:rPr>
          <w:b/>
          <w:bCs/>
          <w:sz w:val="26"/>
          <w:szCs w:val="26"/>
        </w:rPr>
        <w:lastRenderedPageBreak/>
        <w:t xml:space="preserve">Art.27 </w:t>
      </w:r>
      <w:r>
        <w:rPr>
          <w:sz w:val="26"/>
          <w:szCs w:val="26"/>
        </w:rPr>
        <w:t xml:space="preserve">Rezervările în avans se fac doar pentru săptămâna în curs, respectiv săptămâna următoare momentului în care se inițiază rezervarea. </w:t>
      </w:r>
    </w:p>
    <w:p w14:paraId="55C46159" w14:textId="77777777" w:rsidR="00292EFF" w:rsidRDefault="00292EFF" w:rsidP="00292EFF">
      <w:pPr>
        <w:pStyle w:val="Default"/>
        <w:spacing w:after="240" w:line="276" w:lineRule="auto"/>
        <w:ind w:firstLine="708"/>
        <w:jc w:val="both"/>
        <w:rPr>
          <w:sz w:val="26"/>
          <w:szCs w:val="26"/>
        </w:rPr>
      </w:pPr>
      <w:r>
        <w:rPr>
          <w:b/>
          <w:bCs/>
          <w:sz w:val="26"/>
          <w:szCs w:val="26"/>
        </w:rPr>
        <w:t xml:space="preserve">Art.28 </w:t>
      </w:r>
      <w:r>
        <w:rPr>
          <w:sz w:val="26"/>
          <w:szCs w:val="26"/>
        </w:rPr>
        <w:t xml:space="preserve">În cazul rezervărilor de grup, va exista un utilizator inițiator care va adăuga în programator și ceilalți utilizatori. Aceștia trebuie să fie la rândul lor înregistrați pe platformă și să dețină un card de membru. </w:t>
      </w:r>
    </w:p>
    <w:p w14:paraId="69D77603" w14:textId="77777777" w:rsidR="00292EFF" w:rsidRDefault="00292EFF" w:rsidP="00292EFF">
      <w:pPr>
        <w:pStyle w:val="Default"/>
        <w:spacing w:after="240" w:line="276" w:lineRule="auto"/>
        <w:ind w:firstLine="708"/>
        <w:jc w:val="both"/>
        <w:rPr>
          <w:sz w:val="26"/>
          <w:szCs w:val="26"/>
        </w:rPr>
      </w:pPr>
      <w:r>
        <w:rPr>
          <w:b/>
          <w:bCs/>
          <w:sz w:val="26"/>
          <w:szCs w:val="26"/>
        </w:rPr>
        <w:t xml:space="preserve">Art.29 </w:t>
      </w:r>
      <w:r>
        <w:rPr>
          <w:sz w:val="26"/>
          <w:szCs w:val="26"/>
        </w:rPr>
        <w:t xml:space="preserve">În situația în care pentru ora următoare nu există rezervări pentru terenul respectiv, persoana/grupul mai poate folosi terenul pentru încă o oră, numai dacă astfel nu se depășește orarul de funcționare al terenului. </w:t>
      </w:r>
    </w:p>
    <w:p w14:paraId="09D73366" w14:textId="0072D75A" w:rsidR="00292EFF" w:rsidRDefault="00292EFF" w:rsidP="00292EFF">
      <w:pPr>
        <w:pStyle w:val="Default"/>
        <w:spacing w:after="240" w:line="276" w:lineRule="auto"/>
        <w:ind w:firstLine="708"/>
        <w:jc w:val="both"/>
        <w:rPr>
          <w:sz w:val="26"/>
          <w:szCs w:val="26"/>
        </w:rPr>
      </w:pPr>
      <w:r>
        <w:rPr>
          <w:b/>
          <w:bCs/>
          <w:sz w:val="26"/>
          <w:szCs w:val="26"/>
        </w:rPr>
        <w:t>Art.30</w:t>
      </w:r>
      <w:r w:rsidR="00104DE0">
        <w:rPr>
          <w:b/>
          <w:bCs/>
          <w:sz w:val="26"/>
          <w:szCs w:val="26"/>
        </w:rPr>
        <w:t xml:space="preserve"> </w:t>
      </w:r>
      <w:r>
        <w:rPr>
          <w:sz w:val="26"/>
          <w:szCs w:val="26"/>
        </w:rPr>
        <w:t>Pentru confirmarea rezervării, utilizatorii vor primi o notificare prin e-mail ori SMS</w:t>
      </w:r>
      <w:r w:rsidR="00104DE0">
        <w:rPr>
          <w:sz w:val="26"/>
          <w:szCs w:val="26"/>
        </w:rPr>
        <w:t xml:space="preserve">, </w:t>
      </w:r>
      <w:r w:rsidR="00104DE0" w:rsidRPr="00E850D0">
        <w:rPr>
          <w:color w:val="000000" w:themeColor="text1"/>
          <w:sz w:val="26"/>
          <w:szCs w:val="26"/>
        </w:rPr>
        <w:t>telefonic</w:t>
      </w:r>
      <w:r w:rsidR="00104DE0">
        <w:rPr>
          <w:sz w:val="26"/>
          <w:szCs w:val="26"/>
        </w:rPr>
        <w:t>.</w:t>
      </w:r>
      <w:r>
        <w:rPr>
          <w:sz w:val="26"/>
          <w:szCs w:val="26"/>
        </w:rPr>
        <w:t xml:space="preserve"> </w:t>
      </w:r>
    </w:p>
    <w:p w14:paraId="1FDB8F85" w14:textId="77777777" w:rsidR="00292EFF" w:rsidRDefault="00292EFF" w:rsidP="00292EFF">
      <w:pPr>
        <w:pStyle w:val="Default"/>
        <w:spacing w:after="240" w:line="276" w:lineRule="auto"/>
        <w:ind w:firstLine="708"/>
        <w:jc w:val="both"/>
        <w:rPr>
          <w:sz w:val="26"/>
          <w:szCs w:val="26"/>
        </w:rPr>
      </w:pPr>
      <w:r>
        <w:rPr>
          <w:b/>
          <w:bCs/>
          <w:sz w:val="26"/>
          <w:szCs w:val="26"/>
        </w:rPr>
        <w:t xml:space="preserve">Art.31 </w:t>
      </w:r>
      <w:r>
        <w:rPr>
          <w:sz w:val="26"/>
          <w:szCs w:val="26"/>
        </w:rPr>
        <w:t xml:space="preserve">Dacă se dorește anularea programării, aceasta va fi posibilă cu cel puțin 3 ore înainte de ora la care este rezervat terenul. Anularea se va putea face online, telefonic și/sau personal, la sediul Administrației. </w:t>
      </w:r>
    </w:p>
    <w:p w14:paraId="451DB563" w14:textId="2623E628" w:rsidR="00292EFF" w:rsidRPr="00104DE0" w:rsidRDefault="00292EFF" w:rsidP="00292EFF">
      <w:pPr>
        <w:pStyle w:val="Default"/>
        <w:spacing w:after="240" w:line="276" w:lineRule="auto"/>
        <w:ind w:firstLine="708"/>
        <w:jc w:val="both"/>
        <w:rPr>
          <w:color w:val="FF0000"/>
          <w:sz w:val="26"/>
          <w:szCs w:val="26"/>
        </w:rPr>
      </w:pPr>
      <w:r>
        <w:rPr>
          <w:b/>
          <w:bCs/>
          <w:sz w:val="26"/>
          <w:szCs w:val="26"/>
        </w:rPr>
        <w:t xml:space="preserve">Art.32 </w:t>
      </w:r>
    </w:p>
    <w:p w14:paraId="1FC4692A" w14:textId="77777777" w:rsidR="00292EFF" w:rsidRDefault="00292EFF" w:rsidP="00292EFF">
      <w:pPr>
        <w:pStyle w:val="Default"/>
        <w:spacing w:after="240" w:line="276" w:lineRule="auto"/>
        <w:ind w:firstLine="708"/>
        <w:jc w:val="both"/>
        <w:rPr>
          <w:sz w:val="26"/>
          <w:szCs w:val="26"/>
        </w:rPr>
      </w:pPr>
      <w:r>
        <w:rPr>
          <w:b/>
          <w:bCs/>
          <w:sz w:val="26"/>
          <w:szCs w:val="26"/>
        </w:rPr>
        <w:t xml:space="preserve">Art.33 </w:t>
      </w:r>
      <w:r>
        <w:rPr>
          <w:sz w:val="26"/>
          <w:szCs w:val="26"/>
        </w:rPr>
        <w:t xml:space="preserve">La data și ora unei rezervări, persoana/persoanele care urmează să folosească terenurile va/vor trebui să-și confirme prezența prin scanarea la recepție a cardului de membru. Este recomandat utilizatorilor să ajungă cu minim 10 minute înainte pentru a reuși să efectueze echiparea sau încălzirea înainte de joc. </w:t>
      </w:r>
    </w:p>
    <w:p w14:paraId="4D032DB3" w14:textId="77777777" w:rsidR="00292EFF" w:rsidRDefault="00292EFF" w:rsidP="00292EFF">
      <w:pPr>
        <w:pStyle w:val="Default"/>
        <w:spacing w:after="240" w:line="276" w:lineRule="auto"/>
        <w:ind w:firstLine="708"/>
        <w:jc w:val="both"/>
        <w:rPr>
          <w:sz w:val="26"/>
          <w:szCs w:val="26"/>
        </w:rPr>
      </w:pPr>
      <w:r>
        <w:rPr>
          <w:b/>
          <w:bCs/>
          <w:sz w:val="26"/>
          <w:szCs w:val="26"/>
        </w:rPr>
        <w:t xml:space="preserve">Art.34 </w:t>
      </w:r>
      <w:r>
        <w:rPr>
          <w:sz w:val="26"/>
          <w:szCs w:val="26"/>
        </w:rPr>
        <w:t xml:space="preserve">Confirmarea prezenței și recepția terenului prin scanarea cardului la recepție la data și ora rezervării certifică de asemenea faptul că utilizatorul a luat la cunoștință prezentul Regulament și că este de acord cu termenele și condițiile de utilizare a Complexului de agrement și sport. </w:t>
      </w:r>
    </w:p>
    <w:p w14:paraId="0DFD03C6" w14:textId="0C6B1111" w:rsidR="00292EFF" w:rsidRPr="00104DE0" w:rsidRDefault="00292EFF" w:rsidP="00292EFF">
      <w:pPr>
        <w:pStyle w:val="Default"/>
        <w:spacing w:after="240" w:line="276" w:lineRule="auto"/>
        <w:ind w:firstLine="708"/>
        <w:jc w:val="both"/>
        <w:rPr>
          <w:color w:val="92D050"/>
          <w:sz w:val="26"/>
          <w:szCs w:val="26"/>
        </w:rPr>
      </w:pPr>
      <w:r>
        <w:rPr>
          <w:b/>
          <w:bCs/>
          <w:sz w:val="26"/>
          <w:szCs w:val="26"/>
        </w:rPr>
        <w:t xml:space="preserve">Art.35 </w:t>
      </w:r>
      <w:r>
        <w:rPr>
          <w:sz w:val="26"/>
          <w:szCs w:val="26"/>
        </w:rPr>
        <w:t xml:space="preserve">Pentru a încuraja accesul mai multor persoane la terenurile Complexului, limita de utilizare a unui teren aferent unui sport va fi de o rezervare pe săptămână pentru fiecare utilizator (un utilizator nu va putea să joace de două ori același sport într-o săptămână, fie că este inițiator al rezervării, fie că a participat la o rezervare alături de un grup). </w:t>
      </w:r>
      <w:r w:rsidR="00104DE0" w:rsidRPr="00E850D0">
        <w:rPr>
          <w:color w:val="000000" w:themeColor="text1"/>
          <w:sz w:val="26"/>
          <w:szCs w:val="26"/>
        </w:rPr>
        <w:t>(în cazul în care terenurile complexului sunt rezervate)</w:t>
      </w:r>
    </w:p>
    <w:p w14:paraId="3E866AF1" w14:textId="77777777" w:rsidR="00292EFF" w:rsidRDefault="00292EFF" w:rsidP="00292EFF">
      <w:pPr>
        <w:pStyle w:val="Default"/>
        <w:spacing w:after="240" w:line="276" w:lineRule="auto"/>
        <w:ind w:firstLine="708"/>
        <w:jc w:val="both"/>
        <w:rPr>
          <w:sz w:val="26"/>
          <w:szCs w:val="26"/>
        </w:rPr>
      </w:pPr>
      <w:r>
        <w:rPr>
          <w:b/>
          <w:bCs/>
          <w:sz w:val="26"/>
          <w:szCs w:val="26"/>
        </w:rPr>
        <w:t xml:space="preserve">Art.36 </w:t>
      </w:r>
      <w:r>
        <w:rPr>
          <w:sz w:val="26"/>
          <w:szCs w:val="26"/>
        </w:rPr>
        <w:t xml:space="preserve">Utilizatorii terenurilor sportive ale Complexului de agrement și sport vor folosi propriile mingi, palete, rachete și alte echipamente necesare jocului. </w:t>
      </w:r>
    </w:p>
    <w:p w14:paraId="45C1793D" w14:textId="77777777" w:rsidR="00292EFF" w:rsidRDefault="00292EFF" w:rsidP="00292EFF">
      <w:pPr>
        <w:pStyle w:val="Default"/>
        <w:spacing w:after="240" w:line="276" w:lineRule="auto"/>
        <w:jc w:val="center"/>
        <w:rPr>
          <w:b/>
          <w:bCs/>
          <w:i/>
          <w:iCs/>
          <w:sz w:val="26"/>
          <w:szCs w:val="26"/>
        </w:rPr>
      </w:pPr>
      <w:r>
        <w:rPr>
          <w:b/>
          <w:bCs/>
          <w:i/>
          <w:iCs/>
          <w:sz w:val="26"/>
          <w:szCs w:val="26"/>
        </w:rPr>
        <w:t xml:space="preserve">CAPITOLUL V </w:t>
      </w:r>
    </w:p>
    <w:p w14:paraId="2A550343" w14:textId="77777777" w:rsidR="00292EFF" w:rsidRDefault="00292EFF" w:rsidP="00292EFF">
      <w:pPr>
        <w:pStyle w:val="Default"/>
        <w:spacing w:after="240" w:line="276" w:lineRule="auto"/>
        <w:jc w:val="center"/>
        <w:rPr>
          <w:b/>
          <w:bCs/>
          <w:i/>
          <w:iCs/>
          <w:sz w:val="26"/>
          <w:szCs w:val="26"/>
        </w:rPr>
      </w:pPr>
      <w:r>
        <w:rPr>
          <w:b/>
          <w:bCs/>
          <w:i/>
          <w:iCs/>
          <w:sz w:val="26"/>
          <w:szCs w:val="26"/>
        </w:rPr>
        <w:t>CONDIȚII DE UTILIZARE</w:t>
      </w:r>
    </w:p>
    <w:p w14:paraId="1A6ADC9C" w14:textId="77777777" w:rsidR="00292EFF" w:rsidRDefault="00292EFF" w:rsidP="00292EFF">
      <w:pPr>
        <w:pStyle w:val="Default"/>
        <w:spacing w:after="240" w:line="276" w:lineRule="auto"/>
        <w:ind w:firstLine="708"/>
        <w:jc w:val="both"/>
        <w:rPr>
          <w:sz w:val="26"/>
          <w:szCs w:val="26"/>
        </w:rPr>
      </w:pPr>
      <w:r>
        <w:rPr>
          <w:b/>
          <w:bCs/>
          <w:sz w:val="26"/>
          <w:szCs w:val="26"/>
        </w:rPr>
        <w:t xml:space="preserve">Art.37 </w:t>
      </w:r>
      <w:r>
        <w:rPr>
          <w:sz w:val="26"/>
          <w:szCs w:val="26"/>
        </w:rPr>
        <w:t xml:space="preserve">Utilizatorii sunt obligați să însușească și să respecte prezentul Regulament precum și regulamentele specifice de folosire a facilităților Complexului de agrement și sport înainte de a le folosi. </w:t>
      </w:r>
    </w:p>
    <w:p w14:paraId="109E1A27" w14:textId="77777777" w:rsidR="00292EFF" w:rsidRDefault="00292EFF" w:rsidP="00292EFF">
      <w:pPr>
        <w:pStyle w:val="Default"/>
        <w:spacing w:after="240" w:line="276" w:lineRule="auto"/>
        <w:ind w:firstLine="708"/>
        <w:jc w:val="both"/>
        <w:rPr>
          <w:sz w:val="26"/>
          <w:szCs w:val="26"/>
        </w:rPr>
      </w:pPr>
      <w:r>
        <w:rPr>
          <w:b/>
          <w:bCs/>
          <w:sz w:val="26"/>
          <w:szCs w:val="26"/>
        </w:rPr>
        <w:lastRenderedPageBreak/>
        <w:t xml:space="preserve">Art.38 </w:t>
      </w:r>
      <w:r>
        <w:rPr>
          <w:sz w:val="26"/>
          <w:szCs w:val="26"/>
        </w:rPr>
        <w:t xml:space="preserve">Utilizatorii sunt obligați să respecte instrucțiunile scrise, dar și cele verbale primite de la personalul Administrației, chiar dacă acestea nu sunt stipulate în mod expres în prezentul Regulament. Nerespectarea acestora duce la eliminarea din perimetrul Complexului de agrement și sport și restricționarea tmp de 1 lună a accesului la platforma de rezervări. </w:t>
      </w:r>
    </w:p>
    <w:p w14:paraId="1C5DF69A" w14:textId="4A4159A2" w:rsidR="00292EFF" w:rsidRDefault="00292EFF" w:rsidP="00292EFF">
      <w:pPr>
        <w:pStyle w:val="Default"/>
        <w:spacing w:after="240" w:line="276" w:lineRule="auto"/>
        <w:ind w:firstLine="708"/>
        <w:jc w:val="both"/>
        <w:rPr>
          <w:sz w:val="26"/>
          <w:szCs w:val="26"/>
        </w:rPr>
      </w:pPr>
      <w:r>
        <w:rPr>
          <w:b/>
          <w:bCs/>
          <w:sz w:val="26"/>
          <w:szCs w:val="26"/>
        </w:rPr>
        <w:t xml:space="preserve">Art.39 </w:t>
      </w:r>
      <w:r>
        <w:rPr>
          <w:sz w:val="26"/>
          <w:szCs w:val="26"/>
        </w:rPr>
        <w:t xml:space="preserve">Comportamentul agresiv, limbajul injurios la adresa personalului sau a altor persoane prezente în Complexul de agrement și sport, precum și alte acțiuni menite să perturbe liniștea și ordinea publică, vor fi semnalate agenților de pază, care vor evacua persoanele în cauză. În cazul în care întâmpină dificultăți în a îndeplini această sarcină, personalul de pază va alerta organele de ordine ale statului (Inspectoratul de Poliție), competente pentru a soluționa astfel de situații. </w:t>
      </w:r>
    </w:p>
    <w:p w14:paraId="5BCA40C5" w14:textId="77777777" w:rsidR="00292EFF" w:rsidRDefault="00292EFF" w:rsidP="00292EFF">
      <w:pPr>
        <w:pStyle w:val="Default"/>
        <w:spacing w:after="240" w:line="276" w:lineRule="auto"/>
        <w:ind w:firstLine="708"/>
        <w:jc w:val="both"/>
        <w:rPr>
          <w:sz w:val="26"/>
          <w:szCs w:val="26"/>
        </w:rPr>
      </w:pPr>
      <w:r>
        <w:rPr>
          <w:b/>
          <w:bCs/>
          <w:sz w:val="26"/>
          <w:szCs w:val="26"/>
        </w:rPr>
        <w:t xml:space="preserve">Art.40 </w:t>
      </w:r>
      <w:r>
        <w:rPr>
          <w:sz w:val="26"/>
          <w:szCs w:val="26"/>
        </w:rPr>
        <w:t xml:space="preserve">Utilizarea necorespunzătoare a instalațiilor și a obiectelor prezente în Complexul de agrement și sport constituie o amenințare la integritatea fizică a respectivului utilizator, dar și a persoanelor din jur. Utilizatorii vor citi instrucțiunile de utilizare afișate și își asumă întreaga răspundere pentru riscurile folosirii defectuoase a facilităților Complexului de agrement și sport. </w:t>
      </w:r>
    </w:p>
    <w:p w14:paraId="7923A2B3" w14:textId="77777777" w:rsidR="00292EFF" w:rsidRDefault="00292EFF" w:rsidP="00292EFF">
      <w:pPr>
        <w:pStyle w:val="Default"/>
        <w:spacing w:after="240" w:line="276" w:lineRule="auto"/>
        <w:ind w:firstLine="708"/>
        <w:jc w:val="both"/>
        <w:rPr>
          <w:sz w:val="26"/>
          <w:szCs w:val="26"/>
        </w:rPr>
      </w:pPr>
      <w:r>
        <w:rPr>
          <w:b/>
          <w:bCs/>
          <w:sz w:val="26"/>
          <w:szCs w:val="26"/>
        </w:rPr>
        <w:t xml:space="preserve">Art.42 </w:t>
      </w:r>
      <w:r>
        <w:rPr>
          <w:sz w:val="26"/>
          <w:szCs w:val="26"/>
        </w:rPr>
        <w:t xml:space="preserve">Este interzisă intervenția persoanelor neautorizate la instalațiile electrice, apă, încălzire, iluminat nocturn și alte instalații și anexe ale Complexului de agrement și sport. Persoanele care totuși desfășoară astfel de acțiuni vor fi sancționate cu anularea rezervării, evacuarea din Complexul de agrement și sport și restricționarea accesului la platforma de rezervări pentru 1 lună. Dacă acțiunile întreprinse au provocat daune, persoana este obligată să acopere integral acele daune, aducând instalațiile la starea inițială. </w:t>
      </w:r>
    </w:p>
    <w:p w14:paraId="6725A4C3" w14:textId="77777777" w:rsidR="00292EFF" w:rsidRDefault="00292EFF" w:rsidP="00292EFF">
      <w:pPr>
        <w:pStyle w:val="Default"/>
        <w:spacing w:after="240" w:line="276" w:lineRule="auto"/>
        <w:ind w:firstLine="708"/>
        <w:jc w:val="both"/>
        <w:rPr>
          <w:sz w:val="26"/>
          <w:szCs w:val="26"/>
        </w:rPr>
      </w:pPr>
      <w:r>
        <w:rPr>
          <w:b/>
          <w:bCs/>
          <w:sz w:val="26"/>
          <w:szCs w:val="26"/>
        </w:rPr>
        <w:t xml:space="preserve">Art.43 </w:t>
      </w:r>
      <w:r>
        <w:rPr>
          <w:sz w:val="26"/>
          <w:szCs w:val="26"/>
        </w:rPr>
        <w:t xml:space="preserve">Persoanele responsabile de distrugerea parțială sau totală a unor facilități ale Complexului de agrement și sport, survenită fie accidental, fie prin utilizare defectuoasă, neconformă cu instrucțiunile, vor fi nevoite să readucă respectivele bunuri la starea lor inițială sau să achite contravaloarea lor. </w:t>
      </w:r>
    </w:p>
    <w:p w14:paraId="2A2EB0DF" w14:textId="77777777" w:rsidR="00292EFF" w:rsidRDefault="00292EFF" w:rsidP="00292EFF">
      <w:pPr>
        <w:pStyle w:val="Default"/>
        <w:spacing w:after="240" w:line="276" w:lineRule="auto"/>
        <w:ind w:firstLine="708"/>
        <w:jc w:val="both"/>
        <w:rPr>
          <w:sz w:val="26"/>
          <w:szCs w:val="26"/>
        </w:rPr>
      </w:pPr>
      <w:r>
        <w:rPr>
          <w:b/>
          <w:bCs/>
          <w:sz w:val="26"/>
          <w:szCs w:val="26"/>
        </w:rPr>
        <w:t xml:space="preserve">Art.44 </w:t>
      </w:r>
      <w:r>
        <w:rPr>
          <w:sz w:val="26"/>
          <w:szCs w:val="26"/>
        </w:rPr>
        <w:t xml:space="preserve">Distrugerea deliberată a obiectelor din cadrul Complexului de agrement și sport, vandalismul și alte acte de violență care produc daune vor fi semnalate de către personalul de pază sau angajații Administrației organelor de ordine competente pentru soluționare. Prejudiciile materiale ale unor astfel de fapte vor fi suportate de către persoanele care se fac vinovate. </w:t>
      </w:r>
    </w:p>
    <w:p w14:paraId="5C44214B" w14:textId="4818722B" w:rsidR="00292EFF" w:rsidRDefault="00292EFF" w:rsidP="00292EFF">
      <w:pPr>
        <w:pStyle w:val="Default"/>
        <w:spacing w:after="240" w:line="276" w:lineRule="auto"/>
        <w:ind w:firstLine="708"/>
        <w:jc w:val="both"/>
        <w:rPr>
          <w:sz w:val="26"/>
          <w:szCs w:val="26"/>
        </w:rPr>
      </w:pPr>
      <w:r>
        <w:rPr>
          <w:b/>
          <w:bCs/>
          <w:sz w:val="26"/>
          <w:szCs w:val="26"/>
        </w:rPr>
        <w:t xml:space="preserve">Art.45 </w:t>
      </w:r>
      <w:r>
        <w:rPr>
          <w:sz w:val="26"/>
          <w:szCs w:val="26"/>
        </w:rPr>
        <w:t xml:space="preserve">Dacă o înțelegere amiabilă cu persoanele vinovate nu este posibilă, </w:t>
      </w:r>
      <w:r w:rsidR="00104DE0" w:rsidRPr="00E850D0">
        <w:rPr>
          <w:color w:val="000000" w:themeColor="text1"/>
          <w:sz w:val="26"/>
          <w:szCs w:val="26"/>
        </w:rPr>
        <w:t>Administrația</w:t>
      </w:r>
      <w:r w:rsidRPr="00E850D0">
        <w:rPr>
          <w:color w:val="000000" w:themeColor="text1"/>
          <w:sz w:val="26"/>
          <w:szCs w:val="26"/>
        </w:rPr>
        <w:t xml:space="preserve"> </w:t>
      </w:r>
      <w:r>
        <w:rPr>
          <w:sz w:val="26"/>
          <w:szCs w:val="26"/>
        </w:rPr>
        <w:t xml:space="preserve">își rezervă dreptul de a recupera prin toate mijloacele legale costurile integrale de reparație, readucere în stare de funcționare sau înlocuire a bunurilor distruse din contul persoanelor care au cauzat aceste prejudicii. </w:t>
      </w:r>
    </w:p>
    <w:p w14:paraId="3CBE229F" w14:textId="77777777" w:rsidR="00292EFF" w:rsidRDefault="00292EFF" w:rsidP="00292EFF">
      <w:pPr>
        <w:pStyle w:val="Default"/>
        <w:spacing w:after="240" w:line="276" w:lineRule="auto"/>
        <w:ind w:firstLine="708"/>
        <w:jc w:val="both"/>
        <w:rPr>
          <w:sz w:val="26"/>
          <w:szCs w:val="26"/>
        </w:rPr>
      </w:pPr>
      <w:r>
        <w:rPr>
          <w:b/>
          <w:bCs/>
          <w:sz w:val="26"/>
          <w:szCs w:val="26"/>
        </w:rPr>
        <w:t xml:space="preserve">Art.46 </w:t>
      </w:r>
      <w:r>
        <w:rPr>
          <w:sz w:val="26"/>
          <w:szCs w:val="26"/>
        </w:rPr>
        <w:t xml:space="preserve">Accesul autovehiculelor va fi interzis în Complexul de agrement și sport, cu excepția zonelor de parcări și de aprovizionare. De asemenea, autospecialele de </w:t>
      </w:r>
      <w:r>
        <w:rPr>
          <w:sz w:val="26"/>
          <w:szCs w:val="26"/>
        </w:rPr>
        <w:lastRenderedPageBreak/>
        <w:t xml:space="preserve">intervenție constituie o excepție, având acces în orice spațiu este nevoie de prezența lor. Regimul parcărilor va fi cu taxare automată, tarifele orare de parcare fiind cele stabilite de către Consiliul Municipal Chișinău. </w:t>
      </w:r>
    </w:p>
    <w:p w14:paraId="65430893" w14:textId="77777777" w:rsidR="00292EFF" w:rsidRDefault="00292EFF" w:rsidP="00292EFF">
      <w:pPr>
        <w:pStyle w:val="Default"/>
        <w:spacing w:after="240" w:line="276" w:lineRule="auto"/>
        <w:ind w:firstLine="708"/>
        <w:jc w:val="both"/>
        <w:rPr>
          <w:sz w:val="26"/>
          <w:szCs w:val="26"/>
        </w:rPr>
      </w:pPr>
      <w:r>
        <w:rPr>
          <w:b/>
          <w:bCs/>
          <w:sz w:val="26"/>
          <w:szCs w:val="26"/>
        </w:rPr>
        <w:t xml:space="preserve">Art.47 </w:t>
      </w:r>
      <w:r>
        <w:rPr>
          <w:sz w:val="26"/>
          <w:szCs w:val="26"/>
        </w:rPr>
        <w:t xml:space="preserve">Utilizatorii terenurilor sportive sunt obligați să poarte echipament sportiv decent și curat, specific activităților sportive desfășurate. Hainele de stradă nu sunt permise, iar purtarea tricoului este obligatorie în zonele publice. Accesul pe terenuri se face doar dacă utilizatorul este echipat corespunzător. </w:t>
      </w:r>
    </w:p>
    <w:p w14:paraId="57ACCEEF" w14:textId="77777777" w:rsidR="00292EFF" w:rsidRDefault="00292EFF" w:rsidP="00292EFF">
      <w:pPr>
        <w:pStyle w:val="Default"/>
        <w:spacing w:line="276" w:lineRule="auto"/>
        <w:ind w:firstLine="708"/>
        <w:jc w:val="both"/>
        <w:rPr>
          <w:sz w:val="26"/>
          <w:szCs w:val="26"/>
        </w:rPr>
      </w:pPr>
      <w:r>
        <w:rPr>
          <w:b/>
          <w:bCs/>
          <w:sz w:val="26"/>
          <w:szCs w:val="26"/>
        </w:rPr>
        <w:t xml:space="preserve">Art.48 </w:t>
      </w:r>
      <w:r>
        <w:rPr>
          <w:sz w:val="26"/>
          <w:szCs w:val="26"/>
        </w:rPr>
        <w:t xml:space="preserve">Pentru accesul în sala de tenis de masă este obligatoriu ca utilizatorii să aibă echipament sportiv și încălțăminte de sport curată, de schimb. Încălțămintea de stradă nu este permisă. </w:t>
      </w:r>
    </w:p>
    <w:p w14:paraId="1B8B975E" w14:textId="77777777" w:rsidR="00292EFF" w:rsidRDefault="00292EFF" w:rsidP="00292EFF">
      <w:pPr>
        <w:pStyle w:val="Default"/>
        <w:spacing w:line="276" w:lineRule="auto"/>
        <w:ind w:firstLine="708"/>
        <w:jc w:val="both"/>
        <w:rPr>
          <w:sz w:val="26"/>
          <w:szCs w:val="26"/>
        </w:rPr>
      </w:pPr>
      <w:r>
        <w:rPr>
          <w:b/>
          <w:bCs/>
          <w:sz w:val="26"/>
          <w:szCs w:val="26"/>
        </w:rPr>
        <w:t xml:space="preserve">Art.49 </w:t>
      </w:r>
      <w:r>
        <w:rPr>
          <w:sz w:val="26"/>
          <w:szCs w:val="26"/>
        </w:rPr>
        <w:t xml:space="preserve">Echiparea/dezechiparea se va face în vestiarele prezente în Complexul de agrement și sport. </w:t>
      </w:r>
    </w:p>
    <w:p w14:paraId="553AC43E" w14:textId="77777777" w:rsidR="00292EFF" w:rsidRDefault="00292EFF" w:rsidP="00292EFF">
      <w:pPr>
        <w:pStyle w:val="Default"/>
        <w:spacing w:after="240" w:line="276" w:lineRule="auto"/>
        <w:ind w:firstLine="708"/>
        <w:jc w:val="both"/>
        <w:rPr>
          <w:sz w:val="26"/>
          <w:szCs w:val="26"/>
        </w:rPr>
      </w:pPr>
      <w:r>
        <w:rPr>
          <w:b/>
          <w:bCs/>
          <w:sz w:val="26"/>
          <w:szCs w:val="26"/>
        </w:rPr>
        <w:t xml:space="preserve">Art.50 </w:t>
      </w:r>
      <w:r>
        <w:rPr>
          <w:sz w:val="26"/>
          <w:szCs w:val="26"/>
        </w:rPr>
        <w:t xml:space="preserve">Fumatul în incinta Complexului de agrement și sport este interzis, cu excepția zonelor special amenajate pentru fumat. </w:t>
      </w:r>
    </w:p>
    <w:p w14:paraId="4A876939" w14:textId="77777777" w:rsidR="00292EFF" w:rsidRDefault="00292EFF" w:rsidP="00292EFF">
      <w:pPr>
        <w:pStyle w:val="Default"/>
        <w:spacing w:after="240" w:line="276" w:lineRule="auto"/>
        <w:ind w:firstLine="708"/>
        <w:jc w:val="both"/>
        <w:rPr>
          <w:sz w:val="26"/>
          <w:szCs w:val="26"/>
        </w:rPr>
      </w:pPr>
      <w:r>
        <w:rPr>
          <w:b/>
          <w:bCs/>
          <w:sz w:val="26"/>
          <w:szCs w:val="26"/>
        </w:rPr>
        <w:t xml:space="preserve">Art.51 </w:t>
      </w:r>
      <w:r>
        <w:rPr>
          <w:sz w:val="26"/>
          <w:szCs w:val="26"/>
        </w:rPr>
        <w:t xml:space="preserve">Consumul de alimente, băuturi și gumă de mestecat este interzis pe terenurile sportive. </w:t>
      </w:r>
    </w:p>
    <w:p w14:paraId="47DC7C5C" w14:textId="77777777" w:rsidR="00292EFF" w:rsidRDefault="00292EFF" w:rsidP="00292EFF">
      <w:pPr>
        <w:pStyle w:val="Default"/>
        <w:spacing w:line="276" w:lineRule="auto"/>
        <w:ind w:firstLine="708"/>
        <w:jc w:val="both"/>
        <w:rPr>
          <w:sz w:val="26"/>
          <w:szCs w:val="26"/>
        </w:rPr>
      </w:pPr>
      <w:r>
        <w:rPr>
          <w:b/>
          <w:bCs/>
          <w:sz w:val="26"/>
          <w:szCs w:val="26"/>
        </w:rPr>
        <w:t xml:space="preserve">Art.52 </w:t>
      </w:r>
      <w:r>
        <w:rPr>
          <w:sz w:val="26"/>
          <w:szCs w:val="26"/>
        </w:rPr>
        <w:t xml:space="preserve">Consumul de semințe este strict interzis în cadrul Complexului de agrement și sport. </w:t>
      </w:r>
    </w:p>
    <w:p w14:paraId="709BA84A" w14:textId="77777777" w:rsidR="00292EFF" w:rsidRDefault="00292EFF" w:rsidP="00292EFF">
      <w:pPr>
        <w:pStyle w:val="Default"/>
        <w:spacing w:after="240" w:line="276" w:lineRule="auto"/>
        <w:ind w:firstLine="708"/>
        <w:jc w:val="both"/>
        <w:rPr>
          <w:sz w:val="26"/>
          <w:szCs w:val="26"/>
        </w:rPr>
      </w:pPr>
      <w:r>
        <w:rPr>
          <w:b/>
          <w:bCs/>
          <w:sz w:val="26"/>
          <w:szCs w:val="26"/>
        </w:rPr>
        <w:t xml:space="preserve">Art.53 </w:t>
      </w:r>
      <w:r>
        <w:rPr>
          <w:sz w:val="26"/>
          <w:szCs w:val="26"/>
        </w:rPr>
        <w:t xml:space="preserve">Este interzis accesul în Complexul de agrement și sport în stare de ebrietate. </w:t>
      </w:r>
    </w:p>
    <w:p w14:paraId="1E941B0B" w14:textId="77777777" w:rsidR="00292EFF" w:rsidRDefault="00292EFF" w:rsidP="00292EFF">
      <w:pPr>
        <w:pStyle w:val="Default"/>
        <w:spacing w:after="240" w:line="276" w:lineRule="auto"/>
        <w:ind w:firstLine="708"/>
        <w:jc w:val="both"/>
        <w:rPr>
          <w:sz w:val="26"/>
          <w:szCs w:val="26"/>
        </w:rPr>
      </w:pPr>
      <w:r>
        <w:rPr>
          <w:b/>
          <w:bCs/>
          <w:sz w:val="26"/>
          <w:szCs w:val="26"/>
        </w:rPr>
        <w:t xml:space="preserve">Art.54 </w:t>
      </w:r>
      <w:r>
        <w:rPr>
          <w:sz w:val="26"/>
          <w:szCs w:val="26"/>
        </w:rPr>
        <w:t xml:space="preserve">Este interzis accesul animalelor de companie în incinta Complexului de agrement și sport, cu excepția zonei speciale pentru plimbat câini, aflată în perimetrul Complexului de agrement și sport. </w:t>
      </w:r>
    </w:p>
    <w:p w14:paraId="32DE27B9" w14:textId="77777777" w:rsidR="00292EFF" w:rsidRDefault="00292EFF" w:rsidP="00292EFF">
      <w:pPr>
        <w:pStyle w:val="Default"/>
        <w:spacing w:after="240" w:line="276" w:lineRule="auto"/>
        <w:ind w:firstLine="708"/>
        <w:jc w:val="both"/>
        <w:rPr>
          <w:sz w:val="26"/>
          <w:szCs w:val="26"/>
        </w:rPr>
      </w:pPr>
      <w:r>
        <w:rPr>
          <w:b/>
          <w:bCs/>
          <w:sz w:val="26"/>
          <w:szCs w:val="26"/>
        </w:rPr>
        <w:t xml:space="preserve">Art.55 </w:t>
      </w:r>
      <w:r>
        <w:rPr>
          <w:sz w:val="26"/>
          <w:szCs w:val="26"/>
        </w:rPr>
        <w:t xml:space="preserve">Utilizatorii au obligația ca înainte de a părăsi Complexul de agrement și sport să restituie eventuale bunuri primite spre utilizare: chei vestiar, chei dușuri etc. Însușirea oricăror bunuri constituie furt și va fi declarat organelor competente pentru cercetare. </w:t>
      </w:r>
    </w:p>
    <w:p w14:paraId="0FA6BCED" w14:textId="77777777" w:rsidR="00292EFF" w:rsidRDefault="00292EFF" w:rsidP="00292EFF">
      <w:pPr>
        <w:pStyle w:val="Default"/>
        <w:spacing w:after="240" w:line="276" w:lineRule="auto"/>
        <w:ind w:firstLine="708"/>
        <w:jc w:val="both"/>
        <w:rPr>
          <w:sz w:val="26"/>
          <w:szCs w:val="26"/>
        </w:rPr>
      </w:pPr>
      <w:r>
        <w:rPr>
          <w:b/>
          <w:bCs/>
          <w:sz w:val="26"/>
          <w:szCs w:val="26"/>
        </w:rPr>
        <w:t xml:space="preserve">Art.56 </w:t>
      </w:r>
      <w:r>
        <w:rPr>
          <w:sz w:val="26"/>
          <w:szCs w:val="26"/>
        </w:rPr>
        <w:t xml:space="preserve">Perimetrul Complexului de agrement și sport este supravegheat video. </w:t>
      </w:r>
    </w:p>
    <w:p w14:paraId="0AAA85FA" w14:textId="77777777" w:rsidR="00292EFF" w:rsidRDefault="00292EFF" w:rsidP="00292EFF">
      <w:pPr>
        <w:pStyle w:val="Default"/>
        <w:spacing w:after="240" w:line="276" w:lineRule="auto"/>
        <w:ind w:firstLine="708"/>
        <w:jc w:val="both"/>
        <w:rPr>
          <w:sz w:val="26"/>
          <w:szCs w:val="26"/>
        </w:rPr>
      </w:pPr>
      <w:r>
        <w:rPr>
          <w:b/>
          <w:bCs/>
          <w:sz w:val="26"/>
          <w:szCs w:val="26"/>
        </w:rPr>
        <w:t xml:space="preserve">Art.57 </w:t>
      </w:r>
      <w:r>
        <w:rPr>
          <w:sz w:val="26"/>
          <w:szCs w:val="26"/>
        </w:rPr>
        <w:t xml:space="preserve">Administrația Complexului de agrement și sport nu este responsabilă sub nicio formă pentru accidentările și rănirile ce se pot întâmpla ca urmare a folosirii terenurilor sau ca urmare a prezenței în Complexul de agrement și sport. </w:t>
      </w:r>
    </w:p>
    <w:p w14:paraId="4AE26BEF" w14:textId="77777777" w:rsidR="00292EFF" w:rsidRDefault="00292EFF" w:rsidP="00292EFF">
      <w:pPr>
        <w:pStyle w:val="Default"/>
        <w:spacing w:after="240" w:line="276" w:lineRule="auto"/>
        <w:ind w:firstLine="708"/>
        <w:jc w:val="both"/>
        <w:rPr>
          <w:sz w:val="26"/>
          <w:szCs w:val="26"/>
        </w:rPr>
      </w:pPr>
      <w:r>
        <w:rPr>
          <w:b/>
          <w:bCs/>
          <w:sz w:val="26"/>
          <w:szCs w:val="26"/>
        </w:rPr>
        <w:t xml:space="preserve">Art.58 </w:t>
      </w:r>
      <w:r>
        <w:rPr>
          <w:sz w:val="26"/>
          <w:szCs w:val="26"/>
        </w:rPr>
        <w:t xml:space="preserve">Utilizatorii garantează că se află în condiție medicală bună și sunt apți pentru desfășurarea de exerciții fizice active sau pasive și că aceste exerciții nu vor fi nocive pentru sănătatea, siguranța, confortul sau condiția lor fizică. Administrația nu este responsabilă pentru accidentări cauzate de condiția fizică a utilizatorilor. </w:t>
      </w:r>
    </w:p>
    <w:p w14:paraId="6B539ECA" w14:textId="77777777" w:rsidR="00292EFF" w:rsidRDefault="00292EFF" w:rsidP="00292EFF">
      <w:pPr>
        <w:pStyle w:val="Default"/>
        <w:spacing w:after="240" w:line="276" w:lineRule="auto"/>
        <w:ind w:firstLine="708"/>
        <w:jc w:val="both"/>
        <w:rPr>
          <w:sz w:val="26"/>
          <w:szCs w:val="26"/>
        </w:rPr>
      </w:pPr>
      <w:r>
        <w:rPr>
          <w:b/>
          <w:bCs/>
          <w:sz w:val="26"/>
          <w:szCs w:val="26"/>
        </w:rPr>
        <w:lastRenderedPageBreak/>
        <w:t xml:space="preserve">Art.59 </w:t>
      </w:r>
      <w:r>
        <w:rPr>
          <w:sz w:val="26"/>
          <w:szCs w:val="26"/>
        </w:rPr>
        <w:t xml:space="preserve">Administrația nu este răspunzătoare pentru obiectele lăsate, uitate sau pierdute în incinta sa. </w:t>
      </w:r>
    </w:p>
    <w:p w14:paraId="01FFABF7" w14:textId="77777777" w:rsidR="00292EFF" w:rsidRDefault="00292EFF" w:rsidP="00292EFF">
      <w:pPr>
        <w:pStyle w:val="Default"/>
        <w:spacing w:after="240" w:line="276" w:lineRule="auto"/>
        <w:ind w:firstLine="708"/>
        <w:jc w:val="both"/>
        <w:rPr>
          <w:sz w:val="26"/>
          <w:szCs w:val="26"/>
        </w:rPr>
      </w:pPr>
      <w:r>
        <w:rPr>
          <w:b/>
          <w:bCs/>
          <w:sz w:val="26"/>
          <w:szCs w:val="26"/>
        </w:rPr>
        <w:t xml:space="preserve">Art.60 </w:t>
      </w:r>
      <w:r>
        <w:rPr>
          <w:sz w:val="26"/>
          <w:szCs w:val="26"/>
        </w:rPr>
        <w:t xml:space="preserve">Accesul minorilor pe terenurile cu acces controlat este permis doar în prezența unui adult care își va asuma responsabilitatea pentru integritatea fizică și comportamentul respectivilor minori. </w:t>
      </w:r>
    </w:p>
    <w:p w14:paraId="4874CA84" w14:textId="77777777" w:rsidR="00292EFF" w:rsidRDefault="00292EFF" w:rsidP="00292EFF">
      <w:pPr>
        <w:pStyle w:val="Default"/>
        <w:spacing w:after="240" w:line="276" w:lineRule="auto"/>
        <w:ind w:firstLine="708"/>
        <w:jc w:val="both"/>
        <w:rPr>
          <w:sz w:val="26"/>
          <w:szCs w:val="26"/>
        </w:rPr>
      </w:pPr>
      <w:r>
        <w:rPr>
          <w:b/>
          <w:bCs/>
          <w:sz w:val="26"/>
          <w:szCs w:val="26"/>
        </w:rPr>
        <w:t xml:space="preserve">Art.61 </w:t>
      </w:r>
      <w:r>
        <w:rPr>
          <w:sz w:val="26"/>
          <w:szCs w:val="26"/>
        </w:rPr>
        <w:t xml:space="preserve">Utilizatorii sunt responsabili de integritatea fizică a lor și a minorilor care îi însoțesc și se vor asigura de purtarea echipamentelor de protecție (căști, cotiere, genunchere etc.) specifice activităților desfășurate în cadrul Complexului de agrement și sport. </w:t>
      </w:r>
    </w:p>
    <w:p w14:paraId="438A151A" w14:textId="77777777" w:rsidR="00292EFF" w:rsidRDefault="00292EFF" w:rsidP="00292EFF">
      <w:pPr>
        <w:pStyle w:val="Default"/>
        <w:spacing w:after="240" w:line="276" w:lineRule="auto"/>
        <w:jc w:val="center"/>
        <w:rPr>
          <w:b/>
          <w:bCs/>
          <w:i/>
          <w:iCs/>
          <w:sz w:val="28"/>
          <w:szCs w:val="26"/>
        </w:rPr>
      </w:pPr>
      <w:r>
        <w:rPr>
          <w:b/>
          <w:bCs/>
          <w:i/>
          <w:iCs/>
          <w:sz w:val="28"/>
          <w:szCs w:val="26"/>
        </w:rPr>
        <w:t xml:space="preserve">CAPITOLUL VI </w:t>
      </w:r>
    </w:p>
    <w:p w14:paraId="23586D8C" w14:textId="77777777" w:rsidR="00292EFF" w:rsidRDefault="00292EFF" w:rsidP="00292EFF">
      <w:pPr>
        <w:pStyle w:val="Default"/>
        <w:spacing w:after="240" w:line="276" w:lineRule="auto"/>
        <w:jc w:val="center"/>
        <w:rPr>
          <w:b/>
          <w:bCs/>
          <w:i/>
          <w:iCs/>
          <w:sz w:val="28"/>
          <w:szCs w:val="26"/>
        </w:rPr>
      </w:pPr>
      <w:r>
        <w:rPr>
          <w:b/>
          <w:bCs/>
          <w:i/>
          <w:iCs/>
          <w:sz w:val="28"/>
          <w:szCs w:val="26"/>
        </w:rPr>
        <w:t>DISPOZIȚII FINALE</w:t>
      </w:r>
    </w:p>
    <w:p w14:paraId="126F6B4E" w14:textId="77777777" w:rsidR="00292EFF" w:rsidRDefault="00292EFF" w:rsidP="00292EFF">
      <w:pPr>
        <w:pStyle w:val="Default"/>
        <w:spacing w:after="240" w:line="276" w:lineRule="auto"/>
        <w:ind w:firstLine="708"/>
        <w:jc w:val="both"/>
        <w:rPr>
          <w:sz w:val="26"/>
          <w:szCs w:val="26"/>
        </w:rPr>
      </w:pPr>
      <w:r>
        <w:rPr>
          <w:b/>
          <w:bCs/>
          <w:sz w:val="26"/>
          <w:szCs w:val="26"/>
        </w:rPr>
        <w:t xml:space="preserve">Art.62 </w:t>
      </w:r>
      <w:r>
        <w:rPr>
          <w:sz w:val="26"/>
          <w:szCs w:val="26"/>
        </w:rPr>
        <w:t xml:space="preserve">Prevederile prezentului Regulament vor fi actualizate în funcție de modificările legislației incidente în materie. </w:t>
      </w:r>
    </w:p>
    <w:p w14:paraId="577441D6" w14:textId="74125080" w:rsidR="00292EFF" w:rsidRPr="00D60BE9" w:rsidRDefault="00292EFF" w:rsidP="00292EFF">
      <w:pPr>
        <w:pStyle w:val="Default"/>
        <w:spacing w:after="240" w:line="276" w:lineRule="auto"/>
        <w:ind w:firstLine="708"/>
        <w:jc w:val="both"/>
        <w:rPr>
          <w:color w:val="92D050"/>
          <w:sz w:val="26"/>
          <w:szCs w:val="26"/>
        </w:rPr>
      </w:pPr>
      <w:r>
        <w:rPr>
          <w:b/>
          <w:bCs/>
          <w:sz w:val="26"/>
          <w:szCs w:val="26"/>
        </w:rPr>
        <w:t xml:space="preserve">Art.63 </w:t>
      </w:r>
      <w:r>
        <w:rPr>
          <w:sz w:val="26"/>
          <w:szCs w:val="26"/>
        </w:rPr>
        <w:t xml:space="preserve">Prezentul Regulament </w:t>
      </w:r>
      <w:r w:rsidRPr="00C41383">
        <w:rPr>
          <w:color w:val="000000" w:themeColor="text1"/>
          <w:sz w:val="26"/>
          <w:szCs w:val="26"/>
        </w:rPr>
        <w:t>poate fi modificat/actualizat de către</w:t>
      </w:r>
      <w:r w:rsidR="00D60BE9" w:rsidRPr="00C41383">
        <w:rPr>
          <w:color w:val="000000" w:themeColor="text1"/>
          <w:sz w:val="26"/>
          <w:szCs w:val="26"/>
        </w:rPr>
        <w:t xml:space="preserve"> </w:t>
      </w:r>
      <w:r w:rsidR="00C41383">
        <w:rPr>
          <w:color w:val="000000" w:themeColor="text1"/>
          <w:sz w:val="26"/>
          <w:szCs w:val="26"/>
        </w:rPr>
        <w:t>P</w:t>
      </w:r>
      <w:r w:rsidR="00D60BE9" w:rsidRPr="00C41383">
        <w:rPr>
          <w:color w:val="000000" w:themeColor="text1"/>
          <w:sz w:val="26"/>
          <w:szCs w:val="26"/>
        </w:rPr>
        <w:t>rimarul</w:t>
      </w:r>
      <w:r w:rsidR="00C41383">
        <w:rPr>
          <w:color w:val="000000" w:themeColor="text1"/>
          <w:sz w:val="26"/>
          <w:szCs w:val="26"/>
        </w:rPr>
        <w:t xml:space="preserve"> General al mun. Chișinău.</w:t>
      </w:r>
    </w:p>
    <w:p w14:paraId="220E98EB" w14:textId="6C82900B" w:rsidR="00292EFF" w:rsidRDefault="00292EFF" w:rsidP="00292EFF">
      <w:pPr>
        <w:pStyle w:val="Default"/>
        <w:spacing w:after="240" w:line="276" w:lineRule="auto"/>
        <w:ind w:firstLine="708"/>
        <w:jc w:val="both"/>
        <w:rPr>
          <w:sz w:val="26"/>
          <w:szCs w:val="26"/>
        </w:rPr>
      </w:pPr>
      <w:r>
        <w:rPr>
          <w:b/>
          <w:bCs/>
          <w:sz w:val="26"/>
          <w:szCs w:val="26"/>
        </w:rPr>
        <w:t xml:space="preserve">Art.64 </w:t>
      </w:r>
      <w:r>
        <w:rPr>
          <w:sz w:val="26"/>
          <w:szCs w:val="26"/>
        </w:rPr>
        <w:t xml:space="preserve">Prezentul Regulament este disponibil pe site-ul oficial al </w:t>
      </w:r>
      <w:r w:rsidR="00C41383" w:rsidRPr="00C41383">
        <w:rPr>
          <w:color w:val="000000" w:themeColor="text1"/>
          <w:sz w:val="26"/>
          <w:szCs w:val="26"/>
        </w:rPr>
        <w:t>Primăriei mun. Chișinău</w:t>
      </w:r>
      <w:r w:rsidRPr="00C41383">
        <w:rPr>
          <w:color w:val="000000" w:themeColor="text1"/>
          <w:sz w:val="26"/>
          <w:szCs w:val="26"/>
        </w:rPr>
        <w:t>,</w:t>
      </w:r>
      <w:r w:rsidR="00C41383">
        <w:rPr>
          <w:color w:val="000000" w:themeColor="text1"/>
          <w:sz w:val="26"/>
          <w:szCs w:val="26"/>
        </w:rPr>
        <w:t xml:space="preserve"> </w:t>
      </w:r>
      <w:r w:rsidR="00D60BE9" w:rsidRPr="00C41383">
        <w:rPr>
          <w:color w:val="000000" w:themeColor="text1"/>
          <w:sz w:val="26"/>
          <w:szCs w:val="26"/>
        </w:rPr>
        <w:t>Administratorului</w:t>
      </w:r>
      <w:r w:rsidRPr="00D60BE9">
        <w:rPr>
          <w:color w:val="00B050"/>
          <w:sz w:val="26"/>
          <w:szCs w:val="26"/>
        </w:rPr>
        <w:t xml:space="preserve"> </w:t>
      </w:r>
      <w:r>
        <w:rPr>
          <w:sz w:val="26"/>
          <w:szCs w:val="26"/>
        </w:rPr>
        <w:t xml:space="preserve">fiind obligatoriu pentru toți utilizatorii. </w:t>
      </w:r>
    </w:p>
    <w:p w14:paraId="250D319C" w14:textId="77777777" w:rsidR="00292EFF" w:rsidRDefault="00292EFF" w:rsidP="00292EFF">
      <w:pPr>
        <w:spacing w:after="240"/>
        <w:ind w:firstLine="708"/>
        <w:jc w:val="both"/>
        <w:rPr>
          <w:rFonts w:ascii="Times New Roman" w:hAnsi="Times New Roman" w:cs="Times New Roman"/>
          <w:sz w:val="26"/>
          <w:szCs w:val="26"/>
        </w:rPr>
      </w:pPr>
      <w:r>
        <w:rPr>
          <w:rFonts w:ascii="Times New Roman" w:hAnsi="Times New Roman" w:cs="Times New Roman"/>
          <w:b/>
          <w:bCs/>
          <w:sz w:val="26"/>
          <w:szCs w:val="26"/>
        </w:rPr>
        <w:t xml:space="preserve">Art.65 </w:t>
      </w:r>
      <w:r>
        <w:rPr>
          <w:rFonts w:ascii="Times New Roman" w:hAnsi="Times New Roman" w:cs="Times New Roman"/>
          <w:sz w:val="26"/>
          <w:szCs w:val="26"/>
        </w:rPr>
        <w:t>Administrația își rezervă dreptul de a modifica orarul de funcționare al biroului administrativ, precum și orarul rezervărilor, în funcție de evenimentele sportive găzduite sau sărbătorile legale.</w:t>
      </w:r>
    </w:p>
    <w:p w14:paraId="0634F708" w14:textId="77777777" w:rsidR="00292EFF" w:rsidRDefault="00292EFF" w:rsidP="00292EFF">
      <w:pPr>
        <w:spacing w:after="240"/>
        <w:rPr>
          <w:rFonts w:ascii="Times New Roman" w:hAnsi="Times New Roman" w:cs="Times New Roman"/>
          <w:sz w:val="26"/>
          <w:szCs w:val="26"/>
        </w:rPr>
      </w:pPr>
      <w:r>
        <w:rPr>
          <w:rFonts w:ascii="Times New Roman" w:hAnsi="Times New Roman" w:cs="Times New Roman"/>
          <w:sz w:val="26"/>
          <w:szCs w:val="26"/>
        </w:rPr>
        <w:t>SECRETAR INTERIMAR</w:t>
      </w:r>
    </w:p>
    <w:p w14:paraId="38F59AB7" w14:textId="77777777" w:rsidR="00292EFF" w:rsidRDefault="00292EFF" w:rsidP="00292EFF">
      <w:pPr>
        <w:spacing w:after="240"/>
        <w:rPr>
          <w:rFonts w:ascii="Times New Roman" w:hAnsi="Times New Roman" w:cs="Times New Roman"/>
          <w:sz w:val="26"/>
          <w:szCs w:val="26"/>
        </w:rPr>
      </w:pPr>
      <w:r>
        <w:rPr>
          <w:rFonts w:ascii="Times New Roman" w:hAnsi="Times New Roman" w:cs="Times New Roman"/>
          <w:sz w:val="26"/>
          <w:szCs w:val="26"/>
        </w:rPr>
        <w:t>AL CONSILIULUI                                                                           Adrian TALMACI</w:t>
      </w:r>
    </w:p>
    <w:p w14:paraId="413D29C9" w14:textId="77777777" w:rsidR="00B87F7B" w:rsidRDefault="005D72BE"/>
    <w:sectPr w:rsidR="00B87F7B" w:rsidSect="00292EF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DC"/>
    <w:rsid w:val="00104DE0"/>
    <w:rsid w:val="001141CE"/>
    <w:rsid w:val="001739FC"/>
    <w:rsid w:val="00292EFF"/>
    <w:rsid w:val="005D72BE"/>
    <w:rsid w:val="009C4B47"/>
    <w:rsid w:val="00A74DDC"/>
    <w:rsid w:val="00C41383"/>
    <w:rsid w:val="00C51CF2"/>
    <w:rsid w:val="00CB1E1E"/>
    <w:rsid w:val="00D60BE9"/>
    <w:rsid w:val="00E275F5"/>
    <w:rsid w:val="00E850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FF"/>
  </w:style>
  <w:style w:type="paragraph" w:styleId="Titlu1">
    <w:name w:val="heading 1"/>
    <w:basedOn w:val="Normal"/>
    <w:next w:val="Normal"/>
    <w:link w:val="Titlu1Caracter"/>
    <w:uiPriority w:val="9"/>
    <w:qFormat/>
    <w:rsid w:val="0029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92EFF"/>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semiHidden/>
    <w:unhideWhenUsed/>
    <w:rsid w:val="00292EFF"/>
    <w:rPr>
      <w:color w:val="0000FF" w:themeColor="hyperlink"/>
      <w:u w:val="single"/>
    </w:rPr>
  </w:style>
  <w:style w:type="paragraph" w:customStyle="1" w:styleId="Default">
    <w:name w:val="Default"/>
    <w:rsid w:val="00292E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FF"/>
  </w:style>
  <w:style w:type="paragraph" w:styleId="Titlu1">
    <w:name w:val="heading 1"/>
    <w:basedOn w:val="Normal"/>
    <w:next w:val="Normal"/>
    <w:link w:val="Titlu1Caracter"/>
    <w:uiPriority w:val="9"/>
    <w:qFormat/>
    <w:rsid w:val="0029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92EFF"/>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semiHidden/>
    <w:unhideWhenUsed/>
    <w:rsid w:val="00292EFF"/>
    <w:rPr>
      <w:color w:val="0000FF" w:themeColor="hyperlink"/>
      <w:u w:val="single"/>
    </w:rPr>
  </w:style>
  <w:style w:type="paragraph" w:customStyle="1" w:styleId="Default">
    <w:name w:val="Default"/>
    <w:rsid w:val="00292E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08987">
      <w:bodyDiv w:val="1"/>
      <w:marLeft w:val="0"/>
      <w:marRight w:val="0"/>
      <w:marTop w:val="0"/>
      <w:marBottom w:val="0"/>
      <w:divBdr>
        <w:top w:val="none" w:sz="0" w:space="0" w:color="auto"/>
        <w:left w:val="none" w:sz="0" w:space="0" w:color="auto"/>
        <w:bottom w:val="none" w:sz="0" w:space="0" w:color="auto"/>
        <w:right w:val="none" w:sz="0" w:space="0" w:color="auto"/>
      </w:divBdr>
    </w:div>
    <w:div w:id="1413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14958</Characters>
  <Application>Microsoft Office Word</Application>
  <DocSecurity>0</DocSecurity>
  <Lines>124</Lines>
  <Paragraphs>35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dcterms:created xsi:type="dcterms:W3CDTF">2021-04-20T10:48:00Z</dcterms:created>
  <dcterms:modified xsi:type="dcterms:W3CDTF">2021-04-20T10:48:00Z</dcterms:modified>
</cp:coreProperties>
</file>