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224DDB" w:rsidRDefault="00224DDB" w:rsidP="00224DD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22-</w:t>
      </w:r>
      <w:r>
        <w:rPr>
          <w:color w:val="1F497D" w:themeColor="text2"/>
          <w:sz w:val="26"/>
          <w:szCs w:val="26"/>
          <w:u w:val="single"/>
          <w:lang w:val="ro-RO"/>
        </w:rPr>
        <w:t>23.08.2021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4DDB" w:rsidRPr="00224DDB" w:rsidRDefault="00224DDB" w:rsidP="0080740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95694D">
        <w:rPr>
          <w:i/>
          <w:color w:val="000000" w:themeColor="text1"/>
          <w:sz w:val="26"/>
          <w:szCs w:val="26"/>
          <w:lang w:val="ro-RO"/>
        </w:rPr>
        <w:t>Frezarea părții  carosabile:</w:t>
      </w:r>
      <w:r w:rsidRPr="00224DDB">
        <w:rPr>
          <w:color w:val="000000" w:themeColor="text1"/>
          <w:sz w:val="26"/>
          <w:szCs w:val="26"/>
          <w:lang w:val="ro-RO"/>
        </w:rPr>
        <w:t xml:space="preserve"> Viaduc-720m2.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D124F" w:rsidRPr="001D124F" w:rsidRDefault="001D124F" w:rsidP="0080740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D124F">
        <w:rPr>
          <w:i/>
          <w:color w:val="000000" w:themeColor="text1"/>
          <w:sz w:val="26"/>
          <w:szCs w:val="26"/>
          <w:lang w:val="ro-RO"/>
        </w:rPr>
        <w:t>Saluibrizarea pasajelor subterane:</w:t>
      </w:r>
      <w:r>
        <w:rPr>
          <w:color w:val="000000" w:themeColor="text1"/>
          <w:sz w:val="26"/>
          <w:szCs w:val="26"/>
          <w:lang w:val="ro-RO"/>
        </w:rPr>
        <w:t xml:space="preserve"> bd. Șt. cel Mare-Ciuflea-0,5curse, bd. Șt. cel Mare-Negruzzi-0,5curse, șos. Hîncești-Sihastrului-0,5curse, șos. Hîncești-Spicului-0,5curse, șos. Hîncești, 176-0,5curse.</w:t>
      </w:r>
    </w:p>
    <w:p w:rsidR="001D124F" w:rsidRDefault="001D124F" w:rsidP="001D12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</w:t>
      </w:r>
      <w:r>
        <w:rPr>
          <w:color w:val="1F497D" w:themeColor="text2"/>
          <w:sz w:val="26"/>
          <w:szCs w:val="26"/>
          <w:u w:val="single"/>
          <w:lang w:val="ro-RO"/>
        </w:rPr>
        <w:t>-24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4AA9" w:rsidRDefault="001D124F" w:rsidP="00E01B14">
      <w:pPr>
        <w:ind w:right="141"/>
        <w:rPr>
          <w:sz w:val="26"/>
          <w:szCs w:val="26"/>
          <w:lang w:val="ro-RO"/>
        </w:rPr>
      </w:pPr>
      <w:r w:rsidRPr="001D124F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bd. Șt. cel Mare, str. Ismail, bd. D. Cantemir, bd. Gagarin, bd. Negruzzi, Aleea Gării, str. P. Halippa, str. Gh. Asachi, șos. Hîncești, str. V. Alecsandri.</w:t>
      </w:r>
    </w:p>
    <w:p w:rsidR="001D124F" w:rsidRDefault="001D124F" w:rsidP="00E01B14">
      <w:pPr>
        <w:ind w:right="141"/>
        <w:rPr>
          <w:sz w:val="26"/>
          <w:szCs w:val="26"/>
          <w:lang w:val="ro-RO"/>
        </w:rPr>
      </w:pPr>
      <w:r w:rsidRPr="001D124F"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Viaduc-831m2.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737C" w:rsidRDefault="006B737C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Viaduc.</w:t>
      </w:r>
    </w:p>
    <w:p w:rsidR="004832BD" w:rsidRPr="009652CF" w:rsidRDefault="006B737C" w:rsidP="004832BD">
      <w:pPr>
        <w:ind w:right="141"/>
        <w:rPr>
          <w:sz w:val="26"/>
          <w:szCs w:val="26"/>
          <w:lang w:val="ro-RO"/>
        </w:rPr>
      </w:pPr>
      <w:r w:rsidRPr="006B737C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Viaduc.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Pr="00B2281B" w:rsidRDefault="00B2281B" w:rsidP="00927DB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M. Viteazul, str. Sciusev, str. C. Stere, str. V. Lupu, str. E. Coca, str. T. Vladimirescu, str</w:t>
      </w:r>
      <w:r w:rsidRPr="00B2281B">
        <w:rPr>
          <w:sz w:val="26"/>
          <w:szCs w:val="26"/>
          <w:lang w:val="ro-RO"/>
        </w:rPr>
        <w:t>. Constituției, str. Cornului.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Excavare</w:t>
      </w:r>
      <w:r>
        <w:rPr>
          <w:sz w:val="26"/>
          <w:szCs w:val="26"/>
          <w:lang w:val="ro-RO"/>
        </w:rPr>
        <w:t>/</w:t>
      </w:r>
      <w:r w:rsidRPr="00B2281B">
        <w:rPr>
          <w:i/>
          <w:sz w:val="26"/>
          <w:szCs w:val="26"/>
          <w:lang w:val="ro-RO"/>
        </w:rPr>
        <w:t>transportare gunoi:</w:t>
      </w:r>
      <w:r>
        <w:rPr>
          <w:sz w:val="26"/>
          <w:szCs w:val="26"/>
          <w:lang w:val="ro-RO"/>
        </w:rPr>
        <w:t xml:space="preserve"> str. I. Creangă (racordări)-3curse.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V. Belinski-13,8t.</w:t>
      </w:r>
    </w:p>
    <w:p w:rsidR="00F351D9" w:rsidRPr="00814AA9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str. V. Belinski-16,05t.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737C" w:rsidRDefault="006B737C" w:rsidP="009652C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E62606">
        <w:rPr>
          <w:sz w:val="26"/>
          <w:szCs w:val="26"/>
          <w:lang w:val="ro-RO"/>
        </w:rPr>
        <w:t>str. I. Creangă (racordări).</w:t>
      </w:r>
    </w:p>
    <w:p w:rsidR="00E62606" w:rsidRDefault="00E62606" w:rsidP="009652C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E62606">
        <w:rPr>
          <w:sz w:val="26"/>
          <w:szCs w:val="26"/>
          <w:lang w:val="ro-RO"/>
        </w:rPr>
        <w:t>str. I. Creangă (racordări).</w:t>
      </w:r>
    </w:p>
    <w:p w:rsidR="009652CF" w:rsidRDefault="006B737C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str. V. Belinski.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7DCC" w:rsidRPr="002C7DCC" w:rsidRDefault="002C7DCC" w:rsidP="0084452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Albișoara, C. Moșilor, str. Ceucari, str. Socoleni, str. Studenților, str. Dimo, str. Florilor, </w:t>
      </w:r>
      <w:r w:rsidRPr="002C7DCC">
        <w:rPr>
          <w:sz w:val="26"/>
          <w:szCs w:val="26"/>
          <w:lang w:val="ro-RO"/>
        </w:rPr>
        <w:t>str. T. Vladimirescu.</w:t>
      </w:r>
    </w:p>
    <w:p w:rsidR="002C7DCC" w:rsidRDefault="002C7DCC" w:rsidP="00844527">
      <w:pPr>
        <w:ind w:right="141"/>
        <w:jc w:val="both"/>
        <w:rPr>
          <w:sz w:val="26"/>
          <w:szCs w:val="26"/>
          <w:lang w:val="ro-RO"/>
        </w:rPr>
      </w:pPr>
      <w:r w:rsidRPr="002C7DCC">
        <w:rPr>
          <w:i/>
          <w:sz w:val="26"/>
          <w:szCs w:val="26"/>
          <w:lang w:val="ro-RO"/>
        </w:rPr>
        <w:t>Salubrizarea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manuală:</w:t>
      </w:r>
      <w:r>
        <w:rPr>
          <w:sz w:val="26"/>
          <w:szCs w:val="26"/>
          <w:lang w:val="ro-RO"/>
        </w:rPr>
        <w:t xml:space="preserve"> str. G. Madan, 85/1-2curse.</w:t>
      </w:r>
    </w:p>
    <w:p w:rsidR="00844527" w:rsidRDefault="002C7DCC" w:rsidP="00844527">
      <w:pPr>
        <w:ind w:right="141"/>
        <w:jc w:val="both"/>
        <w:rPr>
          <w:i/>
          <w:sz w:val="26"/>
          <w:szCs w:val="26"/>
          <w:lang w:val="ro-RO"/>
        </w:rPr>
      </w:pPr>
      <w:r w:rsidRPr="002C7DCC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Madan, 85/1-1,5m3.</w:t>
      </w:r>
      <w:r>
        <w:rPr>
          <w:i/>
          <w:sz w:val="26"/>
          <w:szCs w:val="26"/>
          <w:lang w:val="ro-RO"/>
        </w:rPr>
        <w:t xml:space="preserve"> </w:t>
      </w:r>
    </w:p>
    <w:p w:rsidR="002C7DCC" w:rsidRDefault="002C7DCC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 denivelări: </w:t>
      </w:r>
      <w:r w:rsidRPr="002C7DCC">
        <w:rPr>
          <w:sz w:val="26"/>
          <w:szCs w:val="26"/>
          <w:lang w:val="ro-RO"/>
        </w:rPr>
        <w:t>str. G. Madan, 85/1-33m2.</w:t>
      </w:r>
    </w:p>
    <w:p w:rsidR="002C7DCC" w:rsidRDefault="002C7DCC" w:rsidP="00844527">
      <w:pPr>
        <w:ind w:right="141"/>
        <w:jc w:val="both"/>
        <w:rPr>
          <w:sz w:val="26"/>
          <w:szCs w:val="26"/>
          <w:lang w:val="ro-RO"/>
        </w:rPr>
      </w:pPr>
      <w:r w:rsidRPr="002C7DC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G. Madan, 85/1-5,4t.</w:t>
      </w:r>
    </w:p>
    <w:p w:rsidR="002C7DCC" w:rsidRPr="002C7DCC" w:rsidRDefault="002C7DCC" w:rsidP="00844527">
      <w:pPr>
        <w:ind w:right="141"/>
        <w:jc w:val="both"/>
        <w:rPr>
          <w:sz w:val="26"/>
          <w:szCs w:val="26"/>
          <w:lang w:val="ro-RO"/>
        </w:rPr>
      </w:pPr>
      <w:r w:rsidRPr="002C7DCC"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str. G. Madan, 85/1-3gril.inst., 2fînt. inst.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606" w:rsidRDefault="00E6260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>str. G. Madan, 85/1, str. Putnei, 93.</w:t>
      </w:r>
    </w:p>
    <w:p w:rsidR="00E62606" w:rsidRDefault="00E62606" w:rsidP="00E62606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 xml:space="preserve">Demolare beton: </w:t>
      </w:r>
      <w:r>
        <w:rPr>
          <w:sz w:val="26"/>
          <w:szCs w:val="26"/>
          <w:lang w:val="ro-RO"/>
        </w:rPr>
        <w:t>str. G. Madan, 85/1, str. Putnei, 93.</w:t>
      </w:r>
    </w:p>
    <w:p w:rsidR="00E62606" w:rsidRDefault="00E62606" w:rsidP="00E62606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Amenajare beton asfaltic:</w:t>
      </w:r>
      <w:r w:rsidR="002C7DCC" w:rsidRPr="00E62606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G. Madan, 85/1, str. Putnei, 93.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Pr="00B2281B" w:rsidRDefault="00B2281B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Dacia, str. Sarmizegetusa, str. Titulescu, str. Hr. Botev, str. Trandafirilor, str. Varșovia.</w:t>
      </w:r>
    </w:p>
    <w:p w:rsidR="00814AA9" w:rsidRDefault="00B2281B" w:rsidP="00B2281B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Pr="00E62606">
        <w:rPr>
          <w:sz w:val="26"/>
          <w:szCs w:val="26"/>
          <w:lang w:val="ro-RO"/>
        </w:rPr>
        <w:t>str-la Livov, 3, str. Varșovia, 2.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B2281B" w:rsidRDefault="00B2281B" w:rsidP="00B2281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</w:t>
      </w:r>
      <w:r>
        <w:rPr>
          <w:color w:val="1F497D" w:themeColor="text2"/>
          <w:sz w:val="26"/>
          <w:szCs w:val="26"/>
          <w:u w:val="single"/>
          <w:lang w:val="ro-RO"/>
        </w:rPr>
        <w:t>-24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Pr="00B2281B" w:rsidRDefault="00B2281B" w:rsidP="00B2281B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Dacia, Viaduc, str. Grenoble, bd. Decebal, bd. Traian, bd. C. Vodă.</w:t>
      </w:r>
    </w:p>
    <w:p w:rsidR="008F6851" w:rsidRDefault="008F6851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Pr="00E62606" w:rsidRDefault="00E62606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Pr="00E62606">
        <w:rPr>
          <w:sz w:val="26"/>
          <w:szCs w:val="26"/>
          <w:lang w:val="ro-RO"/>
        </w:rPr>
        <w:t>str-la Livov, 3, str. Varșovia, 2.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77BE8" w:rsidRDefault="00177BE8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177BE8">
        <w:rPr>
          <w:sz w:val="26"/>
          <w:szCs w:val="26"/>
          <w:lang w:val="ro-RO"/>
        </w:rPr>
        <w:t>str. P. Zadnipru, 14/4-2curse.</w:t>
      </w:r>
    </w:p>
    <w:p w:rsidR="00177BE8" w:rsidRDefault="00177BE8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177BE8">
        <w:rPr>
          <w:sz w:val="26"/>
          <w:szCs w:val="26"/>
          <w:lang w:val="ro-RO"/>
        </w:rPr>
        <w:t>str. P. Zadnipru, 14/4-2curse.</w:t>
      </w:r>
    </w:p>
    <w:p w:rsidR="00664842" w:rsidRDefault="00177BE8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 w:rsidRPr="00177BE8">
        <w:rPr>
          <w:sz w:val="26"/>
          <w:szCs w:val="26"/>
          <w:lang w:val="ro-RO"/>
        </w:rPr>
        <w:t>str. P. Zadnipru, 14/4-6m3.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177BE8" w:rsidRDefault="00177BE8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 denivelări: </w:t>
      </w:r>
      <w:r w:rsidRPr="00177BE8">
        <w:rPr>
          <w:sz w:val="26"/>
          <w:szCs w:val="26"/>
          <w:lang w:val="ro-RO"/>
        </w:rPr>
        <w:t>str. P. Zadnipru, 14/4-80m2</w:t>
      </w:r>
    </w:p>
    <w:p w:rsidR="00177BE8" w:rsidRDefault="00177BE8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Pr="00177BE8">
        <w:rPr>
          <w:sz w:val="26"/>
          <w:szCs w:val="26"/>
          <w:lang w:val="ro-RO"/>
        </w:rPr>
        <w:t>str. P. Zadnipru, 14/4-14fînt. inst., 6elem. beton.</w:t>
      </w:r>
    </w:p>
    <w:p w:rsidR="00383D73" w:rsidRDefault="00383D73" w:rsidP="00383D7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3D73" w:rsidRDefault="00383D73" w:rsidP="00664842">
      <w:pPr>
        <w:ind w:right="141"/>
        <w:rPr>
          <w:sz w:val="26"/>
          <w:szCs w:val="26"/>
          <w:lang w:val="ro-RO"/>
        </w:rPr>
      </w:pPr>
      <w:r w:rsidRPr="00383D73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str. L. Bîcului, str. Uzinelor, str. V. lui Vodă, str. P. Înalt, str. Otovasca.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606" w:rsidRDefault="00E62606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>str. P. Zadnipru, 14/</w:t>
      </w:r>
      <w:r w:rsidR="00177BE8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.</w:t>
      </w:r>
    </w:p>
    <w:p w:rsidR="00E62606" w:rsidRDefault="00E62606" w:rsidP="005C712E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 str. P. Zadnipru, 14/4.</w:t>
      </w:r>
    </w:p>
    <w:p w:rsidR="00A562B6" w:rsidRDefault="00E62606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P. Zadnipru, 14/</w:t>
      </w:r>
      <w:r w:rsidR="00177BE8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22-23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="002C7DCC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0D5E" w:rsidRDefault="00C40D5E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Instituții de învățămînt </w:t>
      </w:r>
      <w:r w:rsidR="00D061BA">
        <w:rPr>
          <w:sz w:val="26"/>
          <w:szCs w:val="26"/>
          <w:lang w:val="ro-RO"/>
        </w:rPr>
        <w:t>suburbii</w:t>
      </w:r>
      <w:r>
        <w:rPr>
          <w:sz w:val="26"/>
          <w:szCs w:val="26"/>
          <w:lang w:val="ro-RO"/>
        </w:rPr>
        <w:t>-180m2, str. Ismail-300m2, str. V. Crucii-450m2, șos. Muncești-850m2.</w:t>
      </w:r>
    </w:p>
    <w:p w:rsidR="00C40D5E" w:rsidRDefault="00C40D5E" w:rsidP="00C40D5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4842" w:rsidRPr="00D061BA" w:rsidRDefault="00C40D5E" w:rsidP="00C40D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D061BA">
        <w:rPr>
          <w:sz w:val="26"/>
          <w:szCs w:val="26"/>
          <w:lang w:val="ro-RO"/>
        </w:rPr>
        <w:t>bd. Șt. cel Mare-900m2, Suburbii(treceri)-120m2, șos. Muncești-150m2, str. Uzinelor-110m2.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2C7DC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62606">
        <w:rPr>
          <w:i/>
          <w:sz w:val="26"/>
          <w:szCs w:val="26"/>
          <w:lang w:val="ro-RO"/>
        </w:rPr>
        <w:t>Aplicarea marcajului rutier:</w:t>
      </w:r>
      <w:r w:rsidR="00E62606">
        <w:rPr>
          <w:sz w:val="26"/>
          <w:szCs w:val="26"/>
          <w:lang w:val="ro-RO"/>
        </w:rPr>
        <w:t xml:space="preserve"> str. Ismail.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>
        <w:rPr>
          <w:sz w:val="26"/>
          <w:szCs w:val="26"/>
          <w:lang w:val="ro-RO"/>
        </w:rPr>
        <w:t>str. G. Latină, 19-5gril.inst., 1cursă gunoi.</w:t>
      </w:r>
    </w:p>
    <w:p w:rsidR="00B2281B" w:rsidRPr="00224DDB" w:rsidRDefault="00B2281B" w:rsidP="00E32BB5">
      <w:pPr>
        <w:ind w:right="141"/>
        <w:jc w:val="both"/>
        <w:rPr>
          <w:i/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M</w:t>
      </w:r>
      <w:r w:rsidRPr="00224DDB">
        <w:rPr>
          <w:sz w:val="26"/>
          <w:szCs w:val="26"/>
          <w:lang w:val="ro-RO"/>
        </w:rPr>
        <w:t>. Spătarul-43buc., 1cursă gunoi, str. M. Spătarul, 18-3buc.</w:t>
      </w:r>
    </w:p>
    <w:p w:rsidR="00BE331A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Verificarea rețelelor canalizării pluviale:</w:t>
      </w:r>
      <w:r>
        <w:rPr>
          <w:sz w:val="26"/>
          <w:szCs w:val="26"/>
          <w:lang w:val="ro-RO"/>
        </w:rPr>
        <w:t xml:space="preserve"> str. Dimo.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606" w:rsidRDefault="00E62606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>
        <w:rPr>
          <w:sz w:val="26"/>
          <w:szCs w:val="26"/>
          <w:lang w:val="ro-RO"/>
        </w:rPr>
        <w:t>str. A. Russo, str. Dimo, str. I. Creangă.</w:t>
      </w:r>
    </w:p>
    <w:p w:rsidR="00264E38" w:rsidRDefault="00E62606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B. Voievod.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2C7DCC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1D124F">
        <w:rPr>
          <w:i/>
          <w:sz w:val="26"/>
          <w:szCs w:val="26"/>
          <w:lang w:val="ro-RO"/>
        </w:rPr>
        <w:t xml:space="preserve">Amenajare pietriș: </w:t>
      </w:r>
      <w:r w:rsidR="001D124F" w:rsidRPr="001D124F">
        <w:rPr>
          <w:sz w:val="26"/>
          <w:szCs w:val="26"/>
          <w:lang w:val="ro-RO"/>
        </w:rPr>
        <w:t>str. Ismail, 27 (parcare)-120t.</w:t>
      </w:r>
    </w:p>
    <w:p w:rsidR="001D124F" w:rsidRDefault="001D124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canal pluvial: </w:t>
      </w:r>
      <w:r w:rsidRPr="00E62606">
        <w:rPr>
          <w:sz w:val="26"/>
          <w:szCs w:val="26"/>
          <w:lang w:val="ro-RO"/>
        </w:rPr>
        <w:t>str. Ismail, 27 (parcare)</w:t>
      </w:r>
      <w:r>
        <w:rPr>
          <w:sz w:val="26"/>
          <w:szCs w:val="26"/>
          <w:lang w:val="ro-RO"/>
        </w:rPr>
        <w:t>-9rigole</w:t>
      </w:r>
      <w:r w:rsidRPr="00E62606">
        <w:rPr>
          <w:sz w:val="26"/>
          <w:szCs w:val="26"/>
          <w:lang w:val="ro-RO"/>
        </w:rPr>
        <w:t>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2C7DCC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62606">
        <w:rPr>
          <w:i/>
          <w:sz w:val="26"/>
          <w:szCs w:val="26"/>
          <w:lang w:val="ro-RO"/>
        </w:rPr>
        <w:t xml:space="preserve">Amenajare canal pluvial: </w:t>
      </w:r>
      <w:r w:rsidR="00E62606" w:rsidRPr="00E62606">
        <w:rPr>
          <w:sz w:val="26"/>
          <w:szCs w:val="26"/>
          <w:lang w:val="ro-RO"/>
        </w:rPr>
        <w:t>str. Ismail, 27 (parcare).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54F70" w:rsidRDefault="00854F70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854F70">
        <w:rPr>
          <w:sz w:val="26"/>
          <w:szCs w:val="26"/>
          <w:lang w:val="ro-RO"/>
        </w:rPr>
        <w:t>str. Grenoble, 259-10curse.</w:t>
      </w:r>
    </w:p>
    <w:p w:rsidR="00854F70" w:rsidRDefault="00854F70" w:rsidP="000C549B">
      <w:pPr>
        <w:ind w:right="141"/>
        <w:jc w:val="both"/>
        <w:rPr>
          <w:sz w:val="26"/>
          <w:szCs w:val="26"/>
          <w:lang w:val="ro-RO"/>
        </w:rPr>
      </w:pPr>
      <w:r w:rsidRPr="00854F70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C. Vodă, 19/1-5t.</w:t>
      </w:r>
    </w:p>
    <w:p w:rsidR="004A7592" w:rsidRDefault="00854F70" w:rsidP="000C549B">
      <w:pPr>
        <w:ind w:right="141"/>
        <w:jc w:val="both"/>
        <w:rPr>
          <w:sz w:val="26"/>
          <w:szCs w:val="26"/>
          <w:lang w:val="ro-RO"/>
        </w:rPr>
      </w:pPr>
      <w:r w:rsidRPr="00854F70">
        <w:rPr>
          <w:i/>
          <w:sz w:val="26"/>
          <w:szCs w:val="26"/>
          <w:lang w:val="ro-RO"/>
        </w:rPr>
        <w:t>Amenajare beton</w:t>
      </w:r>
      <w:r>
        <w:rPr>
          <w:sz w:val="26"/>
          <w:szCs w:val="26"/>
          <w:lang w:val="ro-RO"/>
        </w:rPr>
        <w:t>: bd. C. Vodă, 19/1-0,5m3.</w:t>
      </w:r>
      <w:r w:rsidR="002C7DCC" w:rsidRPr="00854F70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606" w:rsidRPr="00E62606" w:rsidRDefault="00E6260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</w:t>
      </w:r>
      <w:r w:rsidRPr="00E62606">
        <w:rPr>
          <w:i/>
          <w:sz w:val="26"/>
          <w:szCs w:val="26"/>
          <w:lang w:val="ro-RO"/>
        </w:rPr>
        <w:t>transportare sol:</w:t>
      </w:r>
      <w:r w:rsidRPr="00E62606">
        <w:rPr>
          <w:sz w:val="26"/>
          <w:szCs w:val="26"/>
          <w:lang w:val="ro-RO"/>
        </w:rPr>
        <w:t xml:space="preserve"> str. Grenoble, 259</w:t>
      </w:r>
      <w:r w:rsidRPr="00E62606">
        <w:rPr>
          <w:sz w:val="26"/>
          <w:szCs w:val="26"/>
          <w:lang w:val="ro-RO"/>
        </w:rPr>
        <w:t>.</w:t>
      </w:r>
    </w:p>
    <w:p w:rsidR="000E41C6" w:rsidRPr="005962C3" w:rsidRDefault="00E62606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Grenoble, 259.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5F" w:rsidRDefault="00544C5F" w:rsidP="0087706E">
      <w:r>
        <w:separator/>
      </w:r>
    </w:p>
  </w:endnote>
  <w:endnote w:type="continuationSeparator" w:id="0">
    <w:p w:rsidR="00544C5F" w:rsidRDefault="00544C5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5F" w:rsidRDefault="00544C5F" w:rsidP="0087706E">
      <w:r>
        <w:separator/>
      </w:r>
    </w:p>
  </w:footnote>
  <w:footnote w:type="continuationSeparator" w:id="0">
    <w:p w:rsidR="00544C5F" w:rsidRDefault="00544C5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1A8D-857F-461C-8BFE-B920326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2020-09-28T08:29:00Z</cp:lastPrinted>
  <dcterms:created xsi:type="dcterms:W3CDTF">2021-04-19T06:41:00Z</dcterms:created>
  <dcterms:modified xsi:type="dcterms:W3CDTF">2021-08-24T06:30:00Z</dcterms:modified>
</cp:coreProperties>
</file>