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62536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62A2" w:rsidRPr="00B83CBE" w:rsidRDefault="006F62A2" w:rsidP="00807402">
      <w:pPr>
        <w:ind w:right="141"/>
        <w:jc w:val="both"/>
        <w:rPr>
          <w:color w:val="000000" w:themeColor="text1"/>
          <w:sz w:val="26"/>
          <w:szCs w:val="26"/>
          <w:lang w:val="en-US"/>
        </w:rPr>
      </w:pPr>
      <w:r>
        <w:rPr>
          <w:i/>
          <w:color w:val="000000" w:themeColor="text1"/>
          <w:sz w:val="26"/>
          <w:szCs w:val="26"/>
          <w:u w:val="single"/>
          <w:lang w:val="ro-RO"/>
        </w:rPr>
        <w:t>Salubrizarea mecanizata</w:t>
      </w:r>
      <w:r>
        <w:rPr>
          <w:i/>
          <w:color w:val="000000" w:themeColor="text1"/>
          <w:sz w:val="26"/>
          <w:szCs w:val="26"/>
          <w:u w:val="single"/>
          <w:lang w:val="en-US"/>
        </w:rPr>
        <w:t xml:space="preserve">: </w:t>
      </w:r>
      <w:r w:rsidRPr="00B83CBE">
        <w:rPr>
          <w:color w:val="000000" w:themeColor="text1"/>
          <w:sz w:val="26"/>
          <w:szCs w:val="26"/>
          <w:lang w:val="en-US"/>
        </w:rPr>
        <w:t>V.Trandafirilor, Melestiu,Grenoble,Miorita,sos.Hincesti,Spicului,Ialoveni,</w:t>
      </w:r>
    </w:p>
    <w:p w:rsidR="006F62A2" w:rsidRPr="00B83CBE" w:rsidRDefault="006F62A2" w:rsidP="00807402">
      <w:pPr>
        <w:ind w:right="141"/>
        <w:jc w:val="both"/>
        <w:rPr>
          <w:color w:val="000000" w:themeColor="text1"/>
          <w:sz w:val="26"/>
          <w:szCs w:val="26"/>
          <w:lang w:val="en-US"/>
        </w:rPr>
      </w:pPr>
      <w:r w:rsidRPr="00B83CBE">
        <w:rPr>
          <w:color w:val="000000" w:themeColor="text1"/>
          <w:sz w:val="26"/>
          <w:szCs w:val="26"/>
          <w:lang w:val="en-US"/>
        </w:rPr>
        <w:t>Dr.Viilor</w:t>
      </w:r>
      <w:proofErr w:type="gramStart"/>
      <w:r w:rsidRPr="00B83CBE">
        <w:rPr>
          <w:color w:val="000000" w:themeColor="text1"/>
          <w:sz w:val="26"/>
          <w:szCs w:val="26"/>
          <w:lang w:val="en-US"/>
        </w:rPr>
        <w:t>,Trifan</w:t>
      </w:r>
      <w:proofErr w:type="gramEnd"/>
      <w:r w:rsidRPr="00B83CBE">
        <w:rPr>
          <w:color w:val="000000" w:themeColor="text1"/>
          <w:sz w:val="26"/>
          <w:szCs w:val="26"/>
          <w:lang w:val="en-US"/>
        </w:rPr>
        <w:t xml:space="preserve"> Balta,Academiei.</w:t>
      </w:r>
    </w:p>
    <w:p w:rsidR="008358E9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6F62A2">
        <w:rPr>
          <w:sz w:val="26"/>
          <w:szCs w:val="26"/>
          <w:lang w:val="ro-RO"/>
        </w:rPr>
        <w:t>str. Inculeț-6</w:t>
      </w:r>
      <w:r w:rsidR="00DC6347">
        <w:rPr>
          <w:sz w:val="26"/>
          <w:szCs w:val="26"/>
          <w:lang w:val="ro-RO"/>
        </w:rPr>
        <w:t>curse.</w:t>
      </w:r>
    </w:p>
    <w:p w:rsidR="006F62A2" w:rsidRPr="00B062AB" w:rsidRDefault="006F62A2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bordurilor noi: </w:t>
      </w:r>
      <w:r w:rsidR="00B062AB">
        <w:rPr>
          <w:lang w:val="ro-RO"/>
        </w:rPr>
        <w:t>str. Inculet-35m.l.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</w:t>
      </w:r>
      <w:r w:rsidR="00DC6347">
        <w:rPr>
          <w:sz w:val="26"/>
          <w:szCs w:val="26"/>
          <w:lang w:val="ro-RO"/>
        </w:rPr>
        <w:t>str. Inculeț-3m3.</w:t>
      </w:r>
    </w:p>
    <w:p w:rsidR="00814AA9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DC6347">
        <w:rPr>
          <w:i/>
          <w:sz w:val="26"/>
          <w:szCs w:val="26"/>
          <w:lang w:val="ro-RO"/>
        </w:rPr>
        <w:t xml:space="preserve"> </w:t>
      </w:r>
      <w:r w:rsidR="00DC6347" w:rsidRPr="00DC6347">
        <w:rPr>
          <w:sz w:val="26"/>
          <w:szCs w:val="26"/>
          <w:lang w:val="ro-RO"/>
        </w:rPr>
        <w:t xml:space="preserve">str. </w:t>
      </w:r>
      <w:r w:rsidR="006F62A2">
        <w:rPr>
          <w:sz w:val="26"/>
          <w:szCs w:val="26"/>
          <w:lang w:val="ro-RO"/>
        </w:rPr>
        <w:t>Inculeț-16.7</w:t>
      </w:r>
      <w:r w:rsidR="00DC6347" w:rsidRPr="00DC6347">
        <w:rPr>
          <w:sz w:val="26"/>
          <w:szCs w:val="26"/>
          <w:lang w:val="ro-RO"/>
        </w:rPr>
        <w:t>t.</w:t>
      </w:r>
      <w:r>
        <w:rPr>
          <w:sz w:val="26"/>
          <w:szCs w:val="26"/>
          <w:lang w:val="ro-RO"/>
        </w:rPr>
        <w:t xml:space="preserve"> </w:t>
      </w:r>
    </w:p>
    <w:p w:rsidR="00B062AB" w:rsidRPr="00B062AB" w:rsidRDefault="00B062AB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 vechi:</w:t>
      </w:r>
      <w:r>
        <w:rPr>
          <w:sz w:val="26"/>
          <w:szCs w:val="26"/>
          <w:lang w:val="ro-RO"/>
        </w:rPr>
        <w:t xml:space="preserve"> str.Inculeț-30m.l.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062AB">
        <w:rPr>
          <w:color w:val="1F497D" w:themeColor="text2"/>
          <w:sz w:val="26"/>
          <w:szCs w:val="26"/>
          <w:u w:val="single"/>
          <w:lang w:val="ro-RO"/>
        </w:rPr>
        <w:t>19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9652CF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9652CF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062AB">
        <w:rPr>
          <w:color w:val="1F497D" w:themeColor="text2"/>
          <w:sz w:val="26"/>
          <w:szCs w:val="26"/>
          <w:u w:val="single"/>
          <w:lang w:val="ro-RO"/>
        </w:rPr>
        <w:t xml:space="preserve"> 18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62AB" w:rsidRDefault="00B062AB" w:rsidP="00A64A22">
      <w:pPr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Salubrizarea mecanizata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St.Cel Mare,P.M.A.N,Columna,Dosoftei,C.Iesilor,P.D.Cantemir.</w:t>
      </w:r>
    </w:p>
    <w:p w:rsidR="00B062AB" w:rsidRDefault="00B062AB" w:rsidP="00A64A22">
      <w:pPr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Vopsirea parapetului: </w:t>
      </w:r>
      <w:r>
        <w:rPr>
          <w:sz w:val="26"/>
          <w:szCs w:val="26"/>
          <w:lang w:val="en-US"/>
        </w:rPr>
        <w:t>Pod M.Viteazul-50m.l.; Str.Sciusev-13.9m2; str.Dragomirna-9.2m2;</w:t>
      </w:r>
    </w:p>
    <w:p w:rsidR="00B062AB" w:rsidRPr="00B062AB" w:rsidRDefault="00B062AB" w:rsidP="00A64A22">
      <w:pPr>
        <w:ind w:right="14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Str.Gh.Codreanu-9.3</w:t>
      </w:r>
      <w:r w:rsidR="00AA4D30">
        <w:rPr>
          <w:sz w:val="26"/>
          <w:szCs w:val="26"/>
          <w:lang w:val="en-US"/>
        </w:rPr>
        <w:t>m2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D30">
        <w:rPr>
          <w:color w:val="1F497D" w:themeColor="text2"/>
          <w:sz w:val="26"/>
          <w:szCs w:val="26"/>
          <w:u w:val="single"/>
          <w:lang w:val="ro-RO"/>
        </w:rPr>
        <w:t>19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4D30" w:rsidRDefault="00AA4D3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Fundatiei in Pietris: </w:t>
      </w:r>
      <w:r>
        <w:rPr>
          <w:sz w:val="26"/>
          <w:szCs w:val="26"/>
          <w:lang w:val="ro-RO"/>
        </w:rPr>
        <w:t>str. V.Belinski</w:t>
      </w:r>
    </w:p>
    <w:p w:rsidR="00AA4D30" w:rsidRDefault="00AA4D30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Curatirea receptoarelor in sector</w:t>
      </w:r>
    </w:p>
    <w:p w:rsidR="00AA4D30" w:rsidRPr="00AA4D30" w:rsidRDefault="00AA4D30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 :</w:t>
      </w:r>
      <w:r w:rsidRPr="00AA4D30">
        <w:rPr>
          <w:sz w:val="26"/>
          <w:szCs w:val="26"/>
          <w:lang w:val="ro-RO"/>
        </w:rPr>
        <w:t>C.Iesilor,E.Coca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D30">
        <w:rPr>
          <w:color w:val="1F497D" w:themeColor="text2"/>
          <w:sz w:val="26"/>
          <w:szCs w:val="26"/>
          <w:u w:val="single"/>
          <w:lang w:val="ro-RO"/>
        </w:rPr>
        <w:t>18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Pr="00AA4D30" w:rsidRDefault="000B791A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A4D30">
        <w:rPr>
          <w:i/>
          <w:sz w:val="26"/>
          <w:szCs w:val="26"/>
          <w:lang w:val="ro-RO"/>
        </w:rPr>
        <w:t xml:space="preserve">mecanizata: </w:t>
      </w:r>
      <w:r w:rsidR="00AA4D30">
        <w:rPr>
          <w:sz w:val="26"/>
          <w:szCs w:val="26"/>
          <w:lang w:val="ro-RO"/>
        </w:rPr>
        <w:t>Albisoara,C.Orheiului,Petricani.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06F28">
        <w:rPr>
          <w:sz w:val="26"/>
          <w:szCs w:val="26"/>
          <w:lang w:val="ro-RO"/>
        </w:rPr>
        <w:t>str. Teilor-1</w:t>
      </w:r>
      <w:r w:rsidR="00DC6347">
        <w:rPr>
          <w:sz w:val="26"/>
          <w:szCs w:val="26"/>
          <w:lang w:val="ro-RO"/>
        </w:rPr>
        <w:t>m3.</w:t>
      </w:r>
    </w:p>
    <w:p w:rsidR="00844527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306F28">
        <w:rPr>
          <w:sz w:val="26"/>
          <w:szCs w:val="26"/>
          <w:lang w:val="ro-RO"/>
        </w:rPr>
        <w:t>str. Teilor-2</w:t>
      </w:r>
      <w:r w:rsidR="00DC6347">
        <w:rPr>
          <w:sz w:val="26"/>
          <w:szCs w:val="26"/>
          <w:lang w:val="ro-RO"/>
        </w:rPr>
        <w:t>curse.</w:t>
      </w:r>
    </w:p>
    <w:p w:rsidR="00306F28" w:rsidRDefault="00306F2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fundatiei in pietris :</w:t>
      </w:r>
      <w:r>
        <w:rPr>
          <w:sz w:val="26"/>
          <w:szCs w:val="26"/>
          <w:lang w:val="ro-RO"/>
        </w:rPr>
        <w:t>str.Teilor-5.3t</w:t>
      </w:r>
    </w:p>
    <w:p w:rsidR="00306F28" w:rsidRPr="00306F28" w:rsidRDefault="00306F2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Consolidarea pamintului :</w:t>
      </w:r>
      <w:r>
        <w:rPr>
          <w:sz w:val="26"/>
          <w:szCs w:val="26"/>
          <w:lang w:val="ro-RO"/>
        </w:rPr>
        <w:t>str.Teilor-10t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06F28">
        <w:rPr>
          <w:color w:val="1F497D" w:themeColor="text2"/>
          <w:sz w:val="26"/>
          <w:szCs w:val="26"/>
          <w:u w:val="single"/>
          <w:lang w:val="ro-RO"/>
        </w:rPr>
        <w:t>19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BA5E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9652CF">
        <w:rPr>
          <w:sz w:val="26"/>
          <w:szCs w:val="26"/>
          <w:lang w:val="ro-RO"/>
        </w:rPr>
        <w:t>str. Teilor.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Teilor.</w:t>
      </w:r>
    </w:p>
    <w:p w:rsidR="00306F28" w:rsidRPr="00306F28" w:rsidRDefault="00306F28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Curatirea receptoarelor in sector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06F28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6F28" w:rsidRPr="00306F28" w:rsidRDefault="00306F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mecanizata:</w:t>
      </w:r>
      <w:r>
        <w:rPr>
          <w:sz w:val="26"/>
          <w:szCs w:val="26"/>
          <w:lang w:val="ro-RO"/>
        </w:rPr>
        <w:t>G.Botanica,Sarmizegetusa,V.Crucii,Grenoble.</w:t>
      </w:r>
    </w:p>
    <w:p w:rsidR="00814AA9" w:rsidRDefault="00306F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814AA9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com. Țînțăreni-47buc.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06F28">
        <w:rPr>
          <w:color w:val="1F497D" w:themeColor="text2"/>
          <w:sz w:val="26"/>
          <w:szCs w:val="26"/>
          <w:u w:val="single"/>
          <w:lang w:val="ro-RO"/>
        </w:rPr>
        <w:t>19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Default="00546752" w:rsidP="00546752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06F28">
        <w:rPr>
          <w:sz w:val="26"/>
          <w:szCs w:val="26"/>
          <w:lang w:val="ro-RO"/>
        </w:rPr>
        <w:t>Str.Albita</w:t>
      </w:r>
      <w:r w:rsidR="00B83CBE">
        <w:rPr>
          <w:sz w:val="26"/>
          <w:szCs w:val="26"/>
          <w:lang w:val="ro-RO"/>
        </w:rPr>
        <w:t>,S.Murafa,St.Ciobanu</w:t>
      </w:r>
    </w:p>
    <w:p w:rsidR="00306F28" w:rsidRDefault="00FF4240" w:rsidP="0054675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Curatirea receptoarelor in sector</w:t>
      </w:r>
    </w:p>
    <w:p w:rsidR="00B83CBE" w:rsidRPr="00B83CBE" w:rsidRDefault="00B83CBE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Evacuarea apei:</w:t>
      </w:r>
      <w:r>
        <w:rPr>
          <w:sz w:val="26"/>
          <w:szCs w:val="26"/>
          <w:lang w:val="ro-RO"/>
        </w:rPr>
        <w:t>str.Albita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83CBE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F4240" w:rsidRDefault="00FF4240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mecanizata: </w:t>
      </w:r>
      <w:r>
        <w:rPr>
          <w:sz w:val="26"/>
          <w:szCs w:val="26"/>
          <w:lang w:val="ro-RO"/>
        </w:rPr>
        <w:t>Sadoveanu,P.Inalt,Otovasca,Voluntarilor,M.Dragan.</w:t>
      </w:r>
    </w:p>
    <w:p w:rsidR="00FF4240" w:rsidRDefault="00FF4240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Excavat si transportat gunoi:</w:t>
      </w:r>
      <w:r w:rsidRPr="00FF42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str.V.Belinski-6curse.</w:t>
      </w:r>
    </w:p>
    <w:p w:rsidR="00FF4240" w:rsidRDefault="00FF4240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in pietris a fundatiei:</w:t>
      </w:r>
      <w:r w:rsidRPr="00FF42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str.V.Belinski-23.7t</w:t>
      </w:r>
    </w:p>
    <w:p w:rsidR="00FF4240" w:rsidRDefault="00FF4240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betonului:</w:t>
      </w:r>
      <w:r w:rsidRPr="00FF42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str.V.Belinski-1.5m3</w:t>
      </w:r>
    </w:p>
    <w:p w:rsidR="00FF4240" w:rsidRDefault="00FF4240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pavajului vechi:</w:t>
      </w:r>
      <w:r w:rsidRPr="00FF42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str.V.Belinski-60m2</w:t>
      </w:r>
    </w:p>
    <w:p w:rsidR="00FF4240" w:rsidRDefault="00FF4240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Salubrizarea manuala:</w:t>
      </w:r>
      <w:r w:rsidRPr="00FF42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str.V.Belinski-2curse</w:t>
      </w:r>
    </w:p>
    <w:p w:rsidR="00FF4240" w:rsidRPr="00FF4240" w:rsidRDefault="00FF4240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Sapatura manuala: </w:t>
      </w:r>
      <w:r>
        <w:rPr>
          <w:sz w:val="26"/>
          <w:szCs w:val="26"/>
          <w:lang w:val="ro-RO"/>
        </w:rPr>
        <w:t>str.V.Belinski-3m3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83CBE">
        <w:rPr>
          <w:color w:val="1F497D" w:themeColor="text2"/>
          <w:sz w:val="26"/>
          <w:szCs w:val="26"/>
          <w:u w:val="single"/>
          <w:lang w:val="ro-RO"/>
        </w:rPr>
        <w:t>19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FF4240" w:rsidP="0060064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Curatirea receptoarelor pe sector</w:t>
      </w:r>
    </w:p>
    <w:p w:rsidR="00FF4240" w:rsidRPr="00FF4240" w:rsidRDefault="00FF4240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 :</w:t>
      </w:r>
      <w:r>
        <w:rPr>
          <w:sz w:val="26"/>
          <w:szCs w:val="26"/>
          <w:lang w:val="ro-RO"/>
        </w:rPr>
        <w:t>Uzinelor,M.Manole.</w:t>
      </w:r>
    </w:p>
    <w:p w:rsidR="00A562B6" w:rsidRDefault="00A562B6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83CBE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A6F" w:rsidRDefault="00F92A6F" w:rsidP="00664842">
      <w:pPr>
        <w:ind w:right="141"/>
        <w:jc w:val="both"/>
        <w:rPr>
          <w:sz w:val="26"/>
          <w:szCs w:val="26"/>
          <w:lang w:val="ro-RO"/>
        </w:rPr>
      </w:pPr>
      <w:r w:rsidRPr="00F92A6F"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 sect. Centru-</w:t>
      </w:r>
      <w:r w:rsidR="00B83CBE">
        <w:rPr>
          <w:sz w:val="26"/>
          <w:szCs w:val="26"/>
          <w:lang w:val="ro-RO"/>
        </w:rPr>
        <w:t>68buc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83CBE">
        <w:rPr>
          <w:color w:val="1F497D" w:themeColor="text2"/>
          <w:sz w:val="26"/>
          <w:szCs w:val="26"/>
          <w:u w:val="single"/>
          <w:lang w:val="ro-RO"/>
        </w:rPr>
        <w:t>19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9652CF" w:rsidRDefault="00BB7F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 w:rsidR="00B83CBE">
        <w:rPr>
          <w:sz w:val="26"/>
          <w:szCs w:val="26"/>
          <w:lang w:val="ro-RO"/>
        </w:rPr>
        <w:t>sect.Buiucani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8105C9" w:rsidRDefault="004F317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53F76">
        <w:rPr>
          <w:color w:val="1F497D" w:themeColor="text2"/>
          <w:sz w:val="26"/>
          <w:szCs w:val="26"/>
          <w:u w:val="single"/>
          <w:lang w:val="ro-RO"/>
        </w:rPr>
        <w:t>18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854BE" w:rsidRPr="005854BE" w:rsidRDefault="005854BE" w:rsidP="00965D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Spalarea retelelor canalizarii pluviale:</w:t>
      </w:r>
      <w:r>
        <w:rPr>
          <w:sz w:val="26"/>
          <w:szCs w:val="26"/>
          <w:lang w:val="ro-RO"/>
        </w:rPr>
        <w:t>Bd.Decebal</w:t>
      </w:r>
      <w:r w:rsidR="00D53F76">
        <w:rPr>
          <w:sz w:val="26"/>
          <w:szCs w:val="26"/>
          <w:lang w:val="ro-RO"/>
        </w:rPr>
        <w:t>,Uzinelor,Transnistria.</w:t>
      </w:r>
    </w:p>
    <w:p w:rsidR="00264E38" w:rsidRDefault="009652CF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 rețellor</w:t>
      </w:r>
      <w:r w:rsidR="00264E38">
        <w:rPr>
          <w:i/>
          <w:sz w:val="26"/>
          <w:szCs w:val="26"/>
          <w:lang w:val="ro-RO"/>
        </w:rPr>
        <w:t xml:space="preserve"> canalizării pluviale</w:t>
      </w:r>
      <w:r w:rsidR="000E4D72">
        <w:rPr>
          <w:i/>
          <w:sz w:val="26"/>
          <w:szCs w:val="26"/>
          <w:lang w:val="ro-RO"/>
        </w:rPr>
        <w:t>:</w:t>
      </w:r>
      <w:r w:rsidR="00264E38">
        <w:rPr>
          <w:sz w:val="26"/>
          <w:szCs w:val="26"/>
          <w:lang w:val="ro-RO"/>
        </w:rPr>
        <w:t xml:space="preserve"> </w:t>
      </w:r>
      <w:r w:rsidR="005854BE">
        <w:rPr>
          <w:sz w:val="26"/>
          <w:szCs w:val="26"/>
          <w:lang w:val="ro-RO"/>
        </w:rPr>
        <w:t>Bd.Decebal</w:t>
      </w:r>
    </w:p>
    <w:p w:rsidR="005854BE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Ridicarea la cota a grilajului: </w:t>
      </w:r>
      <w:r>
        <w:rPr>
          <w:sz w:val="26"/>
          <w:szCs w:val="26"/>
          <w:lang w:val="ro-RO"/>
        </w:rPr>
        <w:t>str.Puskin-1buc</w:t>
      </w:r>
    </w:p>
    <w:p w:rsidR="00D53F76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capace:</w:t>
      </w:r>
      <w:r>
        <w:rPr>
          <w:sz w:val="26"/>
          <w:szCs w:val="26"/>
          <w:lang w:val="ro-RO"/>
        </w:rPr>
        <w:t>Str.Burebista-2buc</w:t>
      </w:r>
    </w:p>
    <w:p w:rsidR="00D53F76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grilaj:</w:t>
      </w:r>
      <w:r>
        <w:rPr>
          <w:sz w:val="26"/>
          <w:szCs w:val="26"/>
          <w:lang w:val="ro-RO"/>
        </w:rPr>
        <w:t xml:space="preserve"> str-laBurebista-1buc</w:t>
      </w:r>
    </w:p>
    <w:p w:rsidR="00D53F76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Excavarea si amenajare pietrisului: </w:t>
      </w:r>
      <w:r>
        <w:rPr>
          <w:sz w:val="26"/>
          <w:szCs w:val="26"/>
          <w:lang w:val="ro-RO"/>
        </w:rPr>
        <w:t>str.Inculet-4t</w:t>
      </w:r>
    </w:p>
    <w:p w:rsidR="00D53F76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nisipului:</w:t>
      </w:r>
      <w:r>
        <w:rPr>
          <w:sz w:val="26"/>
          <w:szCs w:val="26"/>
          <w:lang w:val="ro-RO"/>
        </w:rPr>
        <w:t>str.Inculet-2.4t</w:t>
      </w:r>
    </w:p>
    <w:p w:rsidR="00D53F76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Curatirea canalizarii pluviale:</w:t>
      </w:r>
      <w:r>
        <w:rPr>
          <w:sz w:val="26"/>
          <w:szCs w:val="26"/>
          <w:lang w:val="ro-RO"/>
        </w:rPr>
        <w:t xml:space="preserve"> str.Grenoble163/7-6.(receptoare),4 (fintini) ; 2curse (gunoi)</w:t>
      </w:r>
    </w:p>
    <w:p w:rsidR="004F3175" w:rsidRDefault="004F3175" w:rsidP="00E32BB5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 19.05.2021</w:t>
      </w:r>
    </w:p>
    <w:p w:rsidR="004F3175" w:rsidRPr="004F3175" w:rsidRDefault="004F3175" w:rsidP="00E32BB5">
      <w:pPr>
        <w:shd w:val="clear" w:color="auto" w:fill="FFFFFF" w:themeFill="background1"/>
        <w:tabs>
          <w:tab w:val="left" w:pos="7695"/>
        </w:tabs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Monatrea coductei de drenaj:</w:t>
      </w:r>
      <w:r>
        <w:rPr>
          <w:color w:val="000000" w:themeColor="text1"/>
          <w:sz w:val="26"/>
          <w:szCs w:val="26"/>
          <w:lang w:val="ro-RO"/>
        </w:rPr>
        <w:t>str.Inculet</w:t>
      </w:r>
    </w:p>
    <w:p w:rsidR="004F3175" w:rsidRPr="004F3175" w:rsidRDefault="004F3175" w:rsidP="00E32BB5">
      <w:pPr>
        <w:shd w:val="clear" w:color="auto" w:fill="FFFFFF" w:themeFill="background1"/>
        <w:tabs>
          <w:tab w:val="left" w:pos="7695"/>
        </w:tabs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Montarea receptoarelorsi sudarea :</w:t>
      </w:r>
      <w:r w:rsidRPr="004F3175">
        <w:rPr>
          <w:color w:val="000000" w:themeColor="text1"/>
          <w:sz w:val="26"/>
          <w:szCs w:val="26"/>
          <w:lang w:val="ro-RO"/>
        </w:rPr>
        <w:t>str.Ciuflea,Industriala,L.Bicului,Dimo,31 August,str.Calarasi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F3175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4F3175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bordurelor:</w:t>
      </w:r>
      <w:r w:rsidRPr="004F3175">
        <w:rPr>
          <w:sz w:val="26"/>
          <w:szCs w:val="26"/>
          <w:lang w:val="ro-RO"/>
        </w:rPr>
        <w:t>str.Teilor</w:t>
      </w:r>
      <w:r>
        <w:rPr>
          <w:sz w:val="26"/>
          <w:szCs w:val="26"/>
          <w:lang w:val="ro-RO"/>
        </w:rPr>
        <w:t>-72 buc</w:t>
      </w:r>
    </w:p>
    <w:p w:rsidR="004F3175" w:rsidRPr="004F3175" w:rsidRDefault="004F3175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Turnarea betonului in fundatie:</w:t>
      </w:r>
      <w:r>
        <w:rPr>
          <w:sz w:val="26"/>
          <w:szCs w:val="26"/>
          <w:lang w:val="ro-RO"/>
        </w:rPr>
        <w:t>str. Teilor-0.68m3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F3175">
        <w:rPr>
          <w:color w:val="1F497D" w:themeColor="text2"/>
          <w:sz w:val="26"/>
          <w:szCs w:val="26"/>
          <w:u w:val="single"/>
          <w:lang w:val="ro-RO"/>
        </w:rPr>
        <w:t>19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E41C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Teilor.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Teilor.</w:t>
      </w:r>
      <w:r w:rsidR="000E41C6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83CBE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4A7592">
        <w:rPr>
          <w:sz w:val="26"/>
          <w:szCs w:val="26"/>
          <w:lang w:val="ro-RO"/>
        </w:rPr>
        <w:t>str. Colonița-3curse.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B83CBE">
        <w:rPr>
          <w:sz w:val="26"/>
          <w:szCs w:val="26"/>
          <w:lang w:val="ro-RO"/>
        </w:rPr>
        <w:t xml:space="preserve"> str. Colonița-400m2</w:t>
      </w:r>
      <w:bookmarkStart w:id="0" w:name="_GoBack"/>
      <w:bookmarkEnd w:id="0"/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83CBE">
        <w:rPr>
          <w:color w:val="1F497D" w:themeColor="text2"/>
          <w:sz w:val="26"/>
          <w:szCs w:val="26"/>
          <w:u w:val="single"/>
          <w:lang w:val="ro-RO"/>
        </w:rPr>
        <w:t>19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9652CF">
        <w:rPr>
          <w:sz w:val="26"/>
          <w:szCs w:val="26"/>
          <w:lang w:val="ro-RO"/>
        </w:rPr>
        <w:t>str. Colonița.</w:t>
      </w:r>
    </w:p>
    <w:p w:rsidR="000E41C6" w:rsidRPr="005962C3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 w:rsidR="009652CF">
        <w:rPr>
          <w:sz w:val="26"/>
          <w:szCs w:val="26"/>
          <w:lang w:val="ro-RO"/>
        </w:rPr>
        <w:t>str. Colonița.</w:t>
      </w:r>
    </w:p>
    <w:p w:rsidR="000609C0" w:rsidRPr="004F3175" w:rsidRDefault="004F3175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Spalarea barei de protectie: </w:t>
      </w:r>
      <w:r>
        <w:rPr>
          <w:sz w:val="26"/>
          <w:szCs w:val="26"/>
          <w:lang w:val="ro-RO"/>
        </w:rPr>
        <w:t>sos.Hincesti</w:t>
      </w: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7A" w:rsidRDefault="0058157A" w:rsidP="0087706E">
      <w:r>
        <w:separator/>
      </w:r>
    </w:p>
  </w:endnote>
  <w:endnote w:type="continuationSeparator" w:id="0">
    <w:p w:rsidR="0058157A" w:rsidRDefault="0058157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7A" w:rsidRDefault="0058157A" w:rsidP="0087706E">
      <w:r>
        <w:separator/>
      </w:r>
    </w:p>
  </w:footnote>
  <w:footnote w:type="continuationSeparator" w:id="0">
    <w:p w:rsidR="0058157A" w:rsidRDefault="0058157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6F28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175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157A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4BE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2A2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4D30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AB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CBE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3F76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53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240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A3B0-8B7B-4CAD-9A03-5B17F9EF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2020-09-28T08:29:00Z</cp:lastPrinted>
  <dcterms:created xsi:type="dcterms:W3CDTF">2021-04-19T06:41:00Z</dcterms:created>
  <dcterms:modified xsi:type="dcterms:W3CDTF">2021-05-19T07:40:00Z</dcterms:modified>
</cp:coreProperties>
</file>