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 iulie 2020</w:t>
      </w:r>
    </w:p>
    <w:p w:rsidR="00FE14F0" w:rsidRDefault="00FE14F0" w:rsidP="00FE14F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E14F0" w:rsidTr="00FE14F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E14F0" w:rsidRP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Pr="00E62468" w:rsidRDefault="00FE14F0" w:rsidP="00FE14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 bd. Cuza Vodă; </w:t>
            </w:r>
          </w:p>
          <w:p w:rsidR="00FE14F0" w:rsidRPr="00F570D9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7B6233" w:rsidRDefault="00FE14F0" w:rsidP="00FE1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E14F0" w:rsidRP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Decebal;</w:t>
            </w:r>
          </w:p>
          <w:p w:rsidR="00FE14F0" w:rsidRPr="00BC2FBB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E14F0" w:rsidRP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Pr="00E62468" w:rsidRDefault="00FE14F0" w:rsidP="00FE14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162, 174, 176, 238, 240, 242;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31/1, 33/1, 35/1, 35/2;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15/2, 19/1, 19/2, 19/3, 23;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1/2, 5/2; bd. Dacia, 26, 28, 30/1, 30/2;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19/2, 21/1, 21/2;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97, 141, 141/3, 170;</w:t>
            </w:r>
          </w:p>
          <w:p w:rsidR="00FE14F0" w:rsidRPr="00D264CE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782/2, 808, 812; str. Aeroport, 7,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340F8B" w:rsidRDefault="00FE14F0" w:rsidP="00FE1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E14F0" w:rsidRP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12, 39, 53/3; bd. Decebal, 91/2;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2, 62; str. Minsk, 2;</w:t>
            </w:r>
          </w:p>
          <w:p w:rsidR="00FE14F0" w:rsidRPr="001E2BB2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162, 170, 782/2, 808;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7D258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7D258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7D258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sz w:val="20"/>
                <w:szCs w:val="20"/>
                <w:lang w:val="fr-FR"/>
              </w:rPr>
              <w:t>bd. Dacia vis-a-vis de nr. 60;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14F0" w:rsidRDefault="00FE14F0" w:rsidP="00FE14F0">
            <w:pPr>
              <w:pStyle w:val="Indentcorptext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0EF7">
              <w:rPr>
                <w:rFonts w:ascii="Times New Roman" w:hAnsi="Times New Roman"/>
                <w:sz w:val="20"/>
                <w:szCs w:val="20"/>
                <w:lang w:val="fr-FR"/>
              </w:rPr>
              <w:t>str. Valea Crucii vis-a-vis de nr. 4, 10, 24;</w:t>
            </w:r>
            <w:r w:rsidRPr="00250EF7">
              <w:rPr>
                <w:lang w:val="fr-FR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E14F0" w:rsidTr="00FE14F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Pr="00282CB4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Pr="001E6D6D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Pr="00282CB4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Tr="00FE14F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Tr="00FE14F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E14F0" w:rsidRPr="001E2BB2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București; str. 31 August 1989; str. Columna;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E14F0" w:rsidRDefault="00FE14F0" w:rsidP="00FE14F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E14F0" w:rsidRP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31 August 1989; str. Bulgară;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Constantin Negruzzi; str. Ciuflea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Piața Gării; str. Tiraspol;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str. Mitr. Varlaam;</w:t>
            </w:r>
            <w:r w:rsidR="00604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Tighina;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RPr="00F60A89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Pr="00BA05D1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Armenească, 30, 42;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Pârcălab, 15; str. Tighina, 55;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117, 121;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29; str. Lăpușnei, 20; str. Ion Nistor, 28B;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11/1, 11/2, 19A, 19B, 53, 53/1, 53/2, 61, 63, 71/6;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6040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6040F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RPr="006040FB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040FB" w:rsidRDefault="006040FB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64; str. Tighina, 9, 55;</w:t>
            </w:r>
          </w:p>
          <w:p w:rsidR="006040FB" w:rsidRDefault="006040FB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2, 22; str. Armenească, 5;</w:t>
            </w:r>
          </w:p>
          <w:p w:rsidR="006040FB" w:rsidRDefault="006040FB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159/3; șos. Hâncești, 20, 22A;</w:t>
            </w:r>
          </w:p>
          <w:p w:rsidR="006040FB" w:rsidRDefault="006040FB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25, 53/2, 63;</w:t>
            </w:r>
          </w:p>
          <w:p w:rsidR="006040FB" w:rsidRDefault="006040FB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3-5 (parcare); str. Lăpușnei, 20;</w:t>
            </w:r>
          </w:p>
          <w:p w:rsidR="00FE14F0" w:rsidRPr="0025654D" w:rsidRDefault="006040FB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Constantin Vârnav; </w:t>
            </w:r>
            <w:r w:rsidR="00FE14F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0C780F" w:rsidRDefault="006040FB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6D44F6" w:rsidRDefault="006040FB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6D44F6" w:rsidRDefault="006040FB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Ismail lângă str. Ion Inculeț;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E14F0" w:rsidRDefault="00FE14F0" w:rsidP="00FE14F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E14F0" w:rsidRDefault="00FE14F0" w:rsidP="00FE14F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Gara de Sud-Vest;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Gara de Sud-Vest;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0EF7">
              <w:rPr>
                <w:rFonts w:ascii="Times New Roman" w:hAnsi="Times New Roman"/>
                <w:sz w:val="20"/>
                <w:szCs w:val="20"/>
                <w:lang w:val="fr-FR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0EF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Tr="00FE14F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E14F0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FE14F0" w:rsidP="00FE14F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E14F0" w:rsidTr="00FE14F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en-US"/>
              </w:rPr>
            </w:pPr>
          </w:p>
        </w:tc>
      </w:tr>
      <w:tr w:rsidR="00FE14F0" w:rsidTr="00FE14F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E14F0" w:rsidRPr="00521F47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F0" w:rsidRDefault="00FE14F0" w:rsidP="00FE14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 str. Eugen Coca; str. Sfatul Țării;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str. Alba Iulia; str. Ion Creangă; </w:t>
            </w:r>
          </w:p>
          <w:p w:rsidR="00FE14F0" w:rsidRPr="001B739E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 str. Vasile Lupu; str. Vissarion Belinski; str. Ion Pelivan; 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9D104A" w:rsidRDefault="00FE14F0" w:rsidP="00FE14F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E14F0" w:rsidRDefault="00FE14F0" w:rsidP="00FE14F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E14F0" w:rsidRPr="006040FB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6040FB">
              <w:rPr>
                <w:rFonts w:ascii="Times New Roman" w:hAnsi="Times New Roman"/>
                <w:sz w:val="20"/>
                <w:szCs w:val="20"/>
                <w:lang w:val="ro-RO"/>
              </w:rPr>
              <w:t>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40FB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604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6040FB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6040F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40FB" w:rsidRDefault="006040FB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Grigore Alexandrescu;</w:t>
            </w:r>
          </w:p>
          <w:p w:rsidR="00FE14F0" w:rsidRDefault="006040FB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Creangă; Calea Ieșilor;</w:t>
            </w:r>
          </w:p>
          <w:p w:rsidR="00FE14F0" w:rsidRDefault="006040FB" w:rsidP="00604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Pr="00E25D76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RPr="00C80C51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F0" w:rsidRDefault="00FE14F0" w:rsidP="00FE14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6040F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960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; str. Maria Cebotari, , 11, 15, 17;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Columna, 159, 161;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1a, 1b;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184, 186, 188/2, 190/2, 192/2, 194,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194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/1, 194/2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202/4,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204,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204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/1, 204/2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Balcani,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2, 2/1, 4, 4/2, 4/3, 6,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6/1, 6/2, 8, 8/1;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2/4, 4;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E14F0" w:rsidRPr="00F960F5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14F0" w:rsidRPr="009336EF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9D104A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en-US"/>
              </w:rPr>
            </w:pPr>
          </w:p>
        </w:tc>
      </w:tr>
      <w:tr w:rsidR="00FE14F0" w:rsidRPr="00DF4095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F0" w:rsidRPr="00194BF8" w:rsidRDefault="00FE14F0" w:rsidP="00FE14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040FB" w:rsidRDefault="006040FB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12; str. Petru Movilă, 3, 8, 23; </w:t>
            </w:r>
          </w:p>
          <w:p w:rsidR="006040FB" w:rsidRDefault="006040FB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Dosoftei, 97/2, 134; </w:t>
            </w:r>
          </w:p>
          <w:p w:rsidR="00FE14F0" w:rsidRPr="00F50AB2" w:rsidRDefault="006040FB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1, 7; str. Eugen Coca, 3, 5; str. Ștefan Neaga, 12, 23,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DF4095" w:rsidRDefault="006040FB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DF4095" w:rsidRDefault="006040FB" w:rsidP="00FE1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DF4095" w:rsidRDefault="006040FB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Pr="005F17F1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FE14F0" w:rsidRDefault="00FE14F0" w:rsidP="00FE14F0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en-US"/>
              </w:rPr>
            </w:pPr>
          </w:p>
        </w:tc>
      </w:tr>
      <w:tr w:rsidR="00FE14F0" w:rsidTr="00FE14F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Pr="0001207A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E14F0" w:rsidRPr="00CE4E0A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Pr="0001207A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FE14F0" w:rsidP="00FE14F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E14F0" w:rsidTr="00FE14F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6040FB" w:rsidP="00FE14F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FE14F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en-US"/>
              </w:rPr>
            </w:pPr>
          </w:p>
        </w:tc>
      </w:tr>
      <w:tr w:rsidR="00FE14F0" w:rsidTr="00FE14F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E14F0" w:rsidRPr="0025654D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F0" w:rsidRPr="00E62468" w:rsidRDefault="00FE14F0" w:rsidP="00FE14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E14F0" w:rsidRPr="00216896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E14F0" w:rsidRPr="00216896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E14F0" w:rsidRPr="00216896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E14F0" w:rsidRPr="00216896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E14F0" w:rsidRPr="00216896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E14F0" w:rsidRPr="00216896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E14F0" w:rsidRPr="00216896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E14F0" w:rsidRPr="001B739E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9D104A" w:rsidRDefault="006040FB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E14F0" w:rsidRPr="00EA4993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</w:t>
            </w:r>
            <w:r w:rsidR="00EA4993">
              <w:rPr>
                <w:rFonts w:ascii="Times New Roman" w:hAnsi="Times New Roman"/>
                <w:sz w:val="20"/>
                <w:szCs w:val="20"/>
                <w:lang w:val="ro-RO"/>
              </w:rPr>
              <w:t>str. Braniștii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Dumitru Râșcanu; str. Tudor Vladimirescu;</w:t>
            </w:r>
            <w:r w:rsidR="00EA499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Renașterii Naționale;</w:t>
            </w:r>
          </w:p>
          <w:p w:rsidR="00EA4993" w:rsidRDefault="00EA4993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str. Socoleni; str. Ceucari; </w:t>
            </w:r>
          </w:p>
          <w:p w:rsidR="00EA4993" w:rsidRPr="00BA4BF4" w:rsidRDefault="00EA4993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Studenților;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RPr="00615E5E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F0" w:rsidRPr="0022428B" w:rsidRDefault="00FE14F0" w:rsidP="00FE14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FE14F0" w:rsidRPr="007A1517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14F0" w:rsidRPr="007A1517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FE14F0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FE14F0" w:rsidRPr="0022428B" w:rsidRDefault="00FE14F0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Pr="0022428B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RPr="00CB7A8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4F0" w:rsidRDefault="00FE14F0" w:rsidP="00FE14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A4993" w:rsidRDefault="00EA4993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Basarab, 6; str. Bogdan Voievod, 2/2; </w:t>
            </w:r>
          </w:p>
          <w:p w:rsidR="00EA4993" w:rsidRDefault="00EA4993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Florilor, 2/2; bd. Moscova; 13/4; </w:t>
            </w:r>
          </w:p>
          <w:p w:rsidR="00FE14F0" w:rsidRPr="000B2A75" w:rsidRDefault="00EA4993" w:rsidP="00FE14F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Constructorilor, 74/2; str. Vasile Badiu,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F0" w:rsidRPr="000B2A75" w:rsidRDefault="00EA4993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F0" w:rsidRPr="000B2A75" w:rsidRDefault="00EA4993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F0" w:rsidRPr="000B2A75" w:rsidRDefault="00EA4993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sz w:val="20"/>
                <w:szCs w:val="20"/>
                <w:lang w:val="fr-FR"/>
              </w:rPr>
              <w:t>str. Petricani vis-a vis de nr. 17, 19;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sz w:val="20"/>
                <w:szCs w:val="20"/>
                <w:lang w:val="fr-FR"/>
              </w:rPr>
              <w:t>str. Mihai Viteazul vis-à-vis de nr. 11;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ro-RO"/>
              </w:rPr>
            </w:pPr>
          </w:p>
        </w:tc>
      </w:tr>
      <w:tr w:rsidR="00FE14F0" w:rsidTr="00FE14F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FE14F0" w:rsidP="00EA4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EA4993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FE14F0" w:rsidP="00FE14F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E14F0" w:rsidTr="00FE14F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en-US"/>
              </w:rPr>
            </w:pPr>
          </w:p>
        </w:tc>
      </w:tr>
      <w:tr w:rsidR="00FE14F0" w:rsidTr="00FE14F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E14F0" w:rsidRPr="00EA4993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E14F0" w:rsidRPr="00F960F5" w:rsidRDefault="00EA4993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 Aleea Școlară;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A27BA6" w:rsidRDefault="00EA4993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14F0" w:rsidRPr="00EA4993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A4993" w:rsidRDefault="00EA4993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EA4993" w:rsidRDefault="00EA4993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Nicolae Milescu Spătarul;</w:t>
            </w:r>
          </w:p>
          <w:p w:rsidR="00EA4993" w:rsidRDefault="00EA4993" w:rsidP="00EA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Aleea Școlară; str. Mihail Sadoveanu; </w:t>
            </w:r>
          </w:p>
          <w:p w:rsidR="00FE14F0" w:rsidRPr="006B010C" w:rsidRDefault="00EA4993" w:rsidP="00EA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EA4993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14F0" w:rsidRPr="001D1736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E14F0" w:rsidRPr="00FB641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FB641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52346E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52346E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14F0" w:rsidRPr="00EA4993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A4993" w:rsidRDefault="00EA4993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Uzinelor; Aleea Școlară; str. Budăi, 2A; </w:t>
            </w:r>
          </w:p>
          <w:p w:rsidR="00FE14F0" w:rsidRDefault="00EA4993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21; str. Maria Drăgan, 8/1, 22, 28;</w:t>
            </w:r>
          </w:p>
          <w:p w:rsidR="00EA4993" w:rsidRPr="00D8111A" w:rsidRDefault="00EA4993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14F0" w:rsidTr="00FE14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Vadul lui Vodă lângă Policlinica nr. 10; 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Vadul lui Vodă vis-a-vis de Policlinica nr. 10</w:t>
            </w:r>
            <w:r w:rsidRPr="00250EF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 w:rsidRPr="00250EF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str. Maria Drăgan vis-a-vis de nr. 10/1;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250EF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Voluntarilor vis-à-vis de nr. 1, 2, 10,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E14F0" w:rsidRPr="00250EF7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str. Uzinelor vis-à-vis de nr. </w:t>
            </w:r>
            <w:r w:rsidRPr="00250EF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10/1, </w:t>
            </w:r>
            <w:r w:rsidRPr="00250EF7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19, 21/1; 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E14F0" w:rsidRPr="00250EF7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250EF7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Meşterul Manole vis-à-vis de nr. 5, 7/2, 9/2A; 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E14F0" w:rsidRDefault="00FE14F0" w:rsidP="00FE1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50EF7">
              <w:rPr>
                <w:rFonts w:ascii="Times New Roman" w:hAnsi="Times New Roman"/>
                <w:sz w:val="20"/>
                <w:szCs w:val="20"/>
                <w:lang w:val="fr-FR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Default="00FE14F0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14F0" w:rsidTr="00FE14F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E14F0" w:rsidRDefault="00EA4993" w:rsidP="00FE14F0">
            <w:pPr>
              <w:pStyle w:val="xl28"/>
              <w:spacing w:before="0" w:before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FE14F0" w:rsidP="00FE14F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E14F0" w:rsidTr="00FE14F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EA4993" w:rsidP="00FE14F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FE14F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en-US"/>
              </w:rPr>
            </w:pPr>
          </w:p>
        </w:tc>
      </w:tr>
      <w:tr w:rsidR="00FE14F0" w:rsidTr="00FE14F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FE14F0" w:rsidP="00FE1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E14F0" w:rsidRPr="00EA4993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A4993"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EA4993" w:rsidP="00FE14F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4F0" w:rsidRDefault="00FE14F0" w:rsidP="00FE14F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E14F0" w:rsidTr="00FE14F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4F0" w:rsidRDefault="00EA4993" w:rsidP="00FE14F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FE14F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FE14F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INFORMAŢIE ZILNICĂ</w:t>
      </w:r>
    </w:p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FE14F0" w:rsidRDefault="00EA4993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</w:t>
      </w:r>
      <w:r w:rsidR="00FE14F0">
        <w:rPr>
          <w:rFonts w:ascii="Times New Roman" w:hAnsi="Times New Roman" w:cs="Times New Roman"/>
          <w:lang w:val="ro-RO"/>
        </w:rPr>
        <w:t xml:space="preserve"> iulie 2020</w:t>
      </w:r>
    </w:p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58"/>
        <w:gridCol w:w="1635"/>
        <w:gridCol w:w="3544"/>
        <w:gridCol w:w="1701"/>
        <w:gridCol w:w="2233"/>
      </w:tblGrid>
      <w:tr w:rsidR="00FE14F0" w:rsidRPr="00B473A4" w:rsidTr="00FE14F0">
        <w:tc>
          <w:tcPr>
            <w:tcW w:w="0" w:type="auto"/>
          </w:tcPr>
          <w:p w:rsidR="00FE14F0" w:rsidRPr="00B473A4" w:rsidRDefault="00FE14F0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FE14F0" w:rsidRPr="00B473A4" w:rsidRDefault="00FE14F0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FE14F0" w:rsidRPr="00B473A4" w:rsidRDefault="00FE14F0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FE14F0" w:rsidRPr="00B473A4" w:rsidRDefault="00FE14F0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FE14F0" w:rsidRPr="00B473A4" w:rsidRDefault="00FE14F0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1305B4" w:rsidRPr="00720985" w:rsidTr="001305B4">
        <w:tc>
          <w:tcPr>
            <w:tcW w:w="0" w:type="auto"/>
            <w:vMerge w:val="restart"/>
          </w:tcPr>
          <w:p w:rsidR="001305B4" w:rsidRPr="00B473A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ÎMGFL nr. 6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635</w:t>
            </w:r>
          </w:p>
        </w:tc>
        <w:tc>
          <w:tcPr>
            <w:tcW w:w="2233" w:type="dxa"/>
            <w:vMerge w:val="restart"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1300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Cetatea Albă, 70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741,9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Cetatea Chilia, 73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585,3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Burebista, 42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542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Burebista, 66/5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462,5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Băcioii Noi, 16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720,8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Dacia, 25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368,6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Dacia, 49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625,2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Dacia, 51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330,4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Dacia, 51/1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1120,5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3/2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803,5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5/2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360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7/1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360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7/2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441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7/3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445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7/4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441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9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573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9/2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240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11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420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Botanica Veche, 6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188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Botanica Veche, 8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287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Botanica Veche, 10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392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Botanica Veche, 43/1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286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, 12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1221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, 14/2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677,7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Belgrad, 19/1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 w:val="restart"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Merge w:val="restart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șos. Muncești, 145/3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283,8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350,2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șos. Muncești, 782/2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401,7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șos. Muncești, 784/1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325,7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784 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128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1477,5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 xml:space="preserve"> 800/2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928,4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806/2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804/2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125,1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127,1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545,6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262,6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681,2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305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</w:rPr>
              <w:t>1254,9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60/1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60/2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302,3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60/3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302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60/5</w:t>
            </w:r>
          </w:p>
        </w:tc>
        <w:tc>
          <w:tcPr>
            <w:tcW w:w="1701" w:type="dxa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2079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1305B4" w:rsidTr="001305B4">
        <w:trPr>
          <w:trHeight w:val="218"/>
        </w:trPr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FE14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67/1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869,8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972DB9">
        <w:trPr>
          <w:trHeight w:val="152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APLP-51/230</w:t>
            </w:r>
          </w:p>
        </w:tc>
        <w:tc>
          <w:tcPr>
            <w:tcW w:w="3544" w:type="dxa"/>
            <w:vAlign w:val="bottom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1015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1635" w:type="dxa"/>
          </w:tcPr>
          <w:p w:rsidR="001305B4" w:rsidRPr="001305B4" w:rsidRDefault="00972DB9" w:rsidP="00972D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APLP–</w:t>
            </w:r>
            <w:r w:rsidR="001305B4"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51/199</w:t>
            </w:r>
          </w:p>
        </w:tc>
        <w:tc>
          <w:tcPr>
            <w:tcW w:w="3544" w:type="dxa"/>
            <w:vAlign w:val="bottom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Burebista, 66/2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 w:val="restart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635" w:type="dxa"/>
            <w:vMerge w:val="restart"/>
          </w:tcPr>
          <w:p w:rsidR="001305B4" w:rsidRPr="001305B4" w:rsidRDefault="00972DB9" w:rsidP="00972D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APLP–</w:t>
            </w:r>
            <w:r w:rsidR="001305B4"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51/152</w:t>
            </w:r>
          </w:p>
        </w:tc>
        <w:tc>
          <w:tcPr>
            <w:tcW w:w="3544" w:type="dxa"/>
            <w:vAlign w:val="bottom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Burebista, 66/4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Belgrad, 19/2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APLP-51/270</w:t>
            </w:r>
          </w:p>
        </w:tc>
        <w:tc>
          <w:tcPr>
            <w:tcW w:w="3544" w:type="dxa"/>
            <w:vAlign w:val="bottom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Burebista, 66/3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APLP-51/450</w:t>
            </w:r>
          </w:p>
        </w:tc>
        <w:tc>
          <w:tcPr>
            <w:tcW w:w="3544" w:type="dxa"/>
            <w:vAlign w:val="bottom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Salcâmilor, 22/7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APLP-51/380</w:t>
            </w:r>
          </w:p>
        </w:tc>
        <w:tc>
          <w:tcPr>
            <w:tcW w:w="3544" w:type="dxa"/>
            <w:vAlign w:val="bottom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 3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APLP-51/151</w:t>
            </w:r>
          </w:p>
        </w:tc>
        <w:tc>
          <w:tcPr>
            <w:tcW w:w="3544" w:type="dxa"/>
            <w:vAlign w:val="bottom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Belgrad, 21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APLP-51/193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Belgrad, 23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APLP-51/293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Sarmizegetusa, 109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 51/208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Sarmizegetusa, 94/1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 51/208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635" w:type="dxa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CCL 83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Bd. Cuza Vodă,14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3103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APLP-54/348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Maria Drăgan, 30/1,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251,4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APLP-54/302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Maria Drăgan, 30/2,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251,4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 w:val="restart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635" w:type="dxa"/>
            <w:vMerge w:val="restart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APLP-54/334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Maria Drăgan, 32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652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Maria Drăgan, 34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APLP-54/105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Maria Drăgan, 34/1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251,4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APLP-54/304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Maria Drăgan, 34/2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251,4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APLP-54/204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Maria Drăgan, 36/1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APLP-54/254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Maria Drăgan, 36/2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 w:val="restart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635" w:type="dxa"/>
            <w:vMerge w:val="restart"/>
          </w:tcPr>
          <w:p w:rsidR="001305B4" w:rsidRPr="001305B4" w:rsidRDefault="001305B4" w:rsidP="00972D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APLP-54/288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Ișnovăț, 11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Ișnovăț, 13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1305B4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Ișnovăț, 9/1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1305B4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Str. Ișnovăț, 9/2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APLP-54/255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Voluntarilor, 12/1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906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APLP-54/231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. Voluntarilor, 16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994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ACC-55/471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Otovasca, 15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 w:val="restart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635" w:type="dxa"/>
            <w:vMerge w:val="restart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CCL-200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I.Vieru</w:t>
            </w:r>
            <w:proofErr w:type="spellEnd"/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675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I.Vieru</w:t>
            </w:r>
            <w:proofErr w:type="spellEnd"/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, 17/1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650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635" w:type="dxa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APLP-54/321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N.M. Spătarul, 19/3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649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 w:val="restart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1635" w:type="dxa"/>
            <w:vMerge w:val="restart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CCL-188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N.M. Spătarul, 25/2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Str. N.M. Spătarul, 25/3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 w:val="restart"/>
          </w:tcPr>
          <w:p w:rsidR="001305B4" w:rsidRPr="00BF021A" w:rsidRDefault="00972DB9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1635" w:type="dxa"/>
            <w:vMerge w:val="restart"/>
          </w:tcPr>
          <w:p w:rsidR="001305B4" w:rsidRPr="001305B4" w:rsidRDefault="001305B4" w:rsidP="00972DB9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ACC-178</w:t>
            </w: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38/1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1305B4">
        <w:trPr>
          <w:trHeight w:val="301"/>
        </w:trPr>
        <w:tc>
          <w:tcPr>
            <w:tcW w:w="0" w:type="auto"/>
            <w:vMerge/>
          </w:tcPr>
          <w:p w:rsidR="001305B4" w:rsidRPr="00BF021A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305B4" w:rsidRPr="001305B4" w:rsidRDefault="001305B4" w:rsidP="001305B4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1305B4" w:rsidRPr="001305B4" w:rsidRDefault="001305B4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38/2</w:t>
            </w:r>
          </w:p>
        </w:tc>
        <w:tc>
          <w:tcPr>
            <w:tcW w:w="1701" w:type="dxa"/>
            <w:vAlign w:val="bottom"/>
          </w:tcPr>
          <w:p w:rsidR="001305B4" w:rsidRPr="001305B4" w:rsidRDefault="001305B4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305B4">
              <w:rPr>
                <w:rFonts w:ascii="Times New Roman" w:hAnsi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2233" w:type="dxa"/>
            <w:vMerge/>
          </w:tcPr>
          <w:p w:rsidR="001305B4" w:rsidRPr="005A3DCB" w:rsidRDefault="001305B4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305B4" w:rsidRPr="00720985" w:rsidTr="00FE14F0"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305B4" w:rsidRPr="005E1E09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1305B4" w:rsidRPr="00AA25C2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90 </w:t>
            </w:r>
            <w:r w:rsidRPr="00AA2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1305B4" w:rsidRPr="00AA25C2" w:rsidRDefault="001305B4" w:rsidP="00FE1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52406,3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bottom"/>
          </w:tcPr>
          <w:p w:rsidR="001305B4" w:rsidRPr="00066C64" w:rsidRDefault="001305B4" w:rsidP="00FE14F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E14F0" w:rsidRDefault="00FE14F0" w:rsidP="00FE14F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4F0" w:rsidRDefault="00FE14F0" w:rsidP="00FE14F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4F0" w:rsidRPr="006A72E5" w:rsidRDefault="00FE14F0" w:rsidP="00FE14F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FE14F0" w:rsidRDefault="00FE14F0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FE14F0" w:rsidRDefault="00EA4993" w:rsidP="00FE14F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</w:t>
      </w:r>
      <w:r w:rsidR="00FE14F0">
        <w:rPr>
          <w:rFonts w:ascii="Times New Roman" w:hAnsi="Times New Roman" w:cs="Times New Roman"/>
          <w:lang w:val="ro-RO"/>
        </w:rPr>
        <w:t xml:space="preserve"> iulie 2020</w:t>
      </w:r>
    </w:p>
    <w:p w:rsidR="00FE14F0" w:rsidRDefault="00FE14F0" w:rsidP="00FE14F0">
      <w:pPr>
        <w:spacing w:after="0"/>
        <w:jc w:val="center"/>
        <w:rPr>
          <w:lang w:val="en-US"/>
        </w:rPr>
      </w:pPr>
    </w:p>
    <w:tbl>
      <w:tblPr>
        <w:tblStyle w:val="GrilTabel"/>
        <w:tblW w:w="10065" w:type="dxa"/>
        <w:tblInd w:w="-459" w:type="dxa"/>
        <w:tblLook w:val="04A0" w:firstRow="1" w:lastRow="0" w:firstColumn="1" w:lastColumn="0" w:noHBand="0" w:noVBand="1"/>
      </w:tblPr>
      <w:tblGrid>
        <w:gridCol w:w="1750"/>
        <w:gridCol w:w="944"/>
        <w:gridCol w:w="3427"/>
        <w:gridCol w:w="3944"/>
      </w:tblGrid>
      <w:tr w:rsidR="00FE14F0" w:rsidRPr="00037EFF" w:rsidTr="00FE14F0">
        <w:trPr>
          <w:trHeight w:val="595"/>
        </w:trPr>
        <w:tc>
          <w:tcPr>
            <w:tcW w:w="1750" w:type="dxa"/>
            <w:shd w:val="clear" w:color="auto" w:fill="BFBFBF" w:themeFill="background1" w:themeFillShade="BF"/>
          </w:tcPr>
          <w:p w:rsidR="00FE14F0" w:rsidRPr="007C200D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  <w:shd w:val="clear" w:color="auto" w:fill="BFBFBF" w:themeFill="background1" w:themeFillShade="BF"/>
          </w:tcPr>
          <w:p w:rsidR="00FE14F0" w:rsidRPr="007C200D" w:rsidRDefault="00FE14F0" w:rsidP="00FE14F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  <w:shd w:val="clear" w:color="auto" w:fill="BFBFBF" w:themeFill="background1" w:themeFillShade="BF"/>
          </w:tcPr>
          <w:p w:rsidR="00FE14F0" w:rsidRPr="007C200D" w:rsidRDefault="00FE14F0" w:rsidP="00FE14F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FE14F0" w:rsidRPr="007C200D" w:rsidRDefault="00FE14F0" w:rsidP="00FE14F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  <w:shd w:val="clear" w:color="auto" w:fill="BFBFBF" w:themeFill="background1" w:themeFillShade="BF"/>
          </w:tcPr>
          <w:p w:rsidR="00FE14F0" w:rsidRPr="007C200D" w:rsidRDefault="00FE14F0" w:rsidP="00FE14F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FE14F0" w:rsidRPr="00FE14F0" w:rsidTr="00FE14F0">
        <w:tc>
          <w:tcPr>
            <w:tcW w:w="1750" w:type="dxa"/>
          </w:tcPr>
          <w:p w:rsidR="00FE14F0" w:rsidRPr="006A72E5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FE14F0" w:rsidRPr="0078309A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FE14F0" w:rsidRPr="0078309A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FE14F0" w:rsidRPr="0078309A" w:rsidRDefault="00EA4993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Frumușica, 2, 6, 6A; șos. Muncești, 56;</w:t>
            </w:r>
          </w:p>
        </w:tc>
      </w:tr>
      <w:tr w:rsidR="00FE14F0" w:rsidRPr="00EA4993" w:rsidTr="00FE14F0">
        <w:tc>
          <w:tcPr>
            <w:tcW w:w="1750" w:type="dxa"/>
          </w:tcPr>
          <w:p w:rsidR="00FE14F0" w:rsidRPr="00236CC3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8309A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78309A" w:rsidRDefault="00EA4993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28/3, 28/4;</w:t>
            </w:r>
          </w:p>
        </w:tc>
      </w:tr>
      <w:tr w:rsidR="00FE14F0" w:rsidRPr="00FE14F0" w:rsidTr="00FE14F0">
        <w:tc>
          <w:tcPr>
            <w:tcW w:w="1750" w:type="dxa"/>
          </w:tcPr>
          <w:p w:rsidR="00FE14F0" w:rsidRPr="00236CC3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78309A" w:rsidRDefault="00EA4993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11/2;</w:t>
            </w:r>
          </w:p>
        </w:tc>
      </w:tr>
      <w:tr w:rsidR="00FE14F0" w:rsidRPr="00EA4993" w:rsidTr="00FE14F0">
        <w:tc>
          <w:tcPr>
            <w:tcW w:w="1750" w:type="dxa"/>
          </w:tcPr>
          <w:p w:rsidR="00FE14F0" w:rsidRPr="00236CC3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FE14F0" w:rsidRPr="0078309A" w:rsidRDefault="00EA4993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78309A" w:rsidRDefault="00EA4993" w:rsidP="00EA4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E14F0" w:rsidRPr="00EA4993" w:rsidTr="00FE14F0">
        <w:tc>
          <w:tcPr>
            <w:tcW w:w="1750" w:type="dxa"/>
          </w:tcPr>
          <w:p w:rsidR="00FE14F0" w:rsidRPr="00236CC3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FE14F0" w:rsidRPr="0078309A" w:rsidRDefault="00EA4993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78309A" w:rsidRDefault="00EA4993" w:rsidP="00EA4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E14F0" w:rsidRPr="00EA4993" w:rsidTr="00FE14F0">
        <w:tc>
          <w:tcPr>
            <w:tcW w:w="1750" w:type="dxa"/>
          </w:tcPr>
          <w:p w:rsidR="00FE14F0" w:rsidRPr="00236CC3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78309A" w:rsidRDefault="00EA4993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33, 37;</w:t>
            </w:r>
          </w:p>
        </w:tc>
      </w:tr>
      <w:tr w:rsidR="00FE14F0" w:rsidRPr="00EA4993" w:rsidTr="00FE14F0">
        <w:tc>
          <w:tcPr>
            <w:tcW w:w="1750" w:type="dxa"/>
          </w:tcPr>
          <w:p w:rsidR="00FE14F0" w:rsidRPr="00236CC3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8309A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78309A" w:rsidRDefault="00454C75" w:rsidP="00FE14F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798;</w:t>
            </w:r>
          </w:p>
        </w:tc>
      </w:tr>
      <w:tr w:rsidR="00FE14F0" w:rsidRPr="00454C75" w:rsidTr="00FE14F0">
        <w:tc>
          <w:tcPr>
            <w:tcW w:w="1750" w:type="dxa"/>
          </w:tcPr>
          <w:p w:rsidR="00FE14F0" w:rsidRPr="00500044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FE14F0" w:rsidRPr="0078309A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427" w:type="dxa"/>
          </w:tcPr>
          <w:p w:rsidR="00FE14F0" w:rsidRPr="0078309A" w:rsidRDefault="00454C75" w:rsidP="00FE14F0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Salcâmilor; str. Valea Crucii;</w:t>
            </w:r>
          </w:p>
        </w:tc>
        <w:tc>
          <w:tcPr>
            <w:tcW w:w="3944" w:type="dxa"/>
          </w:tcPr>
          <w:p w:rsidR="00FE14F0" w:rsidRPr="0078309A" w:rsidRDefault="00454C75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E14F0" w:rsidRPr="00454C75" w:rsidTr="00FE14F0">
        <w:tc>
          <w:tcPr>
            <w:tcW w:w="1750" w:type="dxa"/>
          </w:tcPr>
          <w:p w:rsidR="00FE14F0" w:rsidRPr="0037577B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8</w:t>
            </w:r>
          </w:p>
        </w:tc>
        <w:tc>
          <w:tcPr>
            <w:tcW w:w="944" w:type="dxa"/>
          </w:tcPr>
          <w:p w:rsidR="00FE14F0" w:rsidRPr="008225C0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E14F0" w:rsidRPr="0037577B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37577B" w:rsidRDefault="00454C75" w:rsidP="00454C75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Ștefan cel Mare și Sfânt, 64;</w:t>
            </w:r>
          </w:p>
        </w:tc>
      </w:tr>
      <w:tr w:rsidR="00FE14F0" w:rsidRPr="00454C75" w:rsidTr="00FE14F0">
        <w:tc>
          <w:tcPr>
            <w:tcW w:w="1750" w:type="dxa"/>
          </w:tcPr>
          <w:p w:rsidR="00FE14F0" w:rsidRPr="0037577B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FE14F0" w:rsidRPr="0078309A" w:rsidRDefault="00454C75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FE14F0" w:rsidRPr="0078309A" w:rsidRDefault="00FE14F0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78309A" w:rsidRDefault="00454C75" w:rsidP="00454C7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E14F0" w:rsidRPr="00454C75" w:rsidTr="00FE14F0">
        <w:tc>
          <w:tcPr>
            <w:tcW w:w="1750" w:type="dxa"/>
          </w:tcPr>
          <w:p w:rsidR="00FE14F0" w:rsidRPr="00500044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FE14F0" w:rsidRPr="008225C0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FE14F0" w:rsidRPr="0037577B" w:rsidRDefault="00454C75" w:rsidP="00454C75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37577B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FE14F0" w:rsidRPr="00454C75" w:rsidTr="00FE14F0">
        <w:tc>
          <w:tcPr>
            <w:tcW w:w="1750" w:type="dxa"/>
          </w:tcPr>
          <w:p w:rsidR="00FE14F0" w:rsidRPr="00500044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FE14F0" w:rsidRPr="00454C75" w:rsidRDefault="00454C75" w:rsidP="00FE14F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FE14F0" w:rsidRPr="00454C75" w:rsidRDefault="00FE14F0" w:rsidP="00FE14F0">
            <w:pPr>
              <w:jc w:val="center"/>
              <w:rPr>
                <w:lang w:val="ro-RO"/>
              </w:rPr>
            </w:pPr>
            <w:r w:rsidRPr="0072127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454C75" w:rsidRDefault="00454C75" w:rsidP="00454C7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str. Costiujeni, 8/4;</w:t>
            </w:r>
          </w:p>
        </w:tc>
      </w:tr>
      <w:tr w:rsidR="00FE14F0" w:rsidRPr="00454C75" w:rsidTr="00FE14F0">
        <w:tc>
          <w:tcPr>
            <w:tcW w:w="1750" w:type="dxa"/>
          </w:tcPr>
          <w:p w:rsidR="00FE14F0" w:rsidRPr="00500044" w:rsidRDefault="00FE14F0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FE14F0" w:rsidRPr="00454C75" w:rsidRDefault="00FE14F0" w:rsidP="00FE14F0">
            <w:pPr>
              <w:jc w:val="center"/>
              <w:rPr>
                <w:lang w:val="ro-RO"/>
              </w:rPr>
            </w:pPr>
            <w:r w:rsidRPr="00B97F8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FE14F0" w:rsidRPr="00454C75" w:rsidRDefault="00FE14F0" w:rsidP="00FE14F0">
            <w:pPr>
              <w:jc w:val="center"/>
              <w:rPr>
                <w:lang w:val="ro-RO"/>
              </w:rPr>
            </w:pPr>
            <w:r w:rsidRPr="00B97F8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E14F0" w:rsidRPr="00454C75" w:rsidRDefault="00454C75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54C75" w:rsidRPr="00454C75" w:rsidTr="00FE14F0">
        <w:tc>
          <w:tcPr>
            <w:tcW w:w="1750" w:type="dxa"/>
          </w:tcPr>
          <w:p w:rsidR="00454C75" w:rsidRPr="00500044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Mitropolit Dosoftei, 97/3; </w:t>
            </w:r>
          </w:p>
          <w:p w:rsidR="00454C75" w:rsidRP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Alexei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Șciusiev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, 98;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Sfatul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Țării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, 5A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454C75" w:rsidRPr="00454C75" w:rsidTr="00FE14F0">
        <w:tc>
          <w:tcPr>
            <w:tcW w:w="1750" w:type="dxa"/>
          </w:tcPr>
          <w:p w:rsidR="00454C75" w:rsidRPr="00500044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jc w:val="center"/>
              <w:rPr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54C75" w:rsidRPr="00454C75" w:rsidRDefault="00454C75" w:rsidP="00454C7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54C75" w:rsidRPr="00454C75" w:rsidTr="00FE14F0">
        <w:tc>
          <w:tcPr>
            <w:tcW w:w="1750" w:type="dxa"/>
          </w:tcPr>
          <w:p w:rsidR="00454C75" w:rsidRPr="00500044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jc w:val="center"/>
              <w:rPr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Paris, 32/2, 34/2, 34/3; str.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Sucevița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, 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54C75" w:rsidRPr="00454C75" w:rsidRDefault="00454C75" w:rsidP="00454C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Tofan, 43, 4, 6; </w:t>
            </w:r>
          </w:p>
        </w:tc>
      </w:tr>
      <w:tr w:rsidR="00454C75" w:rsidRPr="00454C75" w:rsidTr="00FE14F0">
        <w:tc>
          <w:tcPr>
            <w:tcW w:w="1750" w:type="dxa"/>
          </w:tcPr>
          <w:p w:rsidR="00454C75" w:rsidRPr="00500044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jc w:val="center"/>
              <w:rPr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54C75" w:rsidRPr="00454C75" w:rsidRDefault="00454C75" w:rsidP="00454C7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54C75" w:rsidRPr="00FB1318" w:rsidTr="00FE14F0">
        <w:tc>
          <w:tcPr>
            <w:tcW w:w="1750" w:type="dxa"/>
          </w:tcPr>
          <w:p w:rsidR="00454C75" w:rsidRPr="00500044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jc w:val="center"/>
              <w:rPr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54C75" w:rsidRP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454C75">
              <w:rPr>
                <w:rFonts w:ascii="Times New Roman" w:hAnsi="Times New Roman"/>
                <w:sz w:val="20"/>
                <w:szCs w:val="20"/>
              </w:rPr>
              <w:t>tr. Pajurii, 5,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54C75" w:rsidRPr="00454C75" w:rsidTr="00FE14F0">
        <w:tc>
          <w:tcPr>
            <w:tcW w:w="1750" w:type="dxa"/>
          </w:tcPr>
          <w:p w:rsidR="00454C75" w:rsidRPr="00500044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tr. Tudor Vladimirescu, 10/2,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10/3; </w:t>
            </w:r>
          </w:p>
          <w:p w:rsid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Dumitru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20/2; </w:t>
            </w:r>
          </w:p>
          <w:p w:rsidR="00454C75" w:rsidRP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str. Andrei Doga, 39/2, 41/2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454C75" w:rsidRPr="00BA4BF4" w:rsidTr="00FE14F0">
        <w:tc>
          <w:tcPr>
            <w:tcW w:w="1750" w:type="dxa"/>
          </w:tcPr>
          <w:p w:rsidR="00454C75" w:rsidRPr="00B07155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jc w:val="center"/>
              <w:rPr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54C75" w:rsidRPr="00454C75" w:rsidRDefault="00454C75" w:rsidP="00454C7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54C75" w:rsidRPr="00F2494D" w:rsidTr="00FE14F0">
        <w:tc>
          <w:tcPr>
            <w:tcW w:w="1750" w:type="dxa"/>
          </w:tcPr>
          <w:p w:rsidR="00454C75" w:rsidRPr="00B07155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jc w:val="center"/>
              <w:rPr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54C75" w:rsidRP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454C75">
              <w:rPr>
                <w:rFonts w:ascii="Times New Roman" w:hAnsi="Times New Roman"/>
                <w:sz w:val="20"/>
                <w:szCs w:val="20"/>
              </w:rPr>
              <w:t>tr. Florilor,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54C75" w:rsidRPr="00DF4095" w:rsidTr="00FE14F0">
        <w:tc>
          <w:tcPr>
            <w:tcW w:w="1750" w:type="dxa"/>
          </w:tcPr>
          <w:p w:rsidR="00454C75" w:rsidRPr="00B07155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jc w:val="center"/>
              <w:rPr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54C75" w:rsidRP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454C75">
              <w:rPr>
                <w:rFonts w:ascii="Times New Roman" w:hAnsi="Times New Roman"/>
                <w:sz w:val="20"/>
                <w:szCs w:val="20"/>
              </w:rPr>
              <w:t>tr. Iazului, 13/1, 13/2, 13/3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54C75" w:rsidRPr="007512AF" w:rsidTr="00FE14F0">
        <w:tc>
          <w:tcPr>
            <w:tcW w:w="1750" w:type="dxa"/>
          </w:tcPr>
          <w:p w:rsidR="00454C75" w:rsidRPr="0037577B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jc w:val="center"/>
              <w:rPr>
                <w:sz w:val="20"/>
                <w:szCs w:val="20"/>
                <w:lang w:val="en-US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454C75" w:rsidRP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454C75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</w:rPr>
              <w:t>George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</w:rPr>
              <w:t>Coșbuc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</w:rPr>
              <w:t>, 1,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54C75" w:rsidRPr="00C36479" w:rsidTr="00FE14F0">
        <w:tc>
          <w:tcPr>
            <w:tcW w:w="1750" w:type="dxa"/>
          </w:tcPr>
          <w:p w:rsidR="00454C75" w:rsidRPr="00B331F9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454C75" w:rsidRPr="00454C75" w:rsidRDefault="00454C75" w:rsidP="00130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454C75" w:rsidRPr="00454C75" w:rsidRDefault="00454C75" w:rsidP="00FE14F0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54C75" w:rsidRPr="00454C75" w:rsidRDefault="00454C75" w:rsidP="001305B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454C75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</w:rPr>
              <w:t>Alexandr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C75">
              <w:rPr>
                <w:rFonts w:ascii="Times New Roman" w:hAnsi="Times New Roman"/>
                <w:sz w:val="20"/>
                <w:szCs w:val="20"/>
              </w:rPr>
              <w:t>Pușkin</w:t>
            </w:r>
            <w:proofErr w:type="spellEnd"/>
            <w:r w:rsidRPr="00454C75">
              <w:rPr>
                <w:rFonts w:ascii="Times New Roman" w:hAnsi="Times New Roman"/>
                <w:sz w:val="20"/>
                <w:szCs w:val="20"/>
              </w:rPr>
              <w:t>, 33, 35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54C75" w:rsidRPr="00454C75" w:rsidTr="00FE14F0">
        <w:tc>
          <w:tcPr>
            <w:tcW w:w="1750" w:type="dxa"/>
          </w:tcPr>
          <w:p w:rsidR="00454C75" w:rsidRPr="00B331F9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454C75" w:rsidRPr="0078309A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427" w:type="dxa"/>
          </w:tcPr>
          <w:p w:rsidR="00454C75" w:rsidRPr="0078309A" w:rsidRDefault="00454C75" w:rsidP="00FE14F0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 str. Bucovina;</w:t>
            </w:r>
          </w:p>
        </w:tc>
        <w:tc>
          <w:tcPr>
            <w:tcW w:w="3944" w:type="dxa"/>
          </w:tcPr>
          <w:p w:rsidR="00454C75" w:rsidRPr="0078309A" w:rsidRDefault="00454C75" w:rsidP="00FE14F0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Podul Înalt, 10, 15, 22; str. Ișnovăț, 2, 13;</w:t>
            </w:r>
          </w:p>
        </w:tc>
      </w:tr>
      <w:tr w:rsidR="00454C75" w:rsidRPr="00454C75" w:rsidTr="00FE14F0">
        <w:tc>
          <w:tcPr>
            <w:tcW w:w="1750" w:type="dxa"/>
            <w:shd w:val="clear" w:color="auto" w:fill="BFBFBF" w:themeFill="background1" w:themeFillShade="BF"/>
          </w:tcPr>
          <w:p w:rsidR="00454C75" w:rsidRPr="00071AF8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454C75" w:rsidRPr="00071AF8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454C75" w:rsidRPr="00071AF8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454C75" w:rsidRPr="00071AF8" w:rsidRDefault="00454C75" w:rsidP="00FE14F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FE14F0" w:rsidRPr="00F877CE" w:rsidRDefault="00FE14F0" w:rsidP="00FE14F0">
      <w:pPr>
        <w:rPr>
          <w:lang w:val="en-US"/>
        </w:rPr>
      </w:pPr>
    </w:p>
    <w:p w:rsidR="00FE14F0" w:rsidRPr="00F2494D" w:rsidRDefault="00FE14F0" w:rsidP="00FE14F0">
      <w:pPr>
        <w:rPr>
          <w:lang w:val="ro-RO"/>
        </w:rPr>
      </w:pPr>
    </w:p>
    <w:p w:rsidR="00A12259" w:rsidRPr="00454C75" w:rsidRDefault="00A12259">
      <w:pPr>
        <w:rPr>
          <w:lang w:val="en-US"/>
        </w:rPr>
      </w:pPr>
    </w:p>
    <w:sectPr w:rsidR="00A12259" w:rsidRPr="00454C75" w:rsidSect="00FE14F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0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05B4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0EF7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54C75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40FB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2DB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4993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14F0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F0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FE14F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FE14F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FE1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FE14F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FE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FE14F0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F0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FE14F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FE14F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FE1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FE14F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FE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FE14F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3122</Words>
  <Characters>18112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Procopciuc Alina</cp:lastModifiedBy>
  <cp:revision>2</cp:revision>
  <dcterms:created xsi:type="dcterms:W3CDTF">2020-07-16T13:29:00Z</dcterms:created>
  <dcterms:modified xsi:type="dcterms:W3CDTF">2020-07-16T13:29:00Z</dcterms:modified>
</cp:coreProperties>
</file>