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99" w:rsidRDefault="000C0899" w:rsidP="000C089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0C0899" w:rsidRDefault="000C0899" w:rsidP="000C089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0C0899" w:rsidRDefault="004332D2" w:rsidP="000C089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27</w:t>
      </w:r>
      <w:r w:rsidR="000C0899">
        <w:rPr>
          <w:rFonts w:ascii="Times New Roman" w:hAnsi="Times New Roman" w:cs="Times New Roman"/>
          <w:lang w:val="ro-RO"/>
        </w:rPr>
        <w:t xml:space="preserve"> august 2020</w:t>
      </w:r>
    </w:p>
    <w:p w:rsidR="000C0899" w:rsidRDefault="000C0899" w:rsidP="000C0899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0C0899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0C0899" w:rsidTr="000C089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0C0899" w:rsidRPr="000C0899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99" w:rsidRDefault="000C0899" w:rsidP="000C089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Pr="00E62468" w:rsidRDefault="000C0899" w:rsidP="000C089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0C0899" w:rsidRPr="005C3248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C32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Independenței;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Pr="00CA24D8" w:rsidRDefault="000C0899" w:rsidP="000C0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C0899" w:rsidRPr="009976DE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99" w:rsidRDefault="000C0899" w:rsidP="000C089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Hristo Botev; str. Teilor; str. Independenței; </w:t>
            </w:r>
          </w:p>
          <w:p w:rsidR="000C0899" w:rsidRPr="00BC2FBB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 bd. Cuza Vodă;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C0899" w:rsidRPr="00C83308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99" w:rsidRDefault="000C0899" w:rsidP="000C089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Pr="00E62468" w:rsidRDefault="000C0899" w:rsidP="000C089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C0899" w:rsidRPr="00D264CE" w:rsidRDefault="000C0899" w:rsidP="000C0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Pr="00340F8B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C0899" w:rsidRPr="00F57FD9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99" w:rsidRDefault="000C0899" w:rsidP="000C089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C0899" w:rsidRPr="00F14E6B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0C0899" w:rsidRPr="00F14E6B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Pr="00C12F7E" w:rsidRDefault="000C0899" w:rsidP="000C0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C0899" w:rsidRPr="00787C7E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99" w:rsidRDefault="000C0899" w:rsidP="000C089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0C0899" w:rsidRPr="00665313" w:rsidRDefault="000C0899" w:rsidP="000C0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99" w:rsidRPr="007D258A" w:rsidRDefault="000C0899" w:rsidP="000C089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99" w:rsidRPr="007D258A" w:rsidRDefault="000C0899" w:rsidP="000C0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99" w:rsidRPr="007D258A" w:rsidRDefault="000C0899" w:rsidP="000C089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C0899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99" w:rsidRDefault="000C0899" w:rsidP="000C089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393F03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0C0899" w:rsidRPr="00D51264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0C0899" w:rsidRDefault="000C0899" w:rsidP="000C08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0C0899" w:rsidRPr="00A9663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C0899" w:rsidRPr="00A9663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89</w:t>
            </w: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C0899" w:rsidTr="000C0899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0899" w:rsidRPr="00282CB4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0899" w:rsidRPr="001E6D6D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C0899" w:rsidRPr="00282CB4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C0899" w:rsidRDefault="000C0899" w:rsidP="000C0899">
            <w:pPr>
              <w:spacing w:after="0" w:line="240" w:lineRule="auto"/>
              <w:rPr>
                <w:lang w:val="ro-RO"/>
              </w:rPr>
            </w:pPr>
          </w:p>
        </w:tc>
      </w:tr>
      <w:tr w:rsidR="000C0899" w:rsidTr="000C0899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lang w:val="ro-RO"/>
              </w:rPr>
            </w:pPr>
          </w:p>
        </w:tc>
      </w:tr>
      <w:tr w:rsidR="000C0899" w:rsidTr="000C089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0C0899" w:rsidRPr="00986D66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0C0899" w:rsidRDefault="00986D66" w:rsidP="00986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Pr="00986D66" w:rsidRDefault="00986D66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 w:rsidRPr="00986D66"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0C0899" w:rsidRPr="000C0899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Eminescu; str. 31 August 1989; str. Bulgară;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Ciuflea; bd. Constantin Negruzzi; str. București;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Parcare str. Alexei Mateevici, 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C0899" w:rsidRPr="001E2BB2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Pr="00BA05D1" w:rsidRDefault="000C0899" w:rsidP="000C0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C0899" w:rsidRDefault="00986D66" w:rsidP="00986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986D66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C0899" w:rsidRPr="001E2BB2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C0899" w:rsidRPr="002660A8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0C0899" w:rsidRPr="00484B8A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0C0899" w:rsidRPr="00484B8A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0C0899" w:rsidRPr="00484B8A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0C0899" w:rsidRPr="00484B8A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0C0899" w:rsidRPr="00484B8A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0C0899" w:rsidRPr="00484B8A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0C0899" w:rsidRPr="00484B8A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0C0899" w:rsidRPr="00484B8A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0C0899" w:rsidRPr="00484B8A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0C0899" w:rsidRPr="00484B8A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0C0899" w:rsidRPr="00484B8A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0C0899" w:rsidRPr="00484B8A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0C0899" w:rsidRPr="00484B8A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0C0899" w:rsidRPr="00A9062D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0C0899" w:rsidRPr="00A9062D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C0899" w:rsidRDefault="000C0899" w:rsidP="000C089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C0899" w:rsidRDefault="000C0899" w:rsidP="000C089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Default="000C0899" w:rsidP="000C089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C0899" w:rsidRDefault="000C0899" w:rsidP="000C089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0C0899" w:rsidRPr="00A9062D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C0899" w:rsidRPr="00A9062D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0C0899" w:rsidRPr="00A9062D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0C0899" w:rsidRPr="00A9062D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C0899" w:rsidRPr="001E2BB2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0C0899" w:rsidRPr="00323DEF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lang w:val="ro-RO"/>
              </w:rPr>
            </w:pPr>
          </w:p>
        </w:tc>
      </w:tr>
      <w:tr w:rsidR="000C0899" w:rsidRPr="00F60A89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lang w:val="ro-RO"/>
              </w:rPr>
            </w:pPr>
          </w:p>
        </w:tc>
      </w:tr>
      <w:tr w:rsidR="000C0899" w:rsidRPr="00A31E21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0C0899" w:rsidRPr="0025654D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Pr="000C780F" w:rsidRDefault="000C0899" w:rsidP="000C089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Pr="006D44F6" w:rsidRDefault="000C0899" w:rsidP="000C089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Pr="006D44F6" w:rsidRDefault="000C0899" w:rsidP="000C089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lang w:val="ro-RO"/>
              </w:rPr>
            </w:pPr>
          </w:p>
        </w:tc>
      </w:tr>
      <w:tr w:rsidR="000C0899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Salubrizarea stațiilor de așteptare a transportului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lastRenderedPageBreak/>
              <w:t>public și golirea coșurilor de gunoi: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0C0899" w:rsidRPr="00F5032C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0C0899" w:rsidRPr="00B77FCB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0C0899" w:rsidRPr="00F5032C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0C0899" w:rsidRPr="00F5032C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0C0899" w:rsidRPr="00F5032C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0C0899" w:rsidRPr="00F5032C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0C0899" w:rsidRPr="00F5032C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0C0899" w:rsidRPr="00F5032C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0C0899" w:rsidRPr="00F5032C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0C0899" w:rsidRPr="00F5032C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0C0899" w:rsidRPr="00F5032C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0C0899" w:rsidRPr="00F5032C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0C0899" w:rsidRPr="00F5032C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0C0899" w:rsidRPr="00F5032C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0C0899" w:rsidRPr="002A0A0A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0C0899" w:rsidRPr="002A0A0A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0C0899" w:rsidRPr="002A0A0A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0C0899" w:rsidRPr="002A0A0A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0C0899" w:rsidRPr="002A0A0A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0C0899" w:rsidRPr="002A0A0A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0C0899" w:rsidRPr="002A0A0A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C0899" w:rsidRPr="002A0A0A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2A0A0A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2A0A0A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2A0A0A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2A0A0A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2A0A0A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C0899" w:rsidRPr="002A0A0A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C0899" w:rsidRPr="002A0A0A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C0899" w:rsidRPr="002A0A0A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2A0A0A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2A0A0A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Pârcălab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C0899" w:rsidRPr="002A0A0A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C0899" w:rsidRPr="002A0A0A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2A0A0A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2A0A0A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0C0899" w:rsidRDefault="000C0899" w:rsidP="000C089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0C0899" w:rsidRDefault="000C0899" w:rsidP="000C089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0C0899" w:rsidRPr="00B77FCB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C0899" w:rsidRPr="001270B2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C0899" w:rsidRPr="00B77FCB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C0899" w:rsidRPr="001270B2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C0899" w:rsidRPr="001270B2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C0899" w:rsidRPr="001270B2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0C0899" w:rsidRDefault="000C0899" w:rsidP="000C08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0C0899" w:rsidRDefault="000C0899" w:rsidP="000C089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0C0899" w:rsidRDefault="000C0899" w:rsidP="000C08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0C0899" w:rsidRDefault="000C0899" w:rsidP="000C089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lang w:val="ro-RO"/>
              </w:rPr>
            </w:pPr>
          </w:p>
        </w:tc>
      </w:tr>
      <w:tr w:rsidR="000C0899" w:rsidTr="000C0899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0899" w:rsidRPr="003143FC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0899" w:rsidRDefault="000C0899" w:rsidP="000C089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C0899" w:rsidTr="000C0899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0899" w:rsidRDefault="000C0899" w:rsidP="000C089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lang w:val="en-US"/>
              </w:rPr>
            </w:pPr>
          </w:p>
        </w:tc>
      </w:tr>
      <w:tr w:rsidR="000C0899" w:rsidTr="000C089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0C0899" w:rsidRPr="00521F47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99" w:rsidRDefault="000C0899" w:rsidP="000C089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0C0899" w:rsidRPr="001B739E" w:rsidRDefault="00986D66" w:rsidP="00986D6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99" w:rsidRPr="009D104A" w:rsidRDefault="00986D66" w:rsidP="000C0899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0C0899" w:rsidRDefault="000C0899" w:rsidP="000C089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C0899" w:rsidRPr="00E41895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E4189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 w:rsidR="00E41895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 w:rsidR="00E41895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Maria Cebotari;</w:t>
            </w:r>
          </w:p>
          <w:p w:rsidR="000C0899" w:rsidRDefault="00E41895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Ieșilor; Parcul „La Izvor”; str. Ghidighici;</w:t>
            </w:r>
          </w:p>
          <w:p w:rsidR="00E41895" w:rsidRDefault="00E41895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Creangă; str. Eugen Coca; str. Vasile Lupu;</w:t>
            </w:r>
          </w:p>
          <w:p w:rsidR="00E41895" w:rsidRDefault="00E41895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Ștefan Neaga; str. Vissarion Belinski; </w:t>
            </w:r>
          </w:p>
          <w:p w:rsidR="00E41895" w:rsidRDefault="00E41895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 Parcul „Valea Morilor”;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Pr="00E25D76" w:rsidRDefault="000C0899" w:rsidP="000C0899">
            <w:pPr>
              <w:spacing w:after="0" w:line="240" w:lineRule="auto"/>
              <w:rPr>
                <w:lang w:val="ro-RO"/>
              </w:rPr>
            </w:pPr>
          </w:p>
        </w:tc>
      </w:tr>
      <w:tr w:rsidR="000C0899" w:rsidRPr="00C80C51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99" w:rsidRDefault="000C0899" w:rsidP="000C089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C0899" w:rsidRPr="009336EF" w:rsidRDefault="00E41895" w:rsidP="00E418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99" w:rsidRPr="009D104A" w:rsidRDefault="00E41895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lang w:val="en-US"/>
              </w:rPr>
            </w:pPr>
          </w:p>
        </w:tc>
      </w:tr>
      <w:tr w:rsidR="000C0899" w:rsidRPr="00C80C51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C0899" w:rsidRPr="00ED4762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0C0899" w:rsidRPr="00ED4762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Anatol Corobceanu, 11, 17; str. Buiucani, 2;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0C0899" w:rsidRPr="00ED4762" w:rsidRDefault="000C0899" w:rsidP="000C089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0C0899" w:rsidRPr="00ED4762" w:rsidRDefault="000C0899" w:rsidP="000C089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0C0899" w:rsidRPr="00ED4762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lang w:val="en-US"/>
              </w:rPr>
            </w:pPr>
          </w:p>
        </w:tc>
      </w:tr>
      <w:tr w:rsidR="000C0899" w:rsidRPr="002E4CC5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99" w:rsidRPr="002259FD" w:rsidRDefault="000C0899" w:rsidP="000C089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0C0899" w:rsidRPr="00CE73C9" w:rsidRDefault="00E41895" w:rsidP="00E418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99" w:rsidRPr="00F50AB2" w:rsidRDefault="00E41895" w:rsidP="000C089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99" w:rsidRPr="00F50AB2" w:rsidRDefault="00E41895" w:rsidP="000C0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99" w:rsidRPr="00F50AB2" w:rsidRDefault="00E41895" w:rsidP="000C089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Pr="005F17F1" w:rsidRDefault="000C0899" w:rsidP="000C0899">
            <w:pPr>
              <w:spacing w:after="0" w:line="240" w:lineRule="auto"/>
              <w:rPr>
                <w:lang w:val="ro-RO"/>
              </w:rPr>
            </w:pPr>
          </w:p>
        </w:tc>
      </w:tr>
      <w:tr w:rsidR="000C0899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0C0899" w:rsidRPr="00F2539D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0C0899" w:rsidRPr="00F2539D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F2539D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F2539D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F2539D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F2539D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F2539D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0C0899" w:rsidRPr="00F2539D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F2539D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661B4E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661B4E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661B4E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661B4E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661B4E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0C0899" w:rsidRPr="00661B4E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661B4E" w:rsidRDefault="000C0899" w:rsidP="000C0899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0C0899" w:rsidRPr="00661B4E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661B4E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661B4E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661B4E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661B4E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661B4E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661B4E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C0899" w:rsidRPr="00661B4E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0C0899" w:rsidRPr="00661B4E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661B4E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661B4E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0C0899" w:rsidRPr="00661B4E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661B4E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661B4E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661B4E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661B4E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661B4E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0C0899" w:rsidRDefault="000C0899" w:rsidP="000C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0C0899" w:rsidRDefault="000C0899" w:rsidP="000C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0C0899" w:rsidRDefault="000C0899" w:rsidP="000C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0C0899" w:rsidRDefault="000C0899" w:rsidP="000C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0C0899" w:rsidRDefault="000C0899" w:rsidP="000C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0C0899" w:rsidRDefault="000C0899" w:rsidP="000C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0C0899" w:rsidRDefault="000C0899" w:rsidP="000C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0C0899" w:rsidRDefault="000C0899" w:rsidP="000C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0C0899" w:rsidRDefault="000C0899" w:rsidP="000C08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0C0899" w:rsidRPr="00D75663" w:rsidRDefault="000C0899" w:rsidP="000C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0C0899" w:rsidRPr="00D75663" w:rsidRDefault="000C0899" w:rsidP="000C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0C0899" w:rsidRDefault="000C0899" w:rsidP="000C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0C0899" w:rsidRPr="00D75663" w:rsidRDefault="000C0899" w:rsidP="000C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0C0899" w:rsidRPr="002259FD" w:rsidRDefault="000C0899" w:rsidP="000C0899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Pr="00E41895" w:rsidRDefault="00E41895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lang w:val="en-US"/>
              </w:rPr>
            </w:pPr>
          </w:p>
        </w:tc>
      </w:tr>
      <w:tr w:rsidR="000C0899" w:rsidTr="000C0899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0899" w:rsidRPr="0001207A" w:rsidRDefault="00E41895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C0899" w:rsidRPr="00CE4E0A" w:rsidRDefault="00E41895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0899" w:rsidRPr="0001207A" w:rsidRDefault="00E41895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0899" w:rsidRDefault="000C0899" w:rsidP="000C089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C0899" w:rsidTr="000C0899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0899" w:rsidRDefault="00E41895" w:rsidP="000C089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0C0899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lang w:val="en-US"/>
              </w:rPr>
            </w:pPr>
          </w:p>
        </w:tc>
      </w:tr>
      <w:tr w:rsidR="000C0899" w:rsidTr="000C089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0C0899" w:rsidRPr="0025654D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99" w:rsidRPr="00E62468" w:rsidRDefault="000C0899" w:rsidP="000C089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0C0899" w:rsidRPr="001B739E" w:rsidRDefault="00986D66" w:rsidP="00986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99" w:rsidRPr="009D104A" w:rsidRDefault="00986D66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0C0899" w:rsidRPr="002E4CC5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Kiev; str. Kiev, 3 (Pretura sect. Râșcani); </w:t>
            </w:r>
          </w:p>
          <w:p w:rsidR="00E41895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Moscova; str. Bogdan Voievod; str. Nicolae Dimo; </w:t>
            </w:r>
            <w:r w:rsidR="00E4189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Matei Basarab;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Râșcanu;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str. Andrei Doga; str. Ierusalim;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Renașterii Naționale; bd. Grigore Vieru; </w:t>
            </w:r>
          </w:p>
          <w:p w:rsidR="000C0899" w:rsidRPr="001852B3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Pușkin; str. Constantin Tănase;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rPr>
                <w:lang w:val="ro-RO"/>
              </w:rPr>
            </w:pPr>
          </w:p>
        </w:tc>
      </w:tr>
      <w:tr w:rsidR="000C0899" w:rsidRPr="00615E5E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99" w:rsidRPr="0022428B" w:rsidRDefault="000C0899" w:rsidP="000C089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C0899" w:rsidRPr="0022428B" w:rsidRDefault="00986D66" w:rsidP="00986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99" w:rsidRPr="0022428B" w:rsidRDefault="00986D66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rPr>
                <w:lang w:val="ro-RO"/>
              </w:rPr>
            </w:pPr>
          </w:p>
        </w:tc>
      </w:tr>
      <w:tr w:rsidR="000C0899" w:rsidRPr="00615E5E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Armenească, 108; str. Avram Iancu, 20;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0C089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0C0899" w:rsidRPr="00076A85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99" w:rsidRPr="005C7CBE" w:rsidRDefault="00986D66" w:rsidP="000C089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rPr>
                <w:lang w:val="ro-RO"/>
              </w:rPr>
            </w:pPr>
          </w:p>
        </w:tc>
      </w:tr>
      <w:tr w:rsidR="000C0899" w:rsidRPr="002E4CC5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99" w:rsidRDefault="000C0899" w:rsidP="000C089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0C0899" w:rsidRPr="002E4CC5" w:rsidRDefault="00986D66" w:rsidP="00986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99" w:rsidRPr="002E4CC5" w:rsidRDefault="00986D66" w:rsidP="000C089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99" w:rsidRPr="002E4CC5" w:rsidRDefault="00986D66" w:rsidP="000C089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99" w:rsidRPr="002E4CC5" w:rsidRDefault="00986D66" w:rsidP="000C089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rPr>
                <w:lang w:val="ro-RO"/>
              </w:rPr>
            </w:pPr>
          </w:p>
        </w:tc>
      </w:tr>
      <w:tr w:rsidR="000C0899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0C0899" w:rsidRPr="00B16AD0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0C0899" w:rsidRPr="00B16AD0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(str. Miron Costin-str. Studenților);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986D66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lang w:val="ro-RO"/>
              </w:rPr>
            </w:pPr>
          </w:p>
        </w:tc>
      </w:tr>
      <w:tr w:rsidR="000C0899" w:rsidTr="000C0899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0899" w:rsidRDefault="00986D66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C0899" w:rsidRDefault="00986D66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0899" w:rsidRDefault="00986D66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0899" w:rsidRDefault="000C0899" w:rsidP="000C089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C0899" w:rsidTr="000C0899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0899" w:rsidRDefault="000C0899" w:rsidP="000C089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lang w:val="en-US"/>
              </w:rPr>
            </w:pPr>
          </w:p>
        </w:tc>
      </w:tr>
      <w:tr w:rsidR="000C0899" w:rsidTr="000C089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0C0899" w:rsidRPr="002E57B4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C0899" w:rsidRPr="00A27BA6" w:rsidRDefault="002E57B4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Bătrân; str. Nicolae Sulac;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Pr="00A27BA6" w:rsidRDefault="002E57B4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0899" w:rsidRPr="002E57B4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2E57B4" w:rsidRDefault="000C0899" w:rsidP="002E5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986D6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Sadoveanu; </w:t>
            </w:r>
          </w:p>
          <w:p w:rsidR="002E57B4" w:rsidRPr="006B010C" w:rsidRDefault="000C0899" w:rsidP="002E5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Bătrân; </w:t>
            </w:r>
            <w:r w:rsidR="002E57B4">
              <w:rPr>
                <w:rFonts w:ascii="Times New Roman" w:hAnsi="Times New Roman"/>
                <w:sz w:val="20"/>
                <w:szCs w:val="20"/>
                <w:lang w:val="ro-RO"/>
              </w:rPr>
              <w:t>str. Petru Zadnipru;</w:t>
            </w:r>
          </w:p>
          <w:p w:rsidR="000C0899" w:rsidRPr="006B010C" w:rsidRDefault="002E57B4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Dumeniuk; Liceul Teoretic Sportiv nr. 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986D66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0899" w:rsidRPr="002E57B4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C0899" w:rsidRPr="008225C0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Pr="0052346E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Pr="0052346E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Pr="0052346E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0899" w:rsidRPr="00D5257F" w:rsidTr="000C0899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0C0899" w:rsidRPr="00660782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Pr="00660782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0899" w:rsidRPr="00D5257F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0899" w:rsidRPr="00D8111A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Pr="0019195D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0899" w:rsidRPr="00065534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0C0899" w:rsidRPr="00D8111A" w:rsidRDefault="002E57B4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Bătrân; str. Nicolae Sulac;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Pr="0019195D" w:rsidRDefault="002E57B4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2E57B4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2E57B4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0899" w:rsidRPr="00065534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0899" w:rsidTr="000C089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0C0899" w:rsidRDefault="000C0899" w:rsidP="000C08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0C0899" w:rsidRDefault="000C0899" w:rsidP="000C08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0C0899" w:rsidRDefault="000C0899" w:rsidP="000C08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0C0899" w:rsidRDefault="000C0899" w:rsidP="000C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0C0899" w:rsidRDefault="000C0899" w:rsidP="000C08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0C0899" w:rsidRDefault="000C0899" w:rsidP="000C08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0C0899" w:rsidRDefault="000C0899" w:rsidP="000C0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0C0899" w:rsidRPr="00590AA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Maria Drăgan (panorama);</w:t>
            </w:r>
          </w:p>
          <w:p w:rsidR="000C0899" w:rsidRPr="00590AA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0C0899" w:rsidRPr="00590AA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C0899" w:rsidRPr="00590AA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C0899" w:rsidRPr="00590AA9" w:rsidRDefault="000C0899" w:rsidP="000C089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2E57B4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99" w:rsidRDefault="000C0899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0899" w:rsidTr="000C0899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0899" w:rsidRDefault="002E57B4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C0899" w:rsidRDefault="002E57B4" w:rsidP="000C089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0899" w:rsidRDefault="002E57B4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0899" w:rsidRDefault="000C0899" w:rsidP="000C089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C0899" w:rsidTr="000C0899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0899" w:rsidRDefault="002E57B4" w:rsidP="000C089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0C0899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lang w:val="en-US"/>
              </w:rPr>
            </w:pPr>
          </w:p>
        </w:tc>
      </w:tr>
      <w:tr w:rsidR="000C0899" w:rsidTr="000C0899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0899" w:rsidRDefault="000C0899" w:rsidP="000C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0899" w:rsidRDefault="00C20EEF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C0899" w:rsidRPr="00F87B70" w:rsidRDefault="00C20EEF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0899" w:rsidRDefault="00C20EEF" w:rsidP="000C089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0899" w:rsidRDefault="000C0899" w:rsidP="000C089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C0899" w:rsidTr="000C0899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0899" w:rsidRDefault="00C20EEF" w:rsidP="000C089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0C0899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99" w:rsidRDefault="000C0899" w:rsidP="000C089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0C0899" w:rsidRDefault="000C0899" w:rsidP="000C089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899" w:rsidRPr="006A72E5" w:rsidRDefault="000C0899" w:rsidP="000C089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0C0899" w:rsidRDefault="000C0899" w:rsidP="000C089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0C0899" w:rsidRDefault="004332D2" w:rsidP="000C089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27</w:t>
      </w:r>
      <w:r w:rsidR="000C0899">
        <w:rPr>
          <w:rFonts w:ascii="Times New Roman" w:hAnsi="Times New Roman" w:cs="Times New Roman"/>
          <w:lang w:val="ro-RO"/>
        </w:rPr>
        <w:t xml:space="preserve"> august 2020</w:t>
      </w:r>
    </w:p>
    <w:p w:rsidR="000C0899" w:rsidRDefault="000C0899" w:rsidP="000C0899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260"/>
        <w:gridCol w:w="4111"/>
      </w:tblGrid>
      <w:tr w:rsidR="000C0899" w:rsidRPr="00037EFF" w:rsidTr="000C0899">
        <w:trPr>
          <w:trHeight w:val="595"/>
        </w:trPr>
        <w:tc>
          <w:tcPr>
            <w:tcW w:w="1750" w:type="dxa"/>
          </w:tcPr>
          <w:p w:rsidR="000C0899" w:rsidRPr="007C200D" w:rsidRDefault="000C0899" w:rsidP="000C0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0C0899" w:rsidRPr="007C200D" w:rsidRDefault="000C0899" w:rsidP="000C089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260" w:type="dxa"/>
          </w:tcPr>
          <w:p w:rsidR="000C0899" w:rsidRPr="007C200D" w:rsidRDefault="000C0899" w:rsidP="000C089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0C0899" w:rsidRPr="007C200D" w:rsidRDefault="000C0899" w:rsidP="000C089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111" w:type="dxa"/>
          </w:tcPr>
          <w:p w:rsidR="000C0899" w:rsidRPr="007C200D" w:rsidRDefault="000C0899" w:rsidP="000C089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C20EEF" w:rsidRPr="00065534" w:rsidTr="000C0899">
        <w:tc>
          <w:tcPr>
            <w:tcW w:w="1750" w:type="dxa"/>
          </w:tcPr>
          <w:p w:rsidR="00C20EEF" w:rsidRPr="006A72E5" w:rsidRDefault="00C20EEF" w:rsidP="000C0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20EEF" w:rsidRPr="00065534" w:rsidTr="000C0899">
        <w:tc>
          <w:tcPr>
            <w:tcW w:w="1750" w:type="dxa"/>
          </w:tcPr>
          <w:p w:rsidR="00C20EEF" w:rsidRPr="00236CC3" w:rsidRDefault="00C20EEF" w:rsidP="000C089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20EEF" w:rsidRPr="00065534" w:rsidTr="000C0899">
        <w:tc>
          <w:tcPr>
            <w:tcW w:w="1750" w:type="dxa"/>
          </w:tcPr>
          <w:p w:rsidR="00C20EEF" w:rsidRPr="00236CC3" w:rsidRDefault="00C20EEF" w:rsidP="000C089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20EEF" w:rsidRPr="00065534" w:rsidTr="000C0899">
        <w:tc>
          <w:tcPr>
            <w:tcW w:w="1750" w:type="dxa"/>
          </w:tcPr>
          <w:p w:rsidR="00C20EEF" w:rsidRPr="00236CC3" w:rsidRDefault="00C20EEF" w:rsidP="000C0899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20EEF" w:rsidRPr="000B5FC1" w:rsidTr="000C0899">
        <w:tc>
          <w:tcPr>
            <w:tcW w:w="1750" w:type="dxa"/>
          </w:tcPr>
          <w:p w:rsidR="00C20EEF" w:rsidRPr="00236CC3" w:rsidRDefault="00C20EEF" w:rsidP="000C089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20EEF" w:rsidRPr="00065534" w:rsidTr="000C0899">
        <w:tc>
          <w:tcPr>
            <w:tcW w:w="1750" w:type="dxa"/>
          </w:tcPr>
          <w:p w:rsidR="00C20EEF" w:rsidRPr="00236CC3" w:rsidRDefault="00C20EEF" w:rsidP="000C089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20EEF" w:rsidRPr="00065534" w:rsidTr="000C0899">
        <w:tc>
          <w:tcPr>
            <w:tcW w:w="1750" w:type="dxa"/>
          </w:tcPr>
          <w:p w:rsidR="00C20EEF" w:rsidRPr="00236CC3" w:rsidRDefault="00C20EEF" w:rsidP="000C089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20EEF" w:rsidRPr="00065534" w:rsidTr="000C0899">
        <w:tc>
          <w:tcPr>
            <w:tcW w:w="1750" w:type="dxa"/>
          </w:tcPr>
          <w:p w:rsidR="00C20EEF" w:rsidRPr="00500044" w:rsidRDefault="00C20EEF" w:rsidP="000C089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20EEF" w:rsidRPr="00065534" w:rsidTr="000C0899">
        <w:tc>
          <w:tcPr>
            <w:tcW w:w="1750" w:type="dxa"/>
          </w:tcPr>
          <w:p w:rsidR="00C20EEF" w:rsidRPr="0037577B" w:rsidRDefault="00C20EEF" w:rsidP="000C089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20EEF" w:rsidRPr="00065534" w:rsidTr="000C0899">
        <w:tc>
          <w:tcPr>
            <w:tcW w:w="1750" w:type="dxa"/>
          </w:tcPr>
          <w:p w:rsidR="00C20EEF" w:rsidRPr="0037577B" w:rsidRDefault="00C20EEF" w:rsidP="000C089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20EEF" w:rsidRPr="00065534" w:rsidTr="000C0899">
        <w:tc>
          <w:tcPr>
            <w:tcW w:w="1750" w:type="dxa"/>
          </w:tcPr>
          <w:p w:rsidR="00C20EEF" w:rsidRPr="00500044" w:rsidRDefault="00C20EEF" w:rsidP="000C089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20EEF" w:rsidRPr="00065534" w:rsidTr="000C0899">
        <w:tc>
          <w:tcPr>
            <w:tcW w:w="1750" w:type="dxa"/>
          </w:tcPr>
          <w:p w:rsidR="00C20EEF" w:rsidRPr="00500044" w:rsidRDefault="00C20EEF" w:rsidP="000C089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20EEF" w:rsidRPr="00065534" w:rsidTr="000C0899">
        <w:tc>
          <w:tcPr>
            <w:tcW w:w="1750" w:type="dxa"/>
          </w:tcPr>
          <w:p w:rsidR="00C20EEF" w:rsidRPr="00500044" w:rsidRDefault="00C20EEF" w:rsidP="000C089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20EEF" w:rsidRPr="00065534" w:rsidTr="000C0899">
        <w:tc>
          <w:tcPr>
            <w:tcW w:w="1750" w:type="dxa"/>
          </w:tcPr>
          <w:p w:rsidR="00C20EEF" w:rsidRPr="00500044" w:rsidRDefault="00C20EEF" w:rsidP="000C089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20EEF" w:rsidRPr="003C1D2B" w:rsidTr="000C0899">
        <w:tc>
          <w:tcPr>
            <w:tcW w:w="1750" w:type="dxa"/>
          </w:tcPr>
          <w:p w:rsidR="00C20EEF" w:rsidRPr="00500044" w:rsidRDefault="00C20EEF" w:rsidP="000C089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20EEF" w:rsidRPr="003C1D2B" w:rsidTr="000C0899">
        <w:tc>
          <w:tcPr>
            <w:tcW w:w="1750" w:type="dxa"/>
          </w:tcPr>
          <w:p w:rsidR="00C20EEF" w:rsidRPr="00500044" w:rsidRDefault="00C20EEF" w:rsidP="000C089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20EEF" w:rsidRPr="003C1D2B" w:rsidTr="000C0899">
        <w:tc>
          <w:tcPr>
            <w:tcW w:w="1750" w:type="dxa"/>
          </w:tcPr>
          <w:p w:rsidR="00C20EEF" w:rsidRPr="00500044" w:rsidRDefault="00C20EEF" w:rsidP="000C089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20EEF" w:rsidRDefault="00C20EEF" w:rsidP="00C20EEF">
            <w:pPr>
              <w:jc w:val="center"/>
            </w:pPr>
            <w:r w:rsidRPr="00A757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C0899" w:rsidRPr="00C20EEF" w:rsidTr="000C0899">
        <w:tc>
          <w:tcPr>
            <w:tcW w:w="1750" w:type="dxa"/>
          </w:tcPr>
          <w:p w:rsidR="000C0899" w:rsidRPr="00500044" w:rsidRDefault="000C0899" w:rsidP="000C089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0C0899" w:rsidRPr="007A0B32" w:rsidRDefault="000C0899" w:rsidP="000C0899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0C0899" w:rsidRPr="007A0B32" w:rsidRDefault="000C0899" w:rsidP="000C0899">
            <w:pPr>
              <w:jc w:val="center"/>
              <w:rPr>
                <w:lang w:val="ro-RO"/>
              </w:rPr>
            </w:pPr>
            <w:r w:rsidRPr="00B3289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0C0899" w:rsidRPr="003C1D2B" w:rsidRDefault="000C0899" w:rsidP="00C20EE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1D2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C20EEF">
              <w:rPr>
                <w:rFonts w:ascii="Times New Roman" w:hAnsi="Times New Roman"/>
                <w:sz w:val="20"/>
                <w:szCs w:val="20"/>
                <w:lang w:val="ro-RO"/>
              </w:rPr>
              <w:t>Vadul lui Vodă, 17A, 17B, 17J, 17I, 17K, 17L, 17Z</w:t>
            </w:r>
            <w:r w:rsidRPr="003C1D2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C20EEF" w:rsidRPr="003C1D2B" w:rsidTr="000C0899">
        <w:tc>
          <w:tcPr>
            <w:tcW w:w="1750" w:type="dxa"/>
          </w:tcPr>
          <w:p w:rsidR="00C20EEF" w:rsidRPr="00500044" w:rsidRDefault="00C20EEF" w:rsidP="000C089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C20EEF" w:rsidRDefault="00C20EEF" w:rsidP="00C20EEF">
            <w:pPr>
              <w:jc w:val="center"/>
            </w:pPr>
            <w:r w:rsidRPr="00CC60C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20EEF" w:rsidRDefault="00C20EEF" w:rsidP="00C20EEF">
            <w:pPr>
              <w:jc w:val="center"/>
            </w:pPr>
            <w:r w:rsidRPr="00CC60C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20EEF" w:rsidRDefault="00C20EEF" w:rsidP="00C20EEF">
            <w:pPr>
              <w:jc w:val="center"/>
            </w:pPr>
            <w:r w:rsidRPr="00CC60C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20EEF" w:rsidRPr="003C1D2B" w:rsidTr="000C0899">
        <w:tc>
          <w:tcPr>
            <w:tcW w:w="1750" w:type="dxa"/>
          </w:tcPr>
          <w:p w:rsidR="00C20EEF" w:rsidRPr="00B07155" w:rsidRDefault="00C20EEF" w:rsidP="000C089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C20EEF" w:rsidRDefault="00C20EEF" w:rsidP="00C20EEF">
            <w:pPr>
              <w:jc w:val="center"/>
            </w:pPr>
            <w:r w:rsidRPr="00CC60C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20EEF" w:rsidRDefault="00C20EEF" w:rsidP="00C20EEF">
            <w:pPr>
              <w:jc w:val="center"/>
            </w:pPr>
            <w:r w:rsidRPr="00CC60C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20EEF" w:rsidRDefault="00C20EEF" w:rsidP="00C20EEF">
            <w:pPr>
              <w:jc w:val="center"/>
            </w:pPr>
            <w:r w:rsidRPr="00CC60C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20EEF" w:rsidRPr="003C1D2B" w:rsidTr="000C0899">
        <w:tc>
          <w:tcPr>
            <w:tcW w:w="1750" w:type="dxa"/>
          </w:tcPr>
          <w:p w:rsidR="00C20EEF" w:rsidRPr="00B07155" w:rsidRDefault="00C20EEF" w:rsidP="000C089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C20EEF" w:rsidRDefault="00C20EEF" w:rsidP="00C20EEF">
            <w:pPr>
              <w:jc w:val="center"/>
            </w:pPr>
            <w:r w:rsidRPr="00CC60C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20EEF" w:rsidRDefault="00C20EEF" w:rsidP="00C20EEF">
            <w:pPr>
              <w:jc w:val="center"/>
            </w:pPr>
            <w:r w:rsidRPr="00CC60C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20EEF" w:rsidRDefault="00C20EEF" w:rsidP="00C20EEF">
            <w:pPr>
              <w:jc w:val="center"/>
            </w:pPr>
            <w:r w:rsidRPr="00CC60C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20EEF" w:rsidRPr="000C0899" w:rsidTr="000C0899">
        <w:tc>
          <w:tcPr>
            <w:tcW w:w="1750" w:type="dxa"/>
          </w:tcPr>
          <w:p w:rsidR="00C20EEF" w:rsidRPr="00B07155" w:rsidRDefault="00C20EEF" w:rsidP="000C089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C20EEF" w:rsidRDefault="00C20EEF" w:rsidP="00C20EEF">
            <w:pPr>
              <w:jc w:val="center"/>
            </w:pPr>
            <w:r w:rsidRPr="00CC60C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20EEF" w:rsidRDefault="00C20EEF" w:rsidP="00C20EEF">
            <w:pPr>
              <w:jc w:val="center"/>
            </w:pPr>
            <w:r w:rsidRPr="00CC60C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20EEF" w:rsidRDefault="00C20EEF" w:rsidP="00C20EEF">
            <w:pPr>
              <w:jc w:val="center"/>
            </w:pPr>
            <w:r w:rsidRPr="00CC60C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20EEF" w:rsidRPr="000C0899" w:rsidTr="000C0899">
        <w:tc>
          <w:tcPr>
            <w:tcW w:w="1750" w:type="dxa"/>
          </w:tcPr>
          <w:p w:rsidR="00C20EEF" w:rsidRPr="0037577B" w:rsidRDefault="00C20EEF" w:rsidP="000C089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C20EEF" w:rsidRDefault="00C20EEF" w:rsidP="00C20EEF">
            <w:pPr>
              <w:jc w:val="center"/>
            </w:pPr>
            <w:r w:rsidRPr="00CC60C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20EEF" w:rsidRDefault="00C20EEF" w:rsidP="00C20EEF">
            <w:pPr>
              <w:jc w:val="center"/>
            </w:pPr>
            <w:r w:rsidRPr="00CC60C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20EEF" w:rsidRDefault="00C20EEF" w:rsidP="00C20EEF">
            <w:pPr>
              <w:jc w:val="center"/>
            </w:pPr>
            <w:r w:rsidRPr="00CC60C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20EEF" w:rsidRPr="003C1D2B" w:rsidTr="000C0899">
        <w:tc>
          <w:tcPr>
            <w:tcW w:w="1750" w:type="dxa"/>
          </w:tcPr>
          <w:p w:rsidR="00C20EEF" w:rsidRPr="00DA7FF1" w:rsidRDefault="00C20EEF" w:rsidP="000C089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C20EEF" w:rsidRDefault="00C20EEF" w:rsidP="00C20EEF">
            <w:pPr>
              <w:jc w:val="center"/>
            </w:pPr>
            <w:r w:rsidRPr="00CC60C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C20EEF" w:rsidRDefault="00C20EEF" w:rsidP="00C20EEF">
            <w:pPr>
              <w:jc w:val="center"/>
            </w:pPr>
            <w:r w:rsidRPr="00CC60C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C20EEF" w:rsidRDefault="00C20EEF" w:rsidP="00C20EEF">
            <w:pPr>
              <w:jc w:val="center"/>
            </w:pPr>
            <w:r w:rsidRPr="00CC60C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C0899" w:rsidRPr="00C20EEF" w:rsidTr="000C0899">
        <w:tc>
          <w:tcPr>
            <w:tcW w:w="1750" w:type="dxa"/>
          </w:tcPr>
          <w:p w:rsidR="000C0899" w:rsidRPr="00B331F9" w:rsidRDefault="000C0899" w:rsidP="000C0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B331F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44" w:type="dxa"/>
          </w:tcPr>
          <w:p w:rsidR="000C0899" w:rsidRPr="008225C0" w:rsidRDefault="00C20EEF" w:rsidP="000C089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260" w:type="dxa"/>
          </w:tcPr>
          <w:p w:rsidR="000C0899" w:rsidRPr="00071AF8" w:rsidRDefault="00C20EEF" w:rsidP="000C089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Petru Zadnipru;</w:t>
            </w:r>
          </w:p>
        </w:tc>
        <w:tc>
          <w:tcPr>
            <w:tcW w:w="4111" w:type="dxa"/>
          </w:tcPr>
          <w:p w:rsidR="000C0899" w:rsidRPr="00065534" w:rsidRDefault="00C20EEF" w:rsidP="00C20EE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C0899" w:rsidRPr="00C20EEF" w:rsidTr="000C0899">
        <w:tc>
          <w:tcPr>
            <w:tcW w:w="1750" w:type="dxa"/>
            <w:shd w:val="clear" w:color="auto" w:fill="BFBFBF" w:themeFill="background1" w:themeFillShade="BF"/>
          </w:tcPr>
          <w:p w:rsidR="000C0899" w:rsidRPr="00071AF8" w:rsidRDefault="000C0899" w:rsidP="000C0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0C0899" w:rsidRPr="00F264DC" w:rsidRDefault="00C20EEF" w:rsidP="000C089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0C0899" w:rsidRPr="00071AF8" w:rsidRDefault="000C0899" w:rsidP="000C0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0C0899" w:rsidRPr="00071AF8" w:rsidRDefault="000C0899" w:rsidP="000C0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0C0899" w:rsidRPr="00420DDF" w:rsidRDefault="000C0899" w:rsidP="000C0899">
      <w:pPr>
        <w:rPr>
          <w:lang w:val="ro-RO"/>
        </w:rPr>
      </w:pPr>
    </w:p>
    <w:p w:rsidR="000C0899" w:rsidRPr="007802F8" w:rsidRDefault="000C0899" w:rsidP="000C0899">
      <w:pPr>
        <w:rPr>
          <w:lang w:val="ro-RO"/>
        </w:rPr>
      </w:pPr>
    </w:p>
    <w:p w:rsidR="000C0899" w:rsidRPr="00957866" w:rsidRDefault="000C0899" w:rsidP="000C0899">
      <w:pPr>
        <w:rPr>
          <w:lang w:val="en-US"/>
        </w:rPr>
      </w:pPr>
    </w:p>
    <w:p w:rsidR="000C0899" w:rsidRPr="00957866" w:rsidRDefault="000C0899" w:rsidP="000C0899">
      <w:pPr>
        <w:rPr>
          <w:lang w:val="en-US"/>
        </w:rPr>
      </w:pPr>
    </w:p>
    <w:p w:rsidR="000C0899" w:rsidRPr="003C1D2B" w:rsidRDefault="000C0899" w:rsidP="000C0899">
      <w:pPr>
        <w:rPr>
          <w:lang w:val="en-US"/>
        </w:rPr>
      </w:pPr>
    </w:p>
    <w:p w:rsidR="00A12259" w:rsidRPr="00C20EEF" w:rsidRDefault="00A12259">
      <w:pPr>
        <w:rPr>
          <w:lang w:val="en-US"/>
        </w:rPr>
      </w:pPr>
    </w:p>
    <w:sectPr w:rsidR="00A12259" w:rsidRPr="00C20EEF" w:rsidSect="000C089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0899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0899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7B4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2D2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86D66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0EEF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895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0899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C0899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0C0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0C089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0C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C0899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0C08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0C0899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3370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2020-08-27T12:50:00Z</dcterms:created>
  <dcterms:modified xsi:type="dcterms:W3CDTF">2020-08-27T13:25:00Z</dcterms:modified>
</cp:coreProperties>
</file>