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septembrie 2020</w:t>
      </w:r>
    </w:p>
    <w:p w:rsidR="00E75308" w:rsidRPr="004448E9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75308" w:rsidRPr="002F62FA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E75308" w:rsidRPr="00F570D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7B6233" w:rsidRDefault="00E75308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Pr="00BC2FB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A05600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2/4, 5/3, 5/4, 5/5, 5/6, 5/7, 6/1, 6/2;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6/3, 10/5;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18/1, 20, 20/2, 20/3, 20/4;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38/3;</w:t>
            </w:r>
            <w:r w:rsidR="00BB4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7, 13;</w:t>
            </w:r>
          </w:p>
          <w:p w:rsidR="00BB4C05" w:rsidRPr="009F2E61" w:rsidRDefault="00BB4C05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9F2E61" w:rsidRDefault="00BB4C05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F57FD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F14E6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75308" w:rsidRPr="00F14E6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C12F7E" w:rsidRDefault="00E75308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22, 34/2, 34/5, 38/1;</w:t>
            </w:r>
          </w:p>
          <w:p w:rsidR="00E75308" w:rsidRDefault="00E75308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82, 82/1; bd. Dacia, 5, 11/3, 33, 51;</w:t>
            </w:r>
          </w:p>
          <w:p w:rsidR="00E75308" w:rsidRDefault="00E75308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1, 35/4; str. Sarmizegetusa, 37/1; </w:t>
            </w:r>
          </w:p>
          <w:p w:rsidR="00E75308" w:rsidRDefault="00E75308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3/2, 7/2, 7/4, 9, 14; str. Căușeni, 1;</w:t>
            </w:r>
          </w:p>
          <w:p w:rsidR="00E75308" w:rsidRPr="00665313" w:rsidRDefault="00E75308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Busuiocești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 str. Cetatea Chilia, 73;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393F03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E75308" w:rsidRPr="00D51264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75308" w:rsidRDefault="00E75308" w:rsidP="00F72C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75308" w:rsidRPr="00A9663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A9663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9F2E61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Tr="00F72C4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Pr="00282CB4" w:rsidRDefault="00E75308" w:rsidP="00E75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1E6D6D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282CB4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2C588D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BA05D1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2660A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75308" w:rsidRPr="00A9062D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75308" w:rsidRPr="00A9062D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75308" w:rsidRPr="00323DE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F60A8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5308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105; str. Tighina, 9, 15; 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2, 22; str. Armenească, 13;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str. Vasile Alecsandri, 17; 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5;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7, 11/1, 11/2, 19A, 19B, 25, 34, 51, 53, 53/1, 63;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Schinoasei; str. Gheorghe Asachi; </w:t>
            </w:r>
          </w:p>
          <w:p w:rsidR="00F72C49" w:rsidRPr="0025654D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Academiei; str. Vasili Dokuceaev;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0C780F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D44F6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D44F6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E75308" w:rsidRPr="00F5032C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75308" w:rsidRPr="00B77FC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75308" w:rsidRPr="00B77FC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B77FC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Pr="00E01260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75308" w:rsidRPr="00521F4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E75308" w:rsidRPr="004C73C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E75308" w:rsidRPr="001B739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str. Petru Movilă;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25D76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C80C5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75308" w:rsidRPr="009336EF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F72C49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RPr="00C80C5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2259FD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Kogălniceanu, 65, 93;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9A; str. Buiucani, 2;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str. Eugeniu Coca, 29, 41;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13;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61; str. Vasile Lupu, 42, 46, 55; str. Alba Iulia, 3; str. Ion Pelivan, 28, 32, 32/3;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51/2, 34/2; str. Sucevița, 36/4, 22/1;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5; str. Nicolae Bălcescu, 11; </w:t>
            </w:r>
          </w:p>
          <w:p w:rsidR="00E75308" w:rsidRPr="00DA4C05" w:rsidRDefault="00F72C49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5F17F1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75/6, 81/4, 83, 89/4, 93, 184, 188, 196/1,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198, 200, 200/5, 202, 204;</w:t>
            </w:r>
          </w:p>
          <w:p w:rsidR="00E75308" w:rsidRPr="002259FD" w:rsidRDefault="00E75308" w:rsidP="00F72C4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F72C49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01207A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E75308" w:rsidRPr="00CE4E0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01207A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75308" w:rsidRPr="0025654D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75308" w:rsidRPr="001B739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Nicolae Dimo;</w:t>
            </w:r>
          </w:p>
          <w:p w:rsidR="00F72C4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Kiev; bd. Moscova; </w:t>
            </w:r>
          </w:p>
          <w:p w:rsidR="00F72C49" w:rsidRPr="001852B3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bd. Renașterii Naționale; </w:t>
            </w:r>
          </w:p>
          <w:p w:rsidR="00E75308" w:rsidRPr="001852B3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Socoleni;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615E5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22428B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75308" w:rsidRPr="0022428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22428B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615E5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Columna, 110, 126, 134, 160;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75308" w:rsidRPr="00076A85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5C7CBE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A44B0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28/3;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6/2, 11/4; bd. Moscova, 3/3, 13/4; str. Bogdan Voievod, 2A; str. Putnei, 2;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Bariera Orhei, 5/6, 5/9; str. Gheorghe Madan, 2;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10/3, 12; str. Magda Isanos, 15;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Lupan intersecție cu str. Gheorghe Madan;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Albișoara, 16, 16/1, 16/2, 18, 20, 24, 68/3, 70/1, 80/4;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str. Ismail, 108; str. Ge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orge Coș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buc, 7;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Iacob Hâncu, 10; str. Alexandru Vlahuța, 9; </w:t>
            </w:r>
          </w:p>
          <w:p w:rsidR="00E75308" w:rsidRP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bd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 Grigore Vieru, 15, 14, 16, 22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/10,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75308" w:rsidRPr="00B16AD0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75308" w:rsidRPr="00B16AD0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75308" w:rsidRPr="00BB4C05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A27BA6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Aleea Școlară;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</w:t>
            </w:r>
            <w:r w:rsidR="00E753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A27BA6" w:rsidRDefault="00BB4C05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217676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Ginta Latină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Meșterul Manole; str. Maria Drăgan;</w:t>
            </w:r>
          </w:p>
          <w:p w:rsidR="00E75308" w:rsidRPr="006B010C" w:rsidRDefault="00217676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Ciocana;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217676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Pr="008225C0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D5257F" w:rsidTr="00F72C4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75308" w:rsidRPr="00660782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60782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D5257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Pr="00D8111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19195D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BB4C05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B4C05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Aleea Școlară;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str. Colonița;</w:t>
            </w:r>
          </w:p>
          <w:p w:rsidR="00E75308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Manole, 4; str. Otovasca, 21, 27;</w:t>
            </w:r>
          </w:p>
          <w:p w:rsidR="00BB4C05" w:rsidRPr="00D8111A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Maria Drăgan, 8/1, 14/3;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19195D" w:rsidRDefault="00BB4C0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BB4C05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Meşterul Manole/str. Sargidava;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590AA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Tr="00F72C4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BB4C0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BB4C05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BB4C0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17</w:t>
            </w:r>
            <w:r w:rsidR="00E753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E75308" w:rsidRPr="00DC48A0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BB4C0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75308" w:rsidRDefault="00E75308" w:rsidP="00E75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08" w:rsidRPr="006A72E5" w:rsidRDefault="00E75308" w:rsidP="00E75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AC06E6">
        <w:rPr>
          <w:rFonts w:ascii="Times New Roman" w:hAnsi="Times New Roman" w:cs="Times New Roman"/>
          <w:lang w:val="ro-RO"/>
        </w:rPr>
        <w:t>8</w:t>
      </w:r>
      <w:r>
        <w:rPr>
          <w:rFonts w:ascii="Times New Roman" w:hAnsi="Times New Roman" w:cs="Times New Roman"/>
          <w:lang w:val="ro-RO"/>
        </w:rPr>
        <w:t xml:space="preserve"> septembrie 2020</w:t>
      </w:r>
    </w:p>
    <w:p w:rsidR="00E75308" w:rsidRDefault="00E75308" w:rsidP="00E7530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835"/>
        <w:gridCol w:w="4536"/>
      </w:tblGrid>
      <w:tr w:rsidR="00E75308" w:rsidRPr="00037EFF" w:rsidTr="002F62FA">
        <w:trPr>
          <w:trHeight w:val="595"/>
        </w:trPr>
        <w:tc>
          <w:tcPr>
            <w:tcW w:w="1750" w:type="dxa"/>
          </w:tcPr>
          <w:p w:rsidR="00E75308" w:rsidRPr="007C200D" w:rsidRDefault="00E75308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835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6A72E5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2F62FA" w:rsidRPr="008225C0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6D26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986EAE" w:rsidRDefault="002F62FA" w:rsidP="00F72C4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238, 240, 242;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236CC3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2F62FA" w:rsidRPr="00236CC3" w:rsidRDefault="002F62FA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6D26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Pr="00986EAE" w:rsidRDefault="002F62FA" w:rsidP="00F72C4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36/2, 36/3;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F70F2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44B07" w:rsidTr="002F62FA">
        <w:tc>
          <w:tcPr>
            <w:tcW w:w="1750" w:type="dxa"/>
          </w:tcPr>
          <w:p w:rsidR="008F1580" w:rsidRPr="00236CC3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1835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75308" w:rsidRPr="008F1580" w:rsidTr="002F62FA">
        <w:tc>
          <w:tcPr>
            <w:tcW w:w="1750" w:type="dxa"/>
          </w:tcPr>
          <w:p w:rsidR="00E75308" w:rsidRPr="00500044" w:rsidRDefault="00E75308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75308" w:rsidRPr="008225C0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</w:tcPr>
          <w:p w:rsidR="00E75308" w:rsidRPr="0037577B" w:rsidRDefault="008F1580" w:rsidP="00F72C4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Perimetrul stadionului Liceului Teoretic „Mircea cel Bătrân”;</w:t>
            </w:r>
          </w:p>
        </w:tc>
        <w:tc>
          <w:tcPr>
            <w:tcW w:w="4536" w:type="dxa"/>
          </w:tcPr>
          <w:p w:rsidR="00E75308" w:rsidRPr="0037577B" w:rsidRDefault="008F1580" w:rsidP="008F15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37577B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F62FA" w:rsidRPr="00861120" w:rsidRDefault="002F62FA" w:rsidP="00F72C4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37577B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2F62FA" w:rsidRPr="008225C0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2F62FA" w:rsidRPr="005B1D33" w:rsidRDefault="002F62FA" w:rsidP="00F72C4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2F62FA" w:rsidRPr="00AF70F2" w:rsidRDefault="002F62FA" w:rsidP="00F72C49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2F62FA" w:rsidRPr="00861120" w:rsidRDefault="002F62FA" w:rsidP="00F72C49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F62FA" w:rsidRDefault="002F62FA" w:rsidP="00F72C49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62FA" w:rsidRPr="00AF70F2" w:rsidTr="002F62FA">
        <w:tc>
          <w:tcPr>
            <w:tcW w:w="1750" w:type="dxa"/>
          </w:tcPr>
          <w:p w:rsidR="002F62FA" w:rsidRPr="00500044" w:rsidRDefault="002F62FA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F62FA" w:rsidRDefault="002F62FA" w:rsidP="00F72C49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2F62FA" w:rsidRDefault="002F62FA" w:rsidP="002F62FA">
            <w:pPr>
              <w:jc w:val="center"/>
            </w:pPr>
            <w:r w:rsidRPr="001943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44B07" w:rsidTr="002F62FA">
        <w:tc>
          <w:tcPr>
            <w:tcW w:w="1750" w:type="dxa"/>
          </w:tcPr>
          <w:p w:rsidR="008F1580" w:rsidRPr="00500044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7068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7068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7068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2F62FA" w:rsidTr="002F62FA">
        <w:tc>
          <w:tcPr>
            <w:tcW w:w="1750" w:type="dxa"/>
          </w:tcPr>
          <w:p w:rsidR="008F1580" w:rsidRPr="00500044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F1580" w:rsidRDefault="008F1580" w:rsidP="00F72C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8F1580" w:rsidRPr="008F1580" w:rsidRDefault="008F1580" w:rsidP="00F72C49">
            <w:pPr>
              <w:jc w:val="center"/>
              <w:rPr>
                <w:sz w:val="20"/>
                <w:szCs w:val="20"/>
              </w:rPr>
            </w:pPr>
            <w:r w:rsidRPr="008F158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Pr="008F1580" w:rsidRDefault="008F1580" w:rsidP="00FA0F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F1580">
              <w:rPr>
                <w:rFonts w:ascii="Times New Roman" w:hAnsi="Times New Roman"/>
                <w:sz w:val="20"/>
                <w:szCs w:val="20"/>
                <w:lang w:val="en-US"/>
              </w:rPr>
              <w:t>tr. Alba Iulia, 202, 204; str. Liviu Deleanu, 9/1, 9/2</w:t>
            </w:r>
            <w:r w:rsidR="002F62F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F1580" w:rsidRPr="00A05600" w:rsidTr="002F62FA">
        <w:tc>
          <w:tcPr>
            <w:tcW w:w="1750" w:type="dxa"/>
          </w:tcPr>
          <w:p w:rsidR="008F1580" w:rsidRPr="00500044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F1580" w:rsidRPr="008B3B97" w:rsidRDefault="008F1580" w:rsidP="00F72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F1580" w:rsidRPr="008F1580" w:rsidRDefault="008F1580" w:rsidP="008F158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F1580">
              <w:rPr>
                <w:rFonts w:ascii="Times New Roman" w:hAnsi="Times New Roman"/>
                <w:sz w:val="20"/>
                <w:szCs w:val="20"/>
              </w:rPr>
              <w:t>tr. Florăriei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536" w:type="dxa"/>
          </w:tcPr>
          <w:p w:rsidR="008F1580" w:rsidRPr="008F1580" w:rsidRDefault="008F1580" w:rsidP="008F1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E75308" w:rsidTr="002F62FA">
        <w:tc>
          <w:tcPr>
            <w:tcW w:w="1750" w:type="dxa"/>
          </w:tcPr>
          <w:p w:rsidR="008F1580" w:rsidRPr="00500044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A44B07" w:rsidTr="002F62FA">
        <w:tc>
          <w:tcPr>
            <w:tcW w:w="1750" w:type="dxa"/>
          </w:tcPr>
          <w:p w:rsidR="008F1580" w:rsidRPr="00B07155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2724C0" w:rsidTr="002F62FA">
        <w:tc>
          <w:tcPr>
            <w:tcW w:w="1750" w:type="dxa"/>
          </w:tcPr>
          <w:p w:rsidR="008F1580" w:rsidRPr="00B07155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8B3B97" w:rsidTr="002F62FA">
        <w:tc>
          <w:tcPr>
            <w:tcW w:w="1750" w:type="dxa"/>
          </w:tcPr>
          <w:p w:rsidR="008F1580" w:rsidRPr="00B07155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2724C0" w:rsidTr="002F62FA">
        <w:tc>
          <w:tcPr>
            <w:tcW w:w="1750" w:type="dxa"/>
          </w:tcPr>
          <w:p w:rsidR="008F1580" w:rsidRPr="0037577B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Default="008F1580" w:rsidP="008F1580">
            <w:pPr>
              <w:jc w:val="center"/>
            </w:pPr>
            <w:r w:rsidRPr="00B2015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9F2E61" w:rsidTr="002F62FA">
        <w:tc>
          <w:tcPr>
            <w:tcW w:w="1750" w:type="dxa"/>
          </w:tcPr>
          <w:p w:rsidR="008F1580" w:rsidRPr="00DA7FF1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8F1580" w:rsidRDefault="008F1580" w:rsidP="00F72C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8F1580" w:rsidRDefault="008F1580" w:rsidP="00F72C49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8F1580" w:rsidRPr="008F1580" w:rsidRDefault="008F1580" w:rsidP="008F1580">
            <w:pPr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F1580">
              <w:rPr>
                <w:rFonts w:ascii="Times New Roman" w:hAnsi="Times New Roman"/>
                <w:sz w:val="20"/>
                <w:szCs w:val="20"/>
              </w:rPr>
              <w:t>tr. Moara Roșie, 19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F1580" w:rsidRPr="002724C0" w:rsidTr="002F62FA">
        <w:tc>
          <w:tcPr>
            <w:tcW w:w="1750" w:type="dxa"/>
          </w:tcPr>
          <w:p w:rsidR="008F1580" w:rsidRPr="005179DE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8F1580" w:rsidRDefault="008F1580" w:rsidP="00F72C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8F1580" w:rsidRDefault="008F1580" w:rsidP="008F1580"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Albăstrele;</w:t>
            </w:r>
          </w:p>
        </w:tc>
        <w:tc>
          <w:tcPr>
            <w:tcW w:w="4536" w:type="dxa"/>
          </w:tcPr>
          <w:p w:rsidR="008F1580" w:rsidRDefault="008F1580" w:rsidP="00F72C49">
            <w:pPr>
              <w:jc w:val="center"/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F1580" w:rsidRPr="002724C0" w:rsidTr="002F62FA">
        <w:tc>
          <w:tcPr>
            <w:tcW w:w="1750" w:type="dxa"/>
            <w:shd w:val="clear" w:color="auto" w:fill="BFBFBF" w:themeFill="background1" w:themeFillShade="BF"/>
          </w:tcPr>
          <w:p w:rsidR="008F1580" w:rsidRPr="00071AF8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F1580" w:rsidRPr="00F264DC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F1580" w:rsidRPr="00071AF8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F1580" w:rsidRPr="00071AF8" w:rsidRDefault="008F1580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75308" w:rsidRPr="00861120" w:rsidRDefault="00E75308" w:rsidP="00E75308">
      <w:pPr>
        <w:rPr>
          <w:lang w:val="en-US"/>
        </w:rPr>
      </w:pPr>
    </w:p>
    <w:p w:rsidR="00E75308" w:rsidRPr="008F1580" w:rsidRDefault="00E75308" w:rsidP="00E75308">
      <w:pPr>
        <w:rPr>
          <w:lang w:val="ro-RO"/>
        </w:rPr>
      </w:pPr>
    </w:p>
    <w:p w:rsidR="00A12259" w:rsidRDefault="00A12259"/>
    <w:sectPr w:rsidR="00A12259" w:rsidSect="00F72C4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30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7676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62FA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2D3F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1580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06E6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B4C05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308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2C49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5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5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75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75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30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2020-09-08T13:44:00Z</dcterms:created>
  <dcterms:modified xsi:type="dcterms:W3CDTF">2020-09-09T05:50:00Z</dcterms:modified>
</cp:coreProperties>
</file>