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Frspaiere"/>
        <w:rPr>
          <w:lang w:val="ro-RO"/>
        </w:rPr>
      </w:pPr>
      <w:bookmarkStart w:id="0" w:name="_GoBack"/>
      <w:bookmarkEnd w:id="0"/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184DD1" w:rsidRDefault="00536D77" w:rsidP="00A00511">
      <w:pPr>
        <w:pStyle w:val="Titlu2"/>
        <w:tabs>
          <w:tab w:val="center" w:pos="5244"/>
        </w:tabs>
        <w:jc w:val="center"/>
        <w:rPr>
          <w:rFonts w:ascii="Times New Roman" w:hAnsi="Times New Roman" w:cs="Times New Roman"/>
          <w:b w:val="0"/>
          <w:i/>
          <w:color w:val="auto"/>
          <w:sz w:val="32"/>
          <w:lang w:val="ro-RO"/>
        </w:rPr>
      </w:pPr>
      <w:r w:rsidRPr="00184DD1">
        <w:rPr>
          <w:rFonts w:ascii="Times New Roman" w:hAnsi="Times New Roman" w:cs="Times New Roman"/>
          <w:b w:val="0"/>
          <w:i/>
          <w:color w:val="auto"/>
          <w:sz w:val="32"/>
          <w:lang w:val="ro-RO"/>
        </w:rPr>
        <w:t>Notă informativă</w:t>
      </w:r>
    </w:p>
    <w:p w:rsidR="003A3E74" w:rsidRPr="00184DD1" w:rsidRDefault="003A3E74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cu privire la lucrările de întreţinere şi salubrizare a infrastructurii</w:t>
      </w:r>
    </w:p>
    <w:p w:rsidR="00812B8B" w:rsidRDefault="00812B8B" w:rsidP="00812B8B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(8 muncitori): </w:t>
      </w:r>
    </w:p>
    <w:p w:rsidR="00812B8B" w:rsidRDefault="00812B8B" w:rsidP="00812B8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14.07.2020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12B8B" w:rsidRPr="00920BF9" w:rsidRDefault="00812B8B" w:rsidP="00812B8B">
      <w:pPr>
        <w:rPr>
          <w:sz w:val="26"/>
          <w:szCs w:val="26"/>
          <w:lang w:val="ro-RO"/>
        </w:rPr>
      </w:pPr>
      <w:r w:rsidRPr="00920BF9">
        <w:rPr>
          <w:i/>
          <w:sz w:val="26"/>
          <w:szCs w:val="26"/>
          <w:lang w:val="ro-RO"/>
        </w:rPr>
        <w:t>Salubrizare manuală</w:t>
      </w:r>
      <w:r w:rsidRPr="00920BF9">
        <w:rPr>
          <w:sz w:val="26"/>
          <w:szCs w:val="26"/>
          <w:lang w:val="ro-RO"/>
        </w:rPr>
        <w:t xml:space="preserve">: șos. </w:t>
      </w:r>
      <w:proofErr w:type="spellStart"/>
      <w:r w:rsidRPr="00920BF9">
        <w:rPr>
          <w:sz w:val="26"/>
          <w:szCs w:val="26"/>
          <w:lang w:val="ro-RO"/>
        </w:rPr>
        <w:t>Hîncești</w:t>
      </w:r>
      <w:proofErr w:type="spellEnd"/>
      <w:r w:rsidRPr="00920BF9">
        <w:rPr>
          <w:sz w:val="26"/>
          <w:szCs w:val="26"/>
          <w:lang w:val="ro-RO"/>
        </w:rPr>
        <w:t xml:space="preserve"> – 1 cursă.</w:t>
      </w:r>
    </w:p>
    <w:p w:rsidR="00812B8B" w:rsidRPr="00920BF9" w:rsidRDefault="00812B8B" w:rsidP="00812B8B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920BF9">
        <w:rPr>
          <w:i/>
          <w:sz w:val="26"/>
          <w:szCs w:val="26"/>
          <w:lang w:val="ro-RO"/>
        </w:rPr>
        <w:t xml:space="preserve">Ridicare </w:t>
      </w:r>
      <w:proofErr w:type="spellStart"/>
      <w:r w:rsidRPr="00920BF9">
        <w:rPr>
          <w:i/>
          <w:sz w:val="26"/>
          <w:szCs w:val="26"/>
          <w:lang w:val="ro-RO"/>
        </w:rPr>
        <w:t>fîntîni</w:t>
      </w:r>
      <w:proofErr w:type="spellEnd"/>
      <w:r w:rsidRPr="00920BF9">
        <w:rPr>
          <w:i/>
          <w:sz w:val="26"/>
          <w:szCs w:val="26"/>
          <w:lang w:val="ro-RO"/>
        </w:rPr>
        <w:t xml:space="preserve"> la cotă</w:t>
      </w:r>
      <w:r w:rsidRPr="00920BF9">
        <w:rPr>
          <w:sz w:val="26"/>
          <w:szCs w:val="26"/>
          <w:lang w:val="ro-RO"/>
        </w:rPr>
        <w:t xml:space="preserve">: str. </w:t>
      </w:r>
      <w:proofErr w:type="spellStart"/>
      <w:r w:rsidRPr="00920BF9">
        <w:rPr>
          <w:sz w:val="26"/>
          <w:szCs w:val="26"/>
          <w:lang w:val="ro-RO"/>
        </w:rPr>
        <w:t>Testimiţeanu</w:t>
      </w:r>
      <w:proofErr w:type="spellEnd"/>
      <w:r w:rsidRPr="00920BF9">
        <w:rPr>
          <w:sz w:val="26"/>
          <w:szCs w:val="26"/>
          <w:lang w:val="ro-RO"/>
        </w:rPr>
        <w:t xml:space="preserve"> – 2 buc.</w:t>
      </w:r>
    </w:p>
    <w:p w:rsidR="00812B8B" w:rsidRPr="00920BF9" w:rsidRDefault="00812B8B" w:rsidP="00812B8B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920BF9">
        <w:rPr>
          <w:i/>
          <w:sz w:val="26"/>
          <w:szCs w:val="26"/>
          <w:lang w:val="ro-RO"/>
        </w:rPr>
        <w:t>Amenajarea fundației în pietriș</w:t>
      </w:r>
      <w:r w:rsidRPr="00920BF9">
        <w:rPr>
          <w:sz w:val="26"/>
          <w:szCs w:val="26"/>
          <w:lang w:val="ro-RO"/>
        </w:rPr>
        <w:t xml:space="preserve">: str. </w:t>
      </w:r>
      <w:proofErr w:type="spellStart"/>
      <w:r w:rsidRPr="00920BF9">
        <w:rPr>
          <w:sz w:val="26"/>
          <w:szCs w:val="26"/>
          <w:lang w:val="ro-RO"/>
        </w:rPr>
        <w:t>Testimiţeanu</w:t>
      </w:r>
      <w:proofErr w:type="spellEnd"/>
      <w:r w:rsidRPr="00920BF9">
        <w:rPr>
          <w:sz w:val="26"/>
          <w:szCs w:val="26"/>
          <w:lang w:val="ro-RO"/>
        </w:rPr>
        <w:t xml:space="preserve"> – 66 </w:t>
      </w:r>
      <w:proofErr w:type="spellStart"/>
      <w:r w:rsidRPr="00920BF9">
        <w:rPr>
          <w:sz w:val="26"/>
          <w:szCs w:val="26"/>
          <w:lang w:val="ro-RO"/>
        </w:rPr>
        <w:t>tn</w:t>
      </w:r>
      <w:proofErr w:type="spellEnd"/>
      <w:r w:rsidRPr="00920BF9">
        <w:rPr>
          <w:sz w:val="26"/>
          <w:szCs w:val="26"/>
          <w:lang w:val="ro-RO"/>
        </w:rPr>
        <w:t>.</w:t>
      </w:r>
    </w:p>
    <w:p w:rsidR="00812B8B" w:rsidRPr="00920BF9" w:rsidRDefault="00812B8B" w:rsidP="00812B8B">
      <w:pPr>
        <w:tabs>
          <w:tab w:val="left" w:pos="1134"/>
        </w:tabs>
        <w:jc w:val="both"/>
        <w:rPr>
          <w:sz w:val="26"/>
          <w:szCs w:val="26"/>
          <w:lang w:val="ro-RO"/>
        </w:rPr>
      </w:pPr>
      <w:proofErr w:type="spellStart"/>
      <w:r w:rsidRPr="00920BF9">
        <w:rPr>
          <w:i/>
          <w:sz w:val="26"/>
          <w:szCs w:val="26"/>
          <w:lang w:val="ro-RO"/>
        </w:rPr>
        <w:t>Dezbater</w:t>
      </w:r>
      <w:proofErr w:type="spellEnd"/>
      <w:r w:rsidRPr="00920BF9">
        <w:rPr>
          <w:i/>
          <w:sz w:val="26"/>
          <w:szCs w:val="26"/>
          <w:lang w:val="ro-RO"/>
        </w:rPr>
        <w:t xml:space="preserve"> beton</w:t>
      </w:r>
      <w:r w:rsidRPr="00920BF9">
        <w:rPr>
          <w:sz w:val="26"/>
          <w:szCs w:val="26"/>
          <w:lang w:val="ro-RO"/>
        </w:rPr>
        <w:t xml:space="preserve">: str. </w:t>
      </w:r>
      <w:proofErr w:type="spellStart"/>
      <w:r w:rsidRPr="00920BF9">
        <w:rPr>
          <w:sz w:val="26"/>
          <w:szCs w:val="26"/>
          <w:lang w:val="ro-RO"/>
        </w:rPr>
        <w:t>Testimiţeanu</w:t>
      </w:r>
      <w:proofErr w:type="spellEnd"/>
      <w:r w:rsidRPr="00920BF9">
        <w:rPr>
          <w:sz w:val="26"/>
          <w:szCs w:val="26"/>
          <w:lang w:val="ro-RO"/>
        </w:rPr>
        <w:t xml:space="preserve"> – 2 m3.</w:t>
      </w:r>
    </w:p>
    <w:p w:rsidR="00812B8B" w:rsidRPr="00920BF9" w:rsidRDefault="00812B8B" w:rsidP="00812B8B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920BF9">
        <w:rPr>
          <w:i/>
          <w:sz w:val="26"/>
          <w:szCs w:val="26"/>
          <w:lang w:val="ro-RO"/>
        </w:rPr>
        <w:t>Amenajarea sol</w:t>
      </w:r>
      <w:r w:rsidRPr="00920BF9">
        <w:rPr>
          <w:sz w:val="26"/>
          <w:szCs w:val="26"/>
          <w:lang w:val="ro-RO"/>
        </w:rPr>
        <w:t xml:space="preserve">: str. </w:t>
      </w:r>
      <w:proofErr w:type="spellStart"/>
      <w:r w:rsidRPr="00920BF9">
        <w:rPr>
          <w:sz w:val="26"/>
          <w:szCs w:val="26"/>
          <w:lang w:val="ro-RO"/>
        </w:rPr>
        <w:t>Testimiţeanu</w:t>
      </w:r>
      <w:proofErr w:type="spellEnd"/>
      <w:r w:rsidRPr="00920BF9">
        <w:rPr>
          <w:sz w:val="26"/>
          <w:szCs w:val="26"/>
          <w:lang w:val="ro-RO"/>
        </w:rPr>
        <w:t xml:space="preserve"> – 200 m2.</w:t>
      </w:r>
    </w:p>
    <w:p w:rsidR="00812B8B" w:rsidRPr="00920BF9" w:rsidRDefault="00812B8B" w:rsidP="00812B8B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920BF9">
        <w:rPr>
          <w:i/>
          <w:sz w:val="26"/>
          <w:szCs w:val="26"/>
          <w:lang w:val="ro-RO"/>
        </w:rPr>
        <w:t>Amenajarea nisip</w:t>
      </w:r>
      <w:r w:rsidRPr="00920BF9">
        <w:rPr>
          <w:sz w:val="26"/>
          <w:szCs w:val="26"/>
          <w:lang w:val="ro-RO"/>
        </w:rPr>
        <w:t xml:space="preserve">: str. </w:t>
      </w:r>
      <w:proofErr w:type="spellStart"/>
      <w:r w:rsidRPr="00920BF9">
        <w:rPr>
          <w:sz w:val="26"/>
          <w:szCs w:val="26"/>
          <w:lang w:val="ro-RO"/>
        </w:rPr>
        <w:t>Testimiţeanu</w:t>
      </w:r>
      <w:proofErr w:type="spellEnd"/>
      <w:r w:rsidRPr="00920BF9">
        <w:rPr>
          <w:sz w:val="26"/>
          <w:szCs w:val="26"/>
          <w:lang w:val="ro-RO"/>
        </w:rPr>
        <w:t xml:space="preserve"> – 11 </w:t>
      </w:r>
      <w:proofErr w:type="spellStart"/>
      <w:r w:rsidRPr="00920BF9">
        <w:rPr>
          <w:sz w:val="26"/>
          <w:szCs w:val="26"/>
          <w:lang w:val="ro-RO"/>
        </w:rPr>
        <w:t>tn</w:t>
      </w:r>
      <w:proofErr w:type="spellEnd"/>
      <w:r w:rsidRPr="00920BF9">
        <w:rPr>
          <w:sz w:val="26"/>
          <w:szCs w:val="26"/>
          <w:lang w:val="ro-RO"/>
        </w:rPr>
        <w:t>.</w:t>
      </w:r>
    </w:p>
    <w:p w:rsidR="00812B8B" w:rsidRPr="00920BF9" w:rsidRDefault="00812B8B" w:rsidP="00812B8B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920BF9">
        <w:rPr>
          <w:i/>
          <w:sz w:val="26"/>
          <w:szCs w:val="26"/>
          <w:lang w:val="ro-RO"/>
        </w:rPr>
        <w:t>Săpătură manuală</w:t>
      </w:r>
      <w:r w:rsidRPr="00920BF9">
        <w:rPr>
          <w:sz w:val="26"/>
          <w:szCs w:val="26"/>
          <w:lang w:val="ro-RO"/>
        </w:rPr>
        <w:t xml:space="preserve">: str. </w:t>
      </w:r>
      <w:proofErr w:type="spellStart"/>
      <w:r w:rsidRPr="00920BF9">
        <w:rPr>
          <w:sz w:val="26"/>
          <w:szCs w:val="26"/>
          <w:lang w:val="ro-RO"/>
        </w:rPr>
        <w:t>Testimiţeanu</w:t>
      </w:r>
      <w:proofErr w:type="spellEnd"/>
      <w:r w:rsidRPr="00920BF9">
        <w:rPr>
          <w:sz w:val="26"/>
          <w:szCs w:val="26"/>
          <w:lang w:val="ro-RO"/>
        </w:rPr>
        <w:t xml:space="preserve"> – 1,5 m3.</w:t>
      </w:r>
    </w:p>
    <w:p w:rsidR="00812B8B" w:rsidRPr="00920BF9" w:rsidRDefault="00812B8B" w:rsidP="00812B8B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920BF9">
        <w:rPr>
          <w:i/>
          <w:sz w:val="26"/>
          <w:szCs w:val="26"/>
          <w:lang w:val="ro-RO"/>
        </w:rPr>
        <w:t>Montare pavaj</w:t>
      </w:r>
      <w:r w:rsidRPr="00920BF9">
        <w:rPr>
          <w:sz w:val="26"/>
          <w:szCs w:val="26"/>
          <w:lang w:val="ro-RO"/>
        </w:rPr>
        <w:t xml:space="preserve">: str. </w:t>
      </w:r>
      <w:proofErr w:type="spellStart"/>
      <w:r w:rsidRPr="00920BF9">
        <w:rPr>
          <w:sz w:val="26"/>
          <w:szCs w:val="26"/>
          <w:lang w:val="ro-RO"/>
        </w:rPr>
        <w:t>Testimiţeanu</w:t>
      </w:r>
      <w:proofErr w:type="spellEnd"/>
      <w:r w:rsidRPr="00920BF9">
        <w:rPr>
          <w:sz w:val="26"/>
          <w:szCs w:val="26"/>
          <w:lang w:val="ro-RO"/>
        </w:rPr>
        <w:t xml:space="preserve"> – 16 m2. </w:t>
      </w:r>
    </w:p>
    <w:p w:rsidR="007A0A16" w:rsidRPr="008105C9" w:rsidRDefault="007A0A16" w:rsidP="007A0A16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4D0D22"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955010">
        <w:rPr>
          <w:color w:val="1F497D" w:themeColor="text2"/>
          <w:sz w:val="26"/>
          <w:szCs w:val="26"/>
          <w:u w:val="single"/>
          <w:lang w:val="ro-RO"/>
        </w:rPr>
        <w:t>5</w:t>
      </w:r>
      <w:r w:rsidR="00B879E0">
        <w:rPr>
          <w:color w:val="1F497D" w:themeColor="text2"/>
          <w:sz w:val="26"/>
          <w:szCs w:val="26"/>
          <w:u w:val="single"/>
          <w:lang w:val="ro-RO"/>
        </w:rPr>
        <w:t>.07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B5362" w:rsidRDefault="00812B8B" w:rsidP="007B5362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beton asfaltic</w:t>
      </w:r>
      <w:r w:rsidR="00E12802">
        <w:rPr>
          <w:i/>
          <w:sz w:val="26"/>
          <w:szCs w:val="26"/>
          <w:lang w:val="ro-RO"/>
        </w:rPr>
        <w:t>, d</w:t>
      </w:r>
      <w:r>
        <w:rPr>
          <w:i/>
          <w:sz w:val="26"/>
          <w:szCs w:val="26"/>
          <w:lang w:val="ro-RO"/>
        </w:rPr>
        <w:t>ecapare borduri</w:t>
      </w:r>
      <w:r w:rsidR="006E515D">
        <w:rPr>
          <w:i/>
          <w:sz w:val="26"/>
          <w:szCs w:val="26"/>
          <w:lang w:val="ro-RO"/>
        </w:rPr>
        <w:t>,</w:t>
      </w:r>
      <w:r w:rsidR="00E12802">
        <w:rPr>
          <w:i/>
          <w:sz w:val="26"/>
          <w:szCs w:val="26"/>
          <w:lang w:val="ro-RO"/>
        </w:rPr>
        <w:t xml:space="preserve"> </w:t>
      </w:r>
      <w:r w:rsidR="00C72D98">
        <w:rPr>
          <w:i/>
          <w:sz w:val="26"/>
          <w:szCs w:val="26"/>
          <w:lang w:val="ro-RO"/>
        </w:rPr>
        <w:t>a</w:t>
      </w:r>
      <w:r w:rsidR="00931866">
        <w:rPr>
          <w:i/>
          <w:sz w:val="26"/>
          <w:szCs w:val="26"/>
          <w:lang w:val="ro-RO"/>
        </w:rPr>
        <w:t xml:space="preserve">menajarea </w:t>
      </w:r>
      <w:r>
        <w:rPr>
          <w:i/>
          <w:sz w:val="26"/>
          <w:szCs w:val="26"/>
          <w:lang w:val="ro-RO"/>
        </w:rPr>
        <w:t>pietriș</w:t>
      </w:r>
      <w:r w:rsidR="007B5362">
        <w:rPr>
          <w:i/>
          <w:sz w:val="26"/>
          <w:szCs w:val="26"/>
          <w:lang w:val="ro-RO"/>
        </w:rPr>
        <w:t xml:space="preserve">: </w:t>
      </w:r>
      <w:r w:rsidR="007B5362">
        <w:rPr>
          <w:sz w:val="26"/>
          <w:szCs w:val="26"/>
          <w:lang w:val="ro-RO"/>
        </w:rPr>
        <w:t xml:space="preserve">str. </w:t>
      </w:r>
      <w:proofErr w:type="spellStart"/>
      <w:r w:rsidR="007B5362">
        <w:rPr>
          <w:sz w:val="26"/>
          <w:szCs w:val="26"/>
          <w:lang w:val="ro-RO"/>
        </w:rPr>
        <w:t>Testimițeanu</w:t>
      </w:r>
      <w:proofErr w:type="spellEnd"/>
      <w:r w:rsidR="007B5362">
        <w:rPr>
          <w:i/>
          <w:sz w:val="26"/>
          <w:szCs w:val="26"/>
          <w:lang w:val="ro-RO"/>
        </w:rPr>
        <w:t>.</w:t>
      </w:r>
      <w:r w:rsidR="007B5362" w:rsidRPr="00252068">
        <w:rPr>
          <w:i/>
          <w:sz w:val="26"/>
          <w:szCs w:val="26"/>
          <w:lang w:val="ro-RO"/>
        </w:rPr>
        <w:t xml:space="preserve"> </w:t>
      </w:r>
    </w:p>
    <w:p w:rsidR="00812B8B" w:rsidRPr="00B31D0E" w:rsidRDefault="00812B8B" w:rsidP="00812B8B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(7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812B8B" w:rsidRDefault="00812B8B" w:rsidP="00812B8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14.07.2020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12B8B" w:rsidRPr="00920BF9" w:rsidRDefault="00812B8B" w:rsidP="00812B8B">
      <w:pPr>
        <w:jc w:val="both"/>
        <w:rPr>
          <w:sz w:val="26"/>
          <w:szCs w:val="26"/>
          <w:lang w:val="ro-RO"/>
        </w:rPr>
      </w:pPr>
      <w:r w:rsidRPr="00920BF9">
        <w:rPr>
          <w:i/>
          <w:sz w:val="26"/>
          <w:szCs w:val="26"/>
          <w:lang w:val="ro-RO"/>
        </w:rPr>
        <w:t>Excavarea/transportarea beton uzat</w:t>
      </w:r>
      <w:r w:rsidRPr="00920BF9">
        <w:rPr>
          <w:sz w:val="26"/>
          <w:szCs w:val="26"/>
          <w:lang w:val="ro-RO"/>
        </w:rPr>
        <w:t xml:space="preserve">: str. Pelivan – 14 curse, (6 </w:t>
      </w:r>
      <w:proofErr w:type="spellStart"/>
      <w:r w:rsidRPr="00920BF9">
        <w:rPr>
          <w:sz w:val="26"/>
          <w:szCs w:val="26"/>
          <w:lang w:val="ro-RO"/>
        </w:rPr>
        <w:t>Kamaz</w:t>
      </w:r>
      <w:proofErr w:type="spellEnd"/>
      <w:r w:rsidRPr="00920BF9">
        <w:rPr>
          <w:sz w:val="26"/>
          <w:szCs w:val="26"/>
          <w:lang w:val="ro-RO"/>
        </w:rPr>
        <w:t xml:space="preserve">, 8 </w:t>
      </w:r>
      <w:r w:rsidRPr="00920BF9">
        <w:rPr>
          <w:lang w:val="ro-RO"/>
        </w:rPr>
        <w:t>Zil</w:t>
      </w:r>
      <w:r w:rsidRPr="00920BF9">
        <w:rPr>
          <w:sz w:val="26"/>
          <w:szCs w:val="26"/>
          <w:lang w:val="ro-RO"/>
        </w:rPr>
        <w:t>).</w:t>
      </w:r>
    </w:p>
    <w:p w:rsidR="00812B8B" w:rsidRPr="00920BF9" w:rsidRDefault="00812B8B" w:rsidP="00812B8B">
      <w:pPr>
        <w:jc w:val="both"/>
        <w:rPr>
          <w:sz w:val="26"/>
          <w:szCs w:val="26"/>
          <w:lang w:val="ro-RO"/>
        </w:rPr>
      </w:pPr>
      <w:r w:rsidRPr="00920BF9">
        <w:rPr>
          <w:i/>
          <w:sz w:val="26"/>
          <w:szCs w:val="26"/>
          <w:lang w:val="ro-RO"/>
        </w:rPr>
        <w:t>Amenajarea fundației în pietriș</w:t>
      </w:r>
      <w:r w:rsidRPr="00920BF9">
        <w:rPr>
          <w:sz w:val="26"/>
          <w:szCs w:val="26"/>
          <w:lang w:val="ro-RO"/>
        </w:rPr>
        <w:t xml:space="preserve">: str. Pelivan – 23,4 </w:t>
      </w:r>
      <w:proofErr w:type="spellStart"/>
      <w:r w:rsidRPr="00920BF9">
        <w:rPr>
          <w:sz w:val="26"/>
          <w:szCs w:val="26"/>
          <w:lang w:val="ro-RO"/>
        </w:rPr>
        <w:t>tn</w:t>
      </w:r>
      <w:proofErr w:type="spellEnd"/>
      <w:r w:rsidRPr="00920BF9">
        <w:rPr>
          <w:sz w:val="26"/>
          <w:szCs w:val="26"/>
          <w:lang w:val="ro-RO"/>
        </w:rPr>
        <w:t>.</w:t>
      </w:r>
    </w:p>
    <w:p w:rsidR="00812B8B" w:rsidRPr="007D5F5B" w:rsidRDefault="00812B8B" w:rsidP="00812B8B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14.07-15.07.2020 (în </w:t>
      </w:r>
      <w:proofErr w:type="spellStart"/>
      <w:r>
        <w:rPr>
          <w:color w:val="1F497D" w:themeColor="text2"/>
          <w:sz w:val="26"/>
          <w:szCs w:val="26"/>
          <w:u w:val="single"/>
          <w:lang w:val="ro-RO"/>
        </w:rPr>
        <w:t>nopate</w:t>
      </w:r>
      <w:proofErr w:type="spellEnd"/>
      <w:r>
        <w:rPr>
          <w:color w:val="1F497D" w:themeColor="text2"/>
          <w:sz w:val="26"/>
          <w:szCs w:val="26"/>
          <w:u w:val="single"/>
          <w:lang w:val="ro-RO"/>
        </w:rPr>
        <w:t>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402C5" w:rsidRPr="00812B8B" w:rsidRDefault="00812B8B" w:rsidP="00812B8B">
      <w:pPr>
        <w:jc w:val="both"/>
        <w:rPr>
          <w:sz w:val="26"/>
          <w:szCs w:val="26"/>
          <w:lang w:val="ro-RO"/>
        </w:rPr>
      </w:pPr>
      <w:r w:rsidRPr="00920BF9">
        <w:rPr>
          <w:i/>
          <w:sz w:val="26"/>
          <w:szCs w:val="26"/>
          <w:lang w:val="ro-RO"/>
        </w:rPr>
        <w:t>Salubrizarea mecanizată în noapte:</w:t>
      </w:r>
      <w:r w:rsidRPr="00920BF9">
        <w:rPr>
          <w:sz w:val="26"/>
          <w:szCs w:val="26"/>
          <w:lang w:val="ro-RO"/>
        </w:rPr>
        <w:t xml:space="preserve"> str. Columna, str. Dosoftei, str. Bodoni, bd. Ştefan cel Mare, str. Bucureşti, P.M.A.N., str. 31 August, str. Iorga, str. M. </w:t>
      </w:r>
      <w:proofErr w:type="spellStart"/>
      <w:r w:rsidRPr="00920BF9">
        <w:rPr>
          <w:sz w:val="26"/>
          <w:szCs w:val="26"/>
          <w:lang w:val="ro-RO"/>
        </w:rPr>
        <w:t>Cibotari</w:t>
      </w:r>
      <w:proofErr w:type="spellEnd"/>
      <w:r w:rsidRPr="00920BF9">
        <w:rPr>
          <w:sz w:val="26"/>
          <w:szCs w:val="26"/>
          <w:lang w:val="ro-RO"/>
        </w:rPr>
        <w:t>.</w:t>
      </w:r>
    </w:p>
    <w:p w:rsidR="00955010" w:rsidRPr="008105C9" w:rsidRDefault="00955010" w:rsidP="00955010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15.07.2020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355FE" w:rsidRPr="00252068" w:rsidRDefault="00E05278" w:rsidP="008355FE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Demontare/evacuare beton asfaltic uzat, </w:t>
      </w:r>
      <w:r w:rsidR="00E12802">
        <w:rPr>
          <w:i/>
          <w:sz w:val="26"/>
          <w:szCs w:val="26"/>
          <w:lang w:val="ro-RO"/>
        </w:rPr>
        <w:t>pregătirea fundației</w:t>
      </w:r>
      <w:r w:rsidR="00812B8B">
        <w:rPr>
          <w:i/>
          <w:sz w:val="26"/>
          <w:szCs w:val="26"/>
          <w:lang w:val="ro-RO"/>
        </w:rPr>
        <w:t>, compactarea fundației pentru trotuar</w:t>
      </w:r>
      <w:r w:rsidR="00CD13FB">
        <w:rPr>
          <w:i/>
          <w:sz w:val="26"/>
          <w:szCs w:val="26"/>
          <w:lang w:val="ro-RO"/>
        </w:rPr>
        <w:t xml:space="preserve">: </w:t>
      </w:r>
      <w:r w:rsidR="007B5362">
        <w:rPr>
          <w:sz w:val="26"/>
          <w:szCs w:val="26"/>
          <w:lang w:val="ro-RO"/>
        </w:rPr>
        <w:t>str. Pelivan</w:t>
      </w:r>
      <w:r w:rsidR="008355FE">
        <w:rPr>
          <w:i/>
          <w:sz w:val="26"/>
          <w:szCs w:val="26"/>
          <w:lang w:val="ro-RO"/>
        </w:rPr>
        <w:t>.</w:t>
      </w:r>
      <w:r w:rsidR="008355FE" w:rsidRPr="00252068">
        <w:rPr>
          <w:i/>
          <w:sz w:val="26"/>
          <w:szCs w:val="26"/>
          <w:lang w:val="ro-RO"/>
        </w:rPr>
        <w:t xml:space="preserve"> </w:t>
      </w:r>
    </w:p>
    <w:p w:rsidR="00812B8B" w:rsidRPr="00C2552F" w:rsidRDefault="00812B8B" w:rsidP="00812B8B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 xml:space="preserve">sect. </w:t>
      </w:r>
      <w:proofErr w:type="spellStart"/>
      <w:r w:rsidRPr="00C2552F">
        <w:rPr>
          <w:b/>
          <w:i/>
          <w:color w:val="FF0000"/>
          <w:sz w:val="32"/>
          <w:szCs w:val="26"/>
          <w:lang w:val="ro-RO"/>
        </w:rPr>
        <w:t>Rîşcani</w:t>
      </w:r>
      <w:proofErr w:type="spellEnd"/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812B8B" w:rsidRDefault="00812B8B" w:rsidP="00812B8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14.07.2020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12B8B" w:rsidRPr="00920BF9" w:rsidRDefault="00812B8B" w:rsidP="00812B8B">
      <w:pPr>
        <w:ind w:right="141"/>
        <w:jc w:val="both"/>
        <w:rPr>
          <w:sz w:val="26"/>
          <w:szCs w:val="26"/>
          <w:lang w:val="ro-RO"/>
        </w:rPr>
      </w:pPr>
      <w:r w:rsidRPr="00920BF9">
        <w:rPr>
          <w:i/>
          <w:sz w:val="26"/>
          <w:szCs w:val="26"/>
          <w:lang w:val="ro-RO"/>
        </w:rPr>
        <w:t>Încărcare asfalt frezat manual:</w:t>
      </w:r>
      <w:r w:rsidRPr="00920BF9">
        <w:rPr>
          <w:sz w:val="26"/>
          <w:szCs w:val="26"/>
          <w:lang w:val="ro-RO"/>
        </w:rPr>
        <w:t xml:space="preserve"> str. M. Costin – 2 curse (remorcă).</w:t>
      </w:r>
    </w:p>
    <w:p w:rsidR="00812B8B" w:rsidRPr="00920BF9" w:rsidRDefault="00812B8B" w:rsidP="00812B8B">
      <w:pPr>
        <w:ind w:right="141"/>
        <w:jc w:val="both"/>
        <w:rPr>
          <w:sz w:val="26"/>
          <w:szCs w:val="26"/>
          <w:lang w:val="ro-RO"/>
        </w:rPr>
      </w:pPr>
      <w:r w:rsidRPr="00920BF9">
        <w:rPr>
          <w:i/>
          <w:sz w:val="26"/>
          <w:szCs w:val="26"/>
          <w:lang w:val="ro-RO"/>
        </w:rPr>
        <w:t>Demolarea betonului asfaltic:</w:t>
      </w:r>
      <w:r w:rsidRPr="00920BF9">
        <w:rPr>
          <w:sz w:val="26"/>
          <w:szCs w:val="26"/>
          <w:lang w:val="ro-RO"/>
        </w:rPr>
        <w:t xml:space="preserve"> str. M. Costin – 2,5 m3.</w:t>
      </w:r>
    </w:p>
    <w:p w:rsidR="00812B8B" w:rsidRPr="00920BF9" w:rsidRDefault="00812B8B" w:rsidP="00812B8B">
      <w:pPr>
        <w:ind w:right="141"/>
        <w:jc w:val="both"/>
        <w:rPr>
          <w:sz w:val="26"/>
          <w:szCs w:val="26"/>
          <w:lang w:val="ro-RO"/>
        </w:rPr>
      </w:pPr>
      <w:r w:rsidRPr="00920BF9">
        <w:rPr>
          <w:i/>
          <w:sz w:val="26"/>
          <w:szCs w:val="26"/>
          <w:lang w:val="ro-RO"/>
        </w:rPr>
        <w:t>Gunoi manual:</w:t>
      </w:r>
      <w:r w:rsidRPr="00920BF9">
        <w:rPr>
          <w:sz w:val="26"/>
          <w:szCs w:val="26"/>
          <w:lang w:val="ro-RO"/>
        </w:rPr>
        <w:t xml:space="preserve"> str. Petricani – 1 cursă, Zil.</w:t>
      </w:r>
    </w:p>
    <w:p w:rsidR="00812B8B" w:rsidRPr="00920BF9" w:rsidRDefault="00812B8B" w:rsidP="00812B8B">
      <w:pPr>
        <w:ind w:right="141"/>
        <w:jc w:val="both"/>
        <w:rPr>
          <w:sz w:val="26"/>
          <w:szCs w:val="26"/>
          <w:lang w:val="ro-RO"/>
        </w:rPr>
      </w:pPr>
      <w:r w:rsidRPr="00920BF9">
        <w:rPr>
          <w:i/>
          <w:sz w:val="26"/>
          <w:szCs w:val="26"/>
          <w:lang w:val="ro-RO"/>
        </w:rPr>
        <w:t xml:space="preserve">Demolare </w:t>
      </w:r>
      <w:proofErr w:type="spellStart"/>
      <w:r w:rsidRPr="00920BF9">
        <w:rPr>
          <w:i/>
          <w:sz w:val="26"/>
          <w:szCs w:val="26"/>
          <w:lang w:val="ro-RO"/>
        </w:rPr>
        <w:t>fîntîni</w:t>
      </w:r>
      <w:proofErr w:type="spellEnd"/>
      <w:r w:rsidRPr="00920BF9">
        <w:rPr>
          <w:i/>
          <w:sz w:val="26"/>
          <w:szCs w:val="26"/>
          <w:lang w:val="ro-RO"/>
        </w:rPr>
        <w:t>:</w:t>
      </w:r>
      <w:r w:rsidRPr="00920BF9">
        <w:rPr>
          <w:sz w:val="26"/>
          <w:szCs w:val="26"/>
          <w:lang w:val="ro-RO"/>
        </w:rPr>
        <w:t xml:space="preserve"> str. M. Costin – 6 buc.</w:t>
      </w:r>
    </w:p>
    <w:p w:rsidR="00812B8B" w:rsidRPr="00920BF9" w:rsidRDefault="00812B8B" w:rsidP="00812B8B">
      <w:pPr>
        <w:ind w:right="141"/>
        <w:jc w:val="both"/>
        <w:rPr>
          <w:sz w:val="26"/>
          <w:szCs w:val="26"/>
          <w:lang w:val="ro-RO"/>
        </w:rPr>
      </w:pPr>
      <w:r w:rsidRPr="00920BF9">
        <w:rPr>
          <w:i/>
          <w:sz w:val="26"/>
          <w:szCs w:val="26"/>
          <w:lang w:val="ro-RO"/>
        </w:rPr>
        <w:t xml:space="preserve">Ridicare </w:t>
      </w:r>
      <w:proofErr w:type="spellStart"/>
      <w:r w:rsidRPr="00920BF9">
        <w:rPr>
          <w:i/>
          <w:sz w:val="26"/>
          <w:szCs w:val="26"/>
          <w:lang w:val="ro-RO"/>
        </w:rPr>
        <w:t>fîntîni</w:t>
      </w:r>
      <w:proofErr w:type="spellEnd"/>
      <w:r w:rsidRPr="00920BF9">
        <w:rPr>
          <w:i/>
          <w:sz w:val="26"/>
          <w:szCs w:val="26"/>
          <w:lang w:val="ro-RO"/>
        </w:rPr>
        <w:t xml:space="preserve"> la cotă:</w:t>
      </w:r>
      <w:r w:rsidRPr="00920BF9">
        <w:rPr>
          <w:sz w:val="26"/>
          <w:szCs w:val="26"/>
          <w:lang w:val="ro-RO"/>
        </w:rPr>
        <w:t xml:space="preserve"> str. M. Costin – 6 buc.</w:t>
      </w:r>
    </w:p>
    <w:p w:rsidR="00812B8B" w:rsidRPr="00920BF9" w:rsidRDefault="00812B8B" w:rsidP="00812B8B">
      <w:pPr>
        <w:ind w:right="141"/>
        <w:jc w:val="both"/>
        <w:rPr>
          <w:sz w:val="26"/>
          <w:szCs w:val="26"/>
          <w:lang w:val="ro-RO"/>
        </w:rPr>
      </w:pPr>
      <w:r w:rsidRPr="00920BF9">
        <w:rPr>
          <w:i/>
          <w:sz w:val="26"/>
          <w:szCs w:val="26"/>
          <w:lang w:val="ro-RO"/>
        </w:rPr>
        <w:t xml:space="preserve">Salubrizarea mecanizată în zi: </w:t>
      </w:r>
      <w:r w:rsidRPr="00920BF9">
        <w:rPr>
          <w:sz w:val="26"/>
          <w:szCs w:val="26"/>
          <w:lang w:val="ro-RO"/>
        </w:rPr>
        <w:t xml:space="preserve">str. Albişoara, str. C. Moşilor, str. Doina, str. Socoleni, str. </w:t>
      </w:r>
      <w:proofErr w:type="spellStart"/>
      <w:r w:rsidRPr="00920BF9">
        <w:rPr>
          <w:sz w:val="26"/>
          <w:szCs w:val="26"/>
          <w:lang w:val="ro-RO"/>
        </w:rPr>
        <w:t>Ceucari</w:t>
      </w:r>
      <w:proofErr w:type="spellEnd"/>
      <w:r w:rsidRPr="00920BF9">
        <w:rPr>
          <w:sz w:val="26"/>
          <w:szCs w:val="26"/>
          <w:lang w:val="ro-RO"/>
        </w:rPr>
        <w:t xml:space="preserve">, str. Studenţilor, str. </w:t>
      </w:r>
      <w:proofErr w:type="spellStart"/>
      <w:r w:rsidRPr="00920BF9">
        <w:rPr>
          <w:sz w:val="26"/>
          <w:szCs w:val="26"/>
          <w:lang w:val="ro-RO"/>
        </w:rPr>
        <w:t>Dimo</w:t>
      </w:r>
      <w:proofErr w:type="spellEnd"/>
      <w:r w:rsidRPr="00920BF9">
        <w:rPr>
          <w:sz w:val="26"/>
          <w:szCs w:val="26"/>
          <w:lang w:val="ro-RO"/>
        </w:rPr>
        <w:t>, str. Florilor.</w:t>
      </w:r>
    </w:p>
    <w:p w:rsidR="00812B8B" w:rsidRPr="007D5F5B" w:rsidRDefault="00812B8B" w:rsidP="00812B8B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14.07-15.07.2020 (în </w:t>
      </w:r>
      <w:proofErr w:type="spellStart"/>
      <w:r>
        <w:rPr>
          <w:color w:val="1F497D" w:themeColor="text2"/>
          <w:sz w:val="26"/>
          <w:szCs w:val="26"/>
          <w:u w:val="single"/>
          <w:lang w:val="ro-RO"/>
        </w:rPr>
        <w:t>nopate</w:t>
      </w:r>
      <w:proofErr w:type="spellEnd"/>
      <w:r>
        <w:rPr>
          <w:color w:val="1F497D" w:themeColor="text2"/>
          <w:sz w:val="26"/>
          <w:szCs w:val="26"/>
          <w:u w:val="single"/>
          <w:lang w:val="ro-RO"/>
        </w:rPr>
        <w:t>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12B8B" w:rsidRPr="00920BF9" w:rsidRDefault="00812B8B" w:rsidP="00812B8B">
      <w:pPr>
        <w:ind w:right="141"/>
        <w:jc w:val="both"/>
        <w:rPr>
          <w:sz w:val="26"/>
          <w:szCs w:val="26"/>
          <w:lang w:val="ro-RO"/>
        </w:rPr>
      </w:pPr>
      <w:r w:rsidRPr="00920BF9">
        <w:rPr>
          <w:i/>
          <w:sz w:val="26"/>
          <w:szCs w:val="26"/>
          <w:lang w:val="ro-RO"/>
        </w:rPr>
        <w:t>Salubrizarea mecanizată în noapte:</w:t>
      </w:r>
      <w:r w:rsidRPr="00920BF9">
        <w:rPr>
          <w:sz w:val="26"/>
          <w:szCs w:val="26"/>
          <w:lang w:val="ro-RO"/>
        </w:rPr>
        <w:t xml:space="preserve"> str. Petricani, Calea Orheiului-4 borduri, str. Al. Russo, str. Kiev, bd. Renaşterii, str. Gr. Vieru, str. C. Tănase, str. P. Rareș, str. Bodoni, str. Puşkin.  </w:t>
      </w:r>
    </w:p>
    <w:p w:rsidR="00955010" w:rsidRPr="008105C9" w:rsidRDefault="00955010" w:rsidP="00955010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15.07.2020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661F7" w:rsidRPr="00252068" w:rsidRDefault="00812B8B" w:rsidP="00D661F7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Demolarea receptoare, ridicare receptoare la cotă, amenajarea fundației în pietriș</w:t>
      </w:r>
      <w:r w:rsidR="00E12802">
        <w:rPr>
          <w:i/>
          <w:sz w:val="26"/>
          <w:szCs w:val="26"/>
          <w:lang w:val="ro-RO"/>
        </w:rPr>
        <w:t>, gunoi manual</w:t>
      </w:r>
      <w:r w:rsidR="00D661F7">
        <w:rPr>
          <w:i/>
          <w:sz w:val="26"/>
          <w:szCs w:val="26"/>
          <w:lang w:val="ro-RO"/>
        </w:rPr>
        <w:t xml:space="preserve">: </w:t>
      </w:r>
      <w:r w:rsidR="00D661F7">
        <w:rPr>
          <w:sz w:val="26"/>
          <w:szCs w:val="26"/>
          <w:lang w:val="ro-RO"/>
        </w:rPr>
        <w:t>str. M. Costin.</w:t>
      </w:r>
      <w:r w:rsidR="00D661F7" w:rsidRPr="00252068">
        <w:rPr>
          <w:i/>
          <w:sz w:val="26"/>
          <w:szCs w:val="26"/>
          <w:lang w:val="ro-RO"/>
        </w:rPr>
        <w:t xml:space="preserve"> </w:t>
      </w:r>
    </w:p>
    <w:p w:rsidR="00812B8B" w:rsidRPr="00E34611" w:rsidRDefault="00812B8B" w:rsidP="00812B8B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 (7 muncitori):</w:t>
      </w:r>
    </w:p>
    <w:p w:rsidR="00812B8B" w:rsidRDefault="00812B8B" w:rsidP="00812B8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14.07.2020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12B8B" w:rsidRPr="00615C4D" w:rsidRDefault="00812B8B" w:rsidP="00812B8B">
      <w:pPr>
        <w:ind w:right="141"/>
        <w:jc w:val="both"/>
        <w:rPr>
          <w:sz w:val="26"/>
          <w:szCs w:val="26"/>
          <w:lang w:val="ro-RO"/>
        </w:rPr>
      </w:pPr>
      <w:r w:rsidRPr="00615C4D">
        <w:rPr>
          <w:i/>
          <w:sz w:val="26"/>
          <w:szCs w:val="26"/>
          <w:lang w:val="ro-RO"/>
        </w:rPr>
        <w:t xml:space="preserve">Amenajarea </w:t>
      </w:r>
      <w:r>
        <w:rPr>
          <w:i/>
          <w:sz w:val="26"/>
          <w:szCs w:val="26"/>
          <w:lang w:val="ro-RO"/>
        </w:rPr>
        <w:t>asfalt, trotuar</w:t>
      </w:r>
      <w:r w:rsidRPr="00615C4D">
        <w:rPr>
          <w:i/>
          <w:sz w:val="26"/>
          <w:szCs w:val="26"/>
          <w:lang w:val="ro-RO"/>
        </w:rPr>
        <w:t xml:space="preserve">: </w:t>
      </w:r>
      <w:r w:rsidRPr="00615C4D">
        <w:rPr>
          <w:sz w:val="26"/>
          <w:szCs w:val="26"/>
          <w:lang w:val="ro-RO"/>
        </w:rPr>
        <w:t xml:space="preserve">str. N. </w:t>
      </w:r>
      <w:proofErr w:type="spellStart"/>
      <w:r w:rsidRPr="00615C4D">
        <w:rPr>
          <w:sz w:val="26"/>
          <w:szCs w:val="26"/>
          <w:lang w:val="ro-RO"/>
        </w:rPr>
        <w:t>Zelinski</w:t>
      </w:r>
      <w:proofErr w:type="spellEnd"/>
      <w:r>
        <w:rPr>
          <w:sz w:val="26"/>
          <w:szCs w:val="26"/>
          <w:lang w:val="ro-RO"/>
        </w:rPr>
        <w:t xml:space="preserve"> – 85</w:t>
      </w:r>
      <w:r w:rsidRPr="00615C4D">
        <w:rPr>
          <w:sz w:val="26"/>
          <w:szCs w:val="26"/>
          <w:lang w:val="ro-RO"/>
        </w:rPr>
        <w:t xml:space="preserve"> </w:t>
      </w:r>
      <w:proofErr w:type="spellStart"/>
      <w:r w:rsidRPr="00615C4D">
        <w:rPr>
          <w:sz w:val="26"/>
          <w:szCs w:val="26"/>
          <w:lang w:val="ro-RO"/>
        </w:rPr>
        <w:t>tn</w:t>
      </w:r>
      <w:proofErr w:type="spellEnd"/>
      <w:r w:rsidRPr="00615C4D">
        <w:rPr>
          <w:sz w:val="26"/>
          <w:szCs w:val="26"/>
          <w:lang w:val="ro-RO"/>
        </w:rPr>
        <w:t>.</w:t>
      </w:r>
    </w:p>
    <w:p w:rsidR="00812B8B" w:rsidRPr="00615C4D" w:rsidRDefault="00812B8B" w:rsidP="00812B8B">
      <w:pPr>
        <w:ind w:right="141"/>
        <w:jc w:val="both"/>
        <w:rPr>
          <w:sz w:val="26"/>
          <w:szCs w:val="26"/>
          <w:lang w:val="ro-RO"/>
        </w:rPr>
      </w:pPr>
      <w:r w:rsidRPr="00615C4D">
        <w:rPr>
          <w:i/>
          <w:sz w:val="26"/>
          <w:szCs w:val="26"/>
          <w:lang w:val="ro-RO"/>
        </w:rPr>
        <w:t xml:space="preserve">Amenajarea </w:t>
      </w:r>
      <w:r>
        <w:rPr>
          <w:i/>
          <w:sz w:val="26"/>
          <w:szCs w:val="26"/>
          <w:lang w:val="ro-RO"/>
        </w:rPr>
        <w:t>asfalt</w:t>
      </w:r>
      <w:r w:rsidRPr="00615C4D">
        <w:rPr>
          <w:i/>
          <w:sz w:val="26"/>
          <w:szCs w:val="26"/>
          <w:lang w:val="ro-RO"/>
        </w:rPr>
        <w:t xml:space="preserve">: </w:t>
      </w:r>
      <w:r w:rsidRPr="00615C4D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 xml:space="preserve">D. </w:t>
      </w:r>
      <w:proofErr w:type="spellStart"/>
      <w:r>
        <w:rPr>
          <w:sz w:val="26"/>
          <w:szCs w:val="26"/>
          <w:lang w:val="ro-RO"/>
        </w:rPr>
        <w:t>Alligheri</w:t>
      </w:r>
      <w:proofErr w:type="spellEnd"/>
      <w:r>
        <w:rPr>
          <w:sz w:val="26"/>
          <w:szCs w:val="26"/>
          <w:lang w:val="ro-RO"/>
        </w:rPr>
        <w:t xml:space="preserve">  – 65</w:t>
      </w:r>
      <w:r w:rsidRPr="00615C4D">
        <w:rPr>
          <w:sz w:val="26"/>
          <w:szCs w:val="26"/>
          <w:lang w:val="ro-RO"/>
        </w:rPr>
        <w:t xml:space="preserve"> </w:t>
      </w:r>
      <w:proofErr w:type="spellStart"/>
      <w:r w:rsidRPr="00615C4D">
        <w:rPr>
          <w:sz w:val="26"/>
          <w:szCs w:val="26"/>
          <w:lang w:val="ro-RO"/>
        </w:rPr>
        <w:t>tn</w:t>
      </w:r>
      <w:proofErr w:type="spellEnd"/>
      <w:r w:rsidRPr="00615C4D">
        <w:rPr>
          <w:sz w:val="26"/>
          <w:szCs w:val="26"/>
          <w:lang w:val="ro-RO"/>
        </w:rPr>
        <w:t>.</w:t>
      </w:r>
    </w:p>
    <w:p w:rsidR="00812B8B" w:rsidRPr="006508E9" w:rsidRDefault="00812B8B" w:rsidP="00812B8B">
      <w:pPr>
        <w:ind w:right="141"/>
        <w:jc w:val="both"/>
        <w:rPr>
          <w:sz w:val="26"/>
          <w:szCs w:val="26"/>
          <w:lang w:val="ro-RO"/>
        </w:rPr>
      </w:pPr>
      <w:r w:rsidRPr="006508E9">
        <w:rPr>
          <w:i/>
          <w:sz w:val="26"/>
          <w:szCs w:val="26"/>
          <w:lang w:val="ro-RO"/>
        </w:rPr>
        <w:t xml:space="preserve">Salubrizarea mecanizată în zi: </w:t>
      </w:r>
      <w:r w:rsidRPr="006508E9">
        <w:rPr>
          <w:sz w:val="26"/>
          <w:szCs w:val="26"/>
          <w:lang w:val="ro-RO"/>
        </w:rPr>
        <w:t xml:space="preserve">şos. Munceşti, str. Gr. Botanică, str. Independenței, str. </w:t>
      </w:r>
      <w:proofErr w:type="spellStart"/>
      <w:r w:rsidRPr="006508E9">
        <w:rPr>
          <w:sz w:val="26"/>
          <w:szCs w:val="26"/>
          <w:lang w:val="ro-RO"/>
        </w:rPr>
        <w:t>Sarmizeghetusa</w:t>
      </w:r>
      <w:proofErr w:type="spellEnd"/>
      <w:r w:rsidRPr="006508E9">
        <w:rPr>
          <w:sz w:val="26"/>
          <w:szCs w:val="26"/>
          <w:lang w:val="ro-RO"/>
        </w:rPr>
        <w:t>, str. Trandafirilor, str. Valea Crucii, str. Grenoble.</w:t>
      </w:r>
    </w:p>
    <w:p w:rsidR="00812B8B" w:rsidRPr="007D5F5B" w:rsidRDefault="00812B8B" w:rsidP="00812B8B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14.07-15.07.2020 (în </w:t>
      </w:r>
      <w:proofErr w:type="spellStart"/>
      <w:r>
        <w:rPr>
          <w:color w:val="1F497D" w:themeColor="text2"/>
          <w:sz w:val="26"/>
          <w:szCs w:val="26"/>
          <w:u w:val="single"/>
          <w:lang w:val="ro-RO"/>
        </w:rPr>
        <w:t>nopate</w:t>
      </w:r>
      <w:proofErr w:type="spellEnd"/>
      <w:r>
        <w:rPr>
          <w:color w:val="1F497D" w:themeColor="text2"/>
          <w:sz w:val="26"/>
          <w:szCs w:val="26"/>
          <w:u w:val="single"/>
          <w:lang w:val="ro-RO"/>
        </w:rPr>
        <w:t>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12B8B" w:rsidRPr="00B330C8" w:rsidRDefault="00812B8B" w:rsidP="00812B8B">
      <w:pPr>
        <w:rPr>
          <w:lang w:val="ro-RO"/>
        </w:rPr>
      </w:pPr>
      <w:r w:rsidRPr="00920BF9">
        <w:rPr>
          <w:i/>
          <w:sz w:val="26"/>
          <w:szCs w:val="26"/>
          <w:lang w:val="ro-RO"/>
        </w:rPr>
        <w:t xml:space="preserve">Salubrizare mecanizată în noapte: </w:t>
      </w:r>
      <w:r w:rsidRPr="00920BF9">
        <w:rPr>
          <w:sz w:val="26"/>
          <w:szCs w:val="26"/>
          <w:lang w:val="ro-RO"/>
        </w:rPr>
        <w:t xml:space="preserve">nod rutier şos. Munceşti, bd. Dacia, Viaduct, str. Burebista, bd. Cuza Vodă, str. Independenţei, str. Teilor, str. </w:t>
      </w:r>
      <w:proofErr w:type="spellStart"/>
      <w:r w:rsidRPr="00920BF9">
        <w:rPr>
          <w:sz w:val="26"/>
          <w:szCs w:val="26"/>
          <w:lang w:val="ro-RO"/>
        </w:rPr>
        <w:t>Hr</w:t>
      </w:r>
      <w:proofErr w:type="spellEnd"/>
      <w:r w:rsidRPr="00920BF9">
        <w:rPr>
          <w:sz w:val="26"/>
          <w:szCs w:val="26"/>
          <w:lang w:val="ro-RO"/>
        </w:rPr>
        <w:t xml:space="preserve">. Botev, str. </w:t>
      </w:r>
      <w:proofErr w:type="spellStart"/>
      <w:r w:rsidRPr="00920BF9">
        <w:rPr>
          <w:sz w:val="26"/>
          <w:szCs w:val="26"/>
          <w:lang w:val="ro-RO"/>
        </w:rPr>
        <w:t>Zelinschi</w:t>
      </w:r>
      <w:proofErr w:type="spellEnd"/>
      <w:r w:rsidRPr="00920BF9">
        <w:rPr>
          <w:sz w:val="26"/>
          <w:szCs w:val="26"/>
          <w:lang w:val="ro-RO"/>
        </w:rPr>
        <w:t xml:space="preserve">, str. Titulescu, bd. Traian, str. Belgrad, str. </w:t>
      </w:r>
      <w:proofErr w:type="spellStart"/>
      <w:r w:rsidRPr="00920BF9">
        <w:rPr>
          <w:sz w:val="26"/>
          <w:szCs w:val="26"/>
          <w:lang w:val="ro-RO"/>
        </w:rPr>
        <w:t>Brîncuşi</w:t>
      </w:r>
      <w:proofErr w:type="spellEnd"/>
      <w:r w:rsidRPr="00920BF9">
        <w:rPr>
          <w:sz w:val="26"/>
          <w:szCs w:val="26"/>
          <w:lang w:val="ro-RO"/>
        </w:rPr>
        <w:t>, str. Butucului.</w:t>
      </w:r>
    </w:p>
    <w:p w:rsidR="00955010" w:rsidRPr="008105C9" w:rsidRDefault="00955010" w:rsidP="00955010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15.07.2020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81B03" w:rsidRPr="00CD13FB" w:rsidRDefault="00812B8B" w:rsidP="00681B0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lastRenderedPageBreak/>
        <w:t>A</w:t>
      </w:r>
      <w:r w:rsidR="00681B03">
        <w:rPr>
          <w:i/>
          <w:sz w:val="26"/>
          <w:szCs w:val="26"/>
          <w:lang w:val="ro-RO"/>
        </w:rPr>
        <w:t xml:space="preserve">menajarea </w:t>
      </w:r>
      <w:r>
        <w:rPr>
          <w:i/>
          <w:sz w:val="26"/>
          <w:szCs w:val="26"/>
          <w:lang w:val="ro-RO"/>
        </w:rPr>
        <w:t>strat de egalizare</w:t>
      </w:r>
      <w:r w:rsidR="00681B03">
        <w:rPr>
          <w:i/>
          <w:sz w:val="26"/>
          <w:szCs w:val="26"/>
          <w:lang w:val="ro-RO"/>
        </w:rPr>
        <w:t xml:space="preserve">: </w:t>
      </w:r>
      <w:r w:rsidR="00681B03">
        <w:rPr>
          <w:sz w:val="26"/>
          <w:szCs w:val="26"/>
          <w:lang w:val="ro-RO"/>
        </w:rPr>
        <w:t xml:space="preserve">str. D. </w:t>
      </w:r>
      <w:proofErr w:type="spellStart"/>
      <w:r w:rsidR="00681B03">
        <w:rPr>
          <w:sz w:val="26"/>
          <w:szCs w:val="26"/>
          <w:lang w:val="ro-RO"/>
        </w:rPr>
        <w:t>Aligheri</w:t>
      </w:r>
      <w:proofErr w:type="spellEnd"/>
      <w:r w:rsidR="00681B03">
        <w:rPr>
          <w:sz w:val="26"/>
          <w:szCs w:val="26"/>
          <w:lang w:val="ro-RO"/>
        </w:rPr>
        <w:t>.</w:t>
      </w:r>
    </w:p>
    <w:p w:rsidR="00812B8B" w:rsidRPr="004635C7" w:rsidRDefault="00812B8B" w:rsidP="00812B8B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  <w:r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812B8B" w:rsidRDefault="00812B8B" w:rsidP="00812B8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14.07.2020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12B8B" w:rsidRPr="00920BF9" w:rsidRDefault="00812B8B" w:rsidP="00812B8B">
      <w:pPr>
        <w:ind w:right="141"/>
        <w:jc w:val="both"/>
        <w:rPr>
          <w:sz w:val="26"/>
          <w:szCs w:val="26"/>
          <w:lang w:val="ro-RO"/>
        </w:rPr>
      </w:pPr>
      <w:r w:rsidRPr="00920BF9">
        <w:rPr>
          <w:i/>
          <w:sz w:val="26"/>
          <w:szCs w:val="26"/>
          <w:lang w:val="ro-RO"/>
        </w:rPr>
        <w:t>Gunoi manual:</w:t>
      </w:r>
      <w:r w:rsidRPr="00920BF9">
        <w:rPr>
          <w:sz w:val="26"/>
          <w:szCs w:val="26"/>
          <w:lang w:val="ro-RO"/>
        </w:rPr>
        <w:t xml:space="preserve"> str. </w:t>
      </w:r>
      <w:proofErr w:type="spellStart"/>
      <w:r w:rsidRPr="00920BF9">
        <w:rPr>
          <w:sz w:val="26"/>
          <w:szCs w:val="26"/>
          <w:lang w:val="ro-RO"/>
        </w:rPr>
        <w:t>Otovasca</w:t>
      </w:r>
      <w:proofErr w:type="spellEnd"/>
      <w:r w:rsidRPr="00920BF9">
        <w:rPr>
          <w:sz w:val="26"/>
          <w:szCs w:val="26"/>
          <w:lang w:val="ro-RO"/>
        </w:rPr>
        <w:t xml:space="preserve"> – 1 cursă.</w:t>
      </w:r>
    </w:p>
    <w:p w:rsidR="00812B8B" w:rsidRPr="00920BF9" w:rsidRDefault="00812B8B" w:rsidP="00812B8B">
      <w:pPr>
        <w:ind w:right="141"/>
        <w:jc w:val="both"/>
        <w:rPr>
          <w:sz w:val="26"/>
          <w:szCs w:val="26"/>
          <w:lang w:val="ro-RO"/>
        </w:rPr>
      </w:pPr>
      <w:r w:rsidRPr="00920BF9">
        <w:rPr>
          <w:i/>
          <w:sz w:val="26"/>
          <w:szCs w:val="26"/>
          <w:lang w:val="ro-RO"/>
        </w:rPr>
        <w:t>Construirea trotuar:</w:t>
      </w:r>
      <w:r w:rsidRPr="00920BF9">
        <w:rPr>
          <w:sz w:val="26"/>
          <w:szCs w:val="26"/>
          <w:lang w:val="ro-RO"/>
        </w:rPr>
        <w:t xml:space="preserve"> str. </w:t>
      </w:r>
      <w:proofErr w:type="spellStart"/>
      <w:r w:rsidRPr="00920BF9">
        <w:rPr>
          <w:sz w:val="26"/>
          <w:szCs w:val="26"/>
          <w:lang w:val="ro-RO"/>
        </w:rPr>
        <w:t>Otovasca</w:t>
      </w:r>
      <w:proofErr w:type="spellEnd"/>
      <w:r w:rsidRPr="00920BF9">
        <w:rPr>
          <w:sz w:val="26"/>
          <w:szCs w:val="26"/>
          <w:lang w:val="ro-RO"/>
        </w:rPr>
        <w:t>, 21 V – 60 m2.</w:t>
      </w:r>
    </w:p>
    <w:p w:rsidR="00812B8B" w:rsidRPr="00920BF9" w:rsidRDefault="00812B8B" w:rsidP="00812B8B">
      <w:pPr>
        <w:ind w:right="141"/>
        <w:jc w:val="both"/>
        <w:rPr>
          <w:sz w:val="26"/>
          <w:szCs w:val="26"/>
          <w:lang w:val="ro-RO"/>
        </w:rPr>
      </w:pPr>
      <w:proofErr w:type="spellStart"/>
      <w:r w:rsidRPr="00920BF9">
        <w:rPr>
          <w:i/>
          <w:sz w:val="26"/>
          <w:szCs w:val="26"/>
          <w:lang w:val="ro-RO"/>
        </w:rPr>
        <w:t>Aenajarea</w:t>
      </w:r>
      <w:proofErr w:type="spellEnd"/>
      <w:r w:rsidRPr="00920BF9">
        <w:rPr>
          <w:i/>
          <w:sz w:val="26"/>
          <w:szCs w:val="26"/>
          <w:lang w:val="ro-RO"/>
        </w:rPr>
        <w:t xml:space="preserve"> pietriș:</w:t>
      </w:r>
      <w:r w:rsidRPr="00920BF9">
        <w:rPr>
          <w:sz w:val="26"/>
          <w:szCs w:val="26"/>
          <w:lang w:val="ro-RO"/>
        </w:rPr>
        <w:t xml:space="preserve"> str. </w:t>
      </w:r>
      <w:proofErr w:type="spellStart"/>
      <w:r w:rsidRPr="00920BF9">
        <w:rPr>
          <w:sz w:val="26"/>
          <w:szCs w:val="26"/>
          <w:lang w:val="ro-RO"/>
        </w:rPr>
        <w:t>Otovasca</w:t>
      </w:r>
      <w:proofErr w:type="spellEnd"/>
      <w:r w:rsidRPr="00920BF9">
        <w:rPr>
          <w:sz w:val="26"/>
          <w:szCs w:val="26"/>
          <w:lang w:val="ro-RO"/>
        </w:rPr>
        <w:t xml:space="preserve">, 21 V – 35 </w:t>
      </w:r>
      <w:proofErr w:type="spellStart"/>
      <w:r w:rsidRPr="00920BF9">
        <w:rPr>
          <w:sz w:val="26"/>
          <w:szCs w:val="26"/>
          <w:lang w:val="ro-RO"/>
        </w:rPr>
        <w:t>tn</w:t>
      </w:r>
      <w:proofErr w:type="spellEnd"/>
      <w:r w:rsidRPr="00920BF9">
        <w:rPr>
          <w:sz w:val="26"/>
          <w:szCs w:val="26"/>
          <w:lang w:val="ro-RO"/>
        </w:rPr>
        <w:t>.</w:t>
      </w:r>
    </w:p>
    <w:p w:rsidR="00812B8B" w:rsidRPr="00920BF9" w:rsidRDefault="00812B8B" w:rsidP="00812B8B">
      <w:pPr>
        <w:ind w:right="141"/>
        <w:jc w:val="both"/>
        <w:rPr>
          <w:sz w:val="26"/>
          <w:szCs w:val="26"/>
          <w:lang w:val="ro-RO"/>
        </w:rPr>
      </w:pPr>
      <w:r w:rsidRPr="00920BF9">
        <w:rPr>
          <w:i/>
          <w:sz w:val="26"/>
          <w:szCs w:val="26"/>
          <w:lang w:val="ro-RO"/>
        </w:rPr>
        <w:t>Excavarea/transportarea gunoi:</w:t>
      </w:r>
      <w:r w:rsidRPr="00920BF9">
        <w:rPr>
          <w:sz w:val="26"/>
          <w:szCs w:val="26"/>
          <w:lang w:val="ro-RO"/>
        </w:rPr>
        <w:t xml:space="preserve"> Alee Mircea cel </w:t>
      </w:r>
      <w:proofErr w:type="spellStart"/>
      <w:r w:rsidRPr="00920BF9">
        <w:rPr>
          <w:sz w:val="26"/>
          <w:szCs w:val="26"/>
          <w:lang w:val="ro-RO"/>
        </w:rPr>
        <w:t>Bătrîn</w:t>
      </w:r>
      <w:proofErr w:type="spellEnd"/>
      <w:r w:rsidRPr="00920BF9">
        <w:rPr>
          <w:sz w:val="26"/>
          <w:szCs w:val="26"/>
          <w:lang w:val="ro-RO"/>
        </w:rPr>
        <w:t xml:space="preserve"> – 9 curse, </w:t>
      </w:r>
      <w:proofErr w:type="spellStart"/>
      <w:r w:rsidRPr="00920BF9">
        <w:rPr>
          <w:sz w:val="26"/>
          <w:szCs w:val="26"/>
          <w:lang w:val="ro-RO"/>
        </w:rPr>
        <w:t>Kamaz</w:t>
      </w:r>
      <w:proofErr w:type="spellEnd"/>
      <w:r w:rsidRPr="00920BF9">
        <w:rPr>
          <w:sz w:val="26"/>
          <w:szCs w:val="26"/>
          <w:lang w:val="ro-RO"/>
        </w:rPr>
        <w:t xml:space="preserve">.             </w:t>
      </w:r>
    </w:p>
    <w:p w:rsidR="00812B8B" w:rsidRPr="00920BF9" w:rsidRDefault="00812B8B" w:rsidP="00812B8B">
      <w:pPr>
        <w:ind w:right="141"/>
        <w:jc w:val="both"/>
        <w:rPr>
          <w:sz w:val="26"/>
          <w:szCs w:val="26"/>
          <w:lang w:val="ro-RO"/>
        </w:rPr>
      </w:pPr>
      <w:r w:rsidRPr="00920BF9">
        <w:rPr>
          <w:i/>
          <w:sz w:val="26"/>
          <w:szCs w:val="26"/>
          <w:lang w:val="ro-RO"/>
        </w:rPr>
        <w:t>Pregătirea fundației:</w:t>
      </w:r>
      <w:r w:rsidRPr="00920BF9">
        <w:rPr>
          <w:sz w:val="26"/>
          <w:szCs w:val="26"/>
          <w:lang w:val="ro-RO"/>
        </w:rPr>
        <w:t xml:space="preserve"> Alee Mircea cel </w:t>
      </w:r>
      <w:proofErr w:type="spellStart"/>
      <w:r w:rsidRPr="00920BF9">
        <w:rPr>
          <w:sz w:val="26"/>
          <w:szCs w:val="26"/>
          <w:lang w:val="ro-RO"/>
        </w:rPr>
        <w:t>Bătrîn</w:t>
      </w:r>
      <w:proofErr w:type="spellEnd"/>
      <w:r w:rsidRPr="00920BF9">
        <w:rPr>
          <w:sz w:val="26"/>
          <w:szCs w:val="26"/>
          <w:lang w:val="ro-RO"/>
        </w:rPr>
        <w:t xml:space="preserve"> – 20 ml.             </w:t>
      </w:r>
    </w:p>
    <w:p w:rsidR="00812B8B" w:rsidRPr="00920BF9" w:rsidRDefault="00812B8B" w:rsidP="00812B8B">
      <w:pPr>
        <w:ind w:right="141"/>
        <w:jc w:val="both"/>
        <w:rPr>
          <w:sz w:val="26"/>
          <w:szCs w:val="26"/>
          <w:lang w:val="ro-RO"/>
        </w:rPr>
      </w:pPr>
      <w:r w:rsidRPr="00920BF9">
        <w:rPr>
          <w:i/>
          <w:sz w:val="26"/>
          <w:szCs w:val="26"/>
          <w:lang w:val="ro-RO"/>
        </w:rPr>
        <w:t>Compactare manuală:</w:t>
      </w:r>
      <w:r w:rsidRPr="00920BF9">
        <w:rPr>
          <w:sz w:val="26"/>
          <w:szCs w:val="26"/>
          <w:lang w:val="ro-RO"/>
        </w:rPr>
        <w:t xml:space="preserve"> Alee Mircea cel </w:t>
      </w:r>
      <w:proofErr w:type="spellStart"/>
      <w:r w:rsidRPr="00920BF9">
        <w:rPr>
          <w:sz w:val="26"/>
          <w:szCs w:val="26"/>
          <w:lang w:val="ro-RO"/>
        </w:rPr>
        <w:t>Bătrîn</w:t>
      </w:r>
      <w:proofErr w:type="spellEnd"/>
      <w:r w:rsidRPr="00920BF9">
        <w:rPr>
          <w:sz w:val="26"/>
          <w:szCs w:val="26"/>
          <w:lang w:val="ro-RO"/>
        </w:rPr>
        <w:t xml:space="preserve"> – 100 ml.             </w:t>
      </w:r>
    </w:p>
    <w:p w:rsidR="00812B8B" w:rsidRPr="00920BF9" w:rsidRDefault="00812B8B" w:rsidP="00812B8B">
      <w:pPr>
        <w:ind w:right="141"/>
        <w:jc w:val="both"/>
        <w:rPr>
          <w:sz w:val="26"/>
          <w:szCs w:val="26"/>
          <w:lang w:val="ro-RO"/>
        </w:rPr>
      </w:pPr>
      <w:r w:rsidRPr="00920BF9">
        <w:rPr>
          <w:i/>
          <w:sz w:val="26"/>
          <w:szCs w:val="26"/>
          <w:lang w:val="ro-RO"/>
        </w:rPr>
        <w:t>Încărcarea manuală:</w:t>
      </w:r>
      <w:r w:rsidRPr="00920BF9">
        <w:rPr>
          <w:sz w:val="26"/>
          <w:szCs w:val="26"/>
          <w:lang w:val="ro-RO"/>
        </w:rPr>
        <w:t xml:space="preserve"> Alee Mircea cel </w:t>
      </w:r>
      <w:proofErr w:type="spellStart"/>
      <w:r w:rsidRPr="00920BF9">
        <w:rPr>
          <w:sz w:val="26"/>
          <w:szCs w:val="26"/>
          <w:lang w:val="ro-RO"/>
        </w:rPr>
        <w:t>Bătrîn</w:t>
      </w:r>
      <w:proofErr w:type="spellEnd"/>
      <w:r w:rsidRPr="00920BF9">
        <w:rPr>
          <w:sz w:val="26"/>
          <w:szCs w:val="26"/>
          <w:lang w:val="ro-RO"/>
        </w:rPr>
        <w:t xml:space="preserve"> – 2,7 </w:t>
      </w:r>
      <w:proofErr w:type="spellStart"/>
      <w:r w:rsidRPr="00920BF9">
        <w:rPr>
          <w:sz w:val="26"/>
          <w:szCs w:val="26"/>
          <w:lang w:val="ro-RO"/>
        </w:rPr>
        <w:t>tn</w:t>
      </w:r>
      <w:proofErr w:type="spellEnd"/>
      <w:r w:rsidRPr="00920BF9">
        <w:rPr>
          <w:sz w:val="26"/>
          <w:szCs w:val="26"/>
          <w:lang w:val="ro-RO"/>
        </w:rPr>
        <w:t xml:space="preserve">.             </w:t>
      </w:r>
    </w:p>
    <w:p w:rsidR="00812B8B" w:rsidRPr="00920BF9" w:rsidRDefault="00812B8B" w:rsidP="00812B8B">
      <w:pPr>
        <w:ind w:right="141"/>
        <w:jc w:val="both"/>
        <w:rPr>
          <w:sz w:val="26"/>
          <w:szCs w:val="26"/>
          <w:lang w:val="ro-RO"/>
        </w:rPr>
      </w:pPr>
      <w:r w:rsidRPr="00920BF9">
        <w:rPr>
          <w:i/>
          <w:sz w:val="26"/>
          <w:szCs w:val="26"/>
          <w:lang w:val="ro-RO"/>
        </w:rPr>
        <w:t>L.S.A. – injectare parte carosabilă:</w:t>
      </w:r>
      <w:r w:rsidRPr="00920BF9">
        <w:rPr>
          <w:sz w:val="26"/>
          <w:szCs w:val="26"/>
          <w:lang w:val="ro-RO"/>
        </w:rPr>
        <w:t xml:space="preserve"> noapte – str. Bucovina, zi – str. M. Manole.             </w:t>
      </w:r>
    </w:p>
    <w:p w:rsidR="00812B8B" w:rsidRPr="007D5F5B" w:rsidRDefault="00812B8B" w:rsidP="00812B8B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14.07-15.07.2020 (în </w:t>
      </w:r>
      <w:proofErr w:type="spellStart"/>
      <w:r>
        <w:rPr>
          <w:color w:val="1F497D" w:themeColor="text2"/>
          <w:sz w:val="26"/>
          <w:szCs w:val="26"/>
          <w:u w:val="single"/>
          <w:lang w:val="ro-RO"/>
        </w:rPr>
        <w:t>nopate</w:t>
      </w:r>
      <w:proofErr w:type="spellEnd"/>
      <w:r>
        <w:rPr>
          <w:color w:val="1F497D" w:themeColor="text2"/>
          <w:sz w:val="26"/>
          <w:szCs w:val="26"/>
          <w:u w:val="single"/>
          <w:lang w:val="ro-RO"/>
        </w:rPr>
        <w:t>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12B8B" w:rsidRPr="00920BF9" w:rsidRDefault="00812B8B" w:rsidP="00812B8B">
      <w:pPr>
        <w:ind w:right="141"/>
        <w:jc w:val="both"/>
        <w:rPr>
          <w:sz w:val="26"/>
          <w:szCs w:val="26"/>
          <w:lang w:val="ro-RO"/>
        </w:rPr>
      </w:pPr>
      <w:r w:rsidRPr="00920BF9">
        <w:rPr>
          <w:i/>
          <w:sz w:val="26"/>
          <w:szCs w:val="26"/>
          <w:lang w:val="ro-RO"/>
        </w:rPr>
        <w:t>Salubrizarea mecanizată în zi:</w:t>
      </w:r>
      <w:r w:rsidRPr="00920BF9">
        <w:rPr>
          <w:sz w:val="26"/>
          <w:szCs w:val="26"/>
          <w:lang w:val="ro-RO"/>
        </w:rPr>
        <w:t xml:space="preserve"> str. Meşterul Manole – 4 borduri, str. </w:t>
      </w:r>
      <w:proofErr w:type="spellStart"/>
      <w:r w:rsidRPr="00920BF9">
        <w:rPr>
          <w:sz w:val="26"/>
          <w:szCs w:val="26"/>
          <w:lang w:val="ro-RO"/>
        </w:rPr>
        <w:t>Sargidava</w:t>
      </w:r>
      <w:proofErr w:type="spellEnd"/>
      <w:r w:rsidRPr="00920BF9">
        <w:rPr>
          <w:sz w:val="26"/>
          <w:szCs w:val="26"/>
          <w:lang w:val="ro-RO"/>
        </w:rPr>
        <w:t>, str. Sadoveanu, str. M. Drăgan, str. Voluntarilor.</w:t>
      </w:r>
    </w:p>
    <w:p w:rsidR="00955010" w:rsidRPr="008105C9" w:rsidRDefault="00955010" w:rsidP="00955010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15.07.2020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12B8B" w:rsidRDefault="00812B8B" w:rsidP="00812B8B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Gunoi manual</w:t>
      </w:r>
      <w:r w:rsidRPr="00E157E7">
        <w:rPr>
          <w:i/>
          <w:sz w:val="26"/>
          <w:szCs w:val="26"/>
          <w:lang w:val="ro-RO"/>
        </w:rPr>
        <w:t>:</w:t>
      </w:r>
      <w:r w:rsidRPr="00E157E7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M. Spătaru.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3B00F7" w:rsidRDefault="003B00F7" w:rsidP="00D13CB2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Construire trotuar</w:t>
      </w:r>
      <w:r w:rsidRPr="00E157E7">
        <w:rPr>
          <w:i/>
          <w:sz w:val="26"/>
          <w:szCs w:val="26"/>
          <w:lang w:val="ro-RO"/>
        </w:rPr>
        <w:t>:</w:t>
      </w:r>
      <w:r w:rsidRPr="00E157E7">
        <w:rPr>
          <w:sz w:val="26"/>
          <w:szCs w:val="26"/>
          <w:lang w:val="ro-RO"/>
        </w:rPr>
        <w:t xml:space="preserve"> Aleea Mircea cel </w:t>
      </w:r>
      <w:proofErr w:type="spellStart"/>
      <w:r w:rsidRPr="00E157E7"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>.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812B8B" w:rsidRPr="00595994" w:rsidRDefault="00812B8B" w:rsidP="00812B8B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812B8B" w:rsidRPr="007D5F5B" w:rsidRDefault="00812B8B" w:rsidP="00812B8B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14.07-15.07.2020 (în </w:t>
      </w:r>
      <w:proofErr w:type="spellStart"/>
      <w:r>
        <w:rPr>
          <w:color w:val="1F497D" w:themeColor="text2"/>
          <w:sz w:val="26"/>
          <w:szCs w:val="26"/>
          <w:u w:val="single"/>
          <w:lang w:val="ro-RO"/>
        </w:rPr>
        <w:t>nopate</w:t>
      </w:r>
      <w:proofErr w:type="spellEnd"/>
      <w:r>
        <w:rPr>
          <w:color w:val="1F497D" w:themeColor="text2"/>
          <w:sz w:val="26"/>
          <w:szCs w:val="26"/>
          <w:u w:val="single"/>
          <w:lang w:val="ro-RO"/>
        </w:rPr>
        <w:t>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12B8B" w:rsidRPr="00920BF9" w:rsidRDefault="00812B8B" w:rsidP="00812B8B">
      <w:pPr>
        <w:ind w:right="141"/>
        <w:jc w:val="both"/>
        <w:rPr>
          <w:i/>
          <w:sz w:val="26"/>
          <w:szCs w:val="26"/>
          <w:lang w:val="ro-RO"/>
        </w:rPr>
      </w:pPr>
      <w:r w:rsidRPr="00920BF9">
        <w:rPr>
          <w:i/>
          <w:sz w:val="26"/>
          <w:szCs w:val="26"/>
          <w:lang w:val="ro-RO"/>
        </w:rPr>
        <w:t xml:space="preserve">Marcaj longitudinal: </w:t>
      </w:r>
      <w:r w:rsidRPr="00920BF9">
        <w:rPr>
          <w:sz w:val="26"/>
          <w:szCs w:val="26"/>
          <w:lang w:val="ro-RO"/>
        </w:rPr>
        <w:t>bd. Decebal – 780 m2</w:t>
      </w:r>
      <w:r w:rsidRPr="00920BF9">
        <w:rPr>
          <w:i/>
          <w:sz w:val="26"/>
          <w:szCs w:val="26"/>
          <w:lang w:val="ro-RO"/>
        </w:rPr>
        <w:t>.</w:t>
      </w:r>
    </w:p>
    <w:p w:rsidR="00812B8B" w:rsidRPr="00920BF9" w:rsidRDefault="00812B8B" w:rsidP="00812B8B">
      <w:pPr>
        <w:ind w:right="141"/>
        <w:jc w:val="both"/>
        <w:rPr>
          <w:sz w:val="26"/>
          <w:szCs w:val="26"/>
          <w:lang w:val="ro-RO"/>
        </w:rPr>
      </w:pPr>
      <w:r w:rsidRPr="00920BF9">
        <w:rPr>
          <w:i/>
          <w:sz w:val="26"/>
          <w:szCs w:val="26"/>
          <w:lang w:val="ro-RO"/>
        </w:rPr>
        <w:t xml:space="preserve">Marcaj transversal: </w:t>
      </w:r>
      <w:r w:rsidRPr="00920BF9">
        <w:rPr>
          <w:sz w:val="26"/>
          <w:szCs w:val="26"/>
          <w:lang w:val="ro-RO"/>
        </w:rPr>
        <w:t xml:space="preserve">str. Lunca </w:t>
      </w:r>
      <w:proofErr w:type="spellStart"/>
      <w:r w:rsidRPr="00920BF9">
        <w:rPr>
          <w:sz w:val="26"/>
          <w:szCs w:val="26"/>
          <w:lang w:val="ro-RO"/>
        </w:rPr>
        <w:t>Bîcului</w:t>
      </w:r>
      <w:proofErr w:type="spellEnd"/>
      <w:r w:rsidRPr="00920BF9">
        <w:rPr>
          <w:sz w:val="26"/>
          <w:szCs w:val="26"/>
          <w:lang w:val="ro-RO"/>
        </w:rPr>
        <w:t xml:space="preserve"> – 120 m2.</w:t>
      </w:r>
    </w:p>
    <w:p w:rsidR="00955010" w:rsidRPr="008105C9" w:rsidRDefault="00955010" w:rsidP="00955010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15.07.2020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A0598" w:rsidRPr="003F5814" w:rsidRDefault="00812B8B" w:rsidP="003A059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Marcaj rutier.</w:t>
      </w:r>
    </w:p>
    <w:p w:rsidR="00812B8B" w:rsidRPr="00595994" w:rsidRDefault="00812B8B" w:rsidP="00812B8B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7 (4 muncitori):</w:t>
      </w:r>
    </w:p>
    <w:p w:rsidR="00812B8B" w:rsidRDefault="00812B8B" w:rsidP="00812B8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14.07.2020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12B8B" w:rsidRPr="00920BF9" w:rsidRDefault="00812B8B" w:rsidP="00812B8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 w:rsidRPr="00920BF9">
        <w:rPr>
          <w:i/>
          <w:sz w:val="26"/>
          <w:szCs w:val="26"/>
          <w:lang w:val="ro-RO"/>
        </w:rPr>
        <w:t xml:space="preserve">Curățarea canalizării pluviale: </w:t>
      </w:r>
      <w:r w:rsidRPr="00920BF9">
        <w:rPr>
          <w:sz w:val="26"/>
          <w:szCs w:val="26"/>
          <w:lang w:val="ro-RO"/>
        </w:rPr>
        <w:t xml:space="preserve">str. </w:t>
      </w:r>
      <w:proofErr w:type="spellStart"/>
      <w:r w:rsidRPr="00920BF9">
        <w:rPr>
          <w:sz w:val="26"/>
          <w:szCs w:val="26"/>
          <w:lang w:val="ro-RO"/>
        </w:rPr>
        <w:t>Sarmiseghetusa</w:t>
      </w:r>
      <w:proofErr w:type="spellEnd"/>
      <w:r w:rsidRPr="00920BF9">
        <w:rPr>
          <w:sz w:val="26"/>
          <w:szCs w:val="26"/>
          <w:lang w:val="ro-RO"/>
        </w:rPr>
        <w:t xml:space="preserve"> – 36 receptoare. </w:t>
      </w:r>
      <w:r w:rsidRPr="00920BF9">
        <w:rPr>
          <w:i/>
          <w:sz w:val="26"/>
          <w:szCs w:val="26"/>
          <w:lang w:val="ro-RO"/>
        </w:rPr>
        <w:t xml:space="preserve"> </w:t>
      </w:r>
    </w:p>
    <w:p w:rsidR="00812B8B" w:rsidRPr="00920BF9" w:rsidRDefault="00812B8B" w:rsidP="00812B8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 w:rsidRPr="00920BF9">
        <w:rPr>
          <w:sz w:val="26"/>
          <w:szCs w:val="26"/>
          <w:lang w:val="ro-RO"/>
        </w:rPr>
        <w:t xml:space="preserve">                                               str. Titulescu, 68 – 4 receptoare. </w:t>
      </w:r>
      <w:r w:rsidRPr="00920BF9">
        <w:rPr>
          <w:i/>
          <w:sz w:val="26"/>
          <w:szCs w:val="26"/>
          <w:lang w:val="ro-RO"/>
        </w:rPr>
        <w:t xml:space="preserve">  </w:t>
      </w:r>
    </w:p>
    <w:p w:rsidR="00812B8B" w:rsidRPr="00920BF9" w:rsidRDefault="00812B8B" w:rsidP="00812B8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 w:rsidRPr="00920BF9">
        <w:rPr>
          <w:i/>
          <w:sz w:val="26"/>
          <w:szCs w:val="26"/>
          <w:lang w:val="ro-RO"/>
        </w:rPr>
        <w:t xml:space="preserve">Verificarea rețelei inginerești cu sistem video: </w:t>
      </w:r>
      <w:r w:rsidRPr="00920BF9">
        <w:rPr>
          <w:sz w:val="26"/>
          <w:szCs w:val="26"/>
          <w:lang w:val="ro-RO"/>
        </w:rPr>
        <w:t xml:space="preserve">str. Columna-str. M. Viteazu, str. H. Coandă, str. Bodoni-str. Varlaam, str. V. Alecsandri-str. Varlaam. </w:t>
      </w:r>
      <w:r w:rsidRPr="00920BF9">
        <w:rPr>
          <w:i/>
          <w:sz w:val="26"/>
          <w:szCs w:val="26"/>
          <w:lang w:val="ro-RO"/>
        </w:rPr>
        <w:t xml:space="preserve">  </w:t>
      </w:r>
    </w:p>
    <w:p w:rsidR="00812B8B" w:rsidRPr="00920BF9" w:rsidRDefault="00812B8B" w:rsidP="00812B8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920BF9">
        <w:rPr>
          <w:i/>
          <w:sz w:val="26"/>
          <w:szCs w:val="26"/>
          <w:lang w:val="ro-RO"/>
        </w:rPr>
        <w:t xml:space="preserve">Gunoi manual </w:t>
      </w:r>
      <w:r w:rsidRPr="00920BF9">
        <w:rPr>
          <w:sz w:val="26"/>
          <w:szCs w:val="26"/>
          <w:lang w:val="ro-RO"/>
        </w:rPr>
        <w:t>– 1 cursă.</w:t>
      </w:r>
    </w:p>
    <w:p w:rsidR="00812B8B" w:rsidRPr="00920BF9" w:rsidRDefault="00812B8B" w:rsidP="00812B8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proofErr w:type="spellStart"/>
      <w:r w:rsidRPr="00920BF9">
        <w:rPr>
          <w:i/>
          <w:sz w:val="26"/>
          <w:szCs w:val="26"/>
          <w:lang w:val="ro-RO"/>
        </w:rPr>
        <w:t>Curășarea</w:t>
      </w:r>
      <w:proofErr w:type="spellEnd"/>
      <w:r w:rsidRPr="00920BF9">
        <w:rPr>
          <w:i/>
          <w:sz w:val="26"/>
          <w:szCs w:val="26"/>
          <w:lang w:val="ro-RO"/>
        </w:rPr>
        <w:t xml:space="preserve"> canal pluvial: </w:t>
      </w:r>
      <w:r w:rsidRPr="00920BF9">
        <w:rPr>
          <w:sz w:val="26"/>
          <w:szCs w:val="26"/>
          <w:lang w:val="ro-RO"/>
        </w:rPr>
        <w:t xml:space="preserve">str. Industrială. </w:t>
      </w:r>
      <w:r w:rsidRPr="00920BF9">
        <w:rPr>
          <w:i/>
          <w:sz w:val="26"/>
          <w:szCs w:val="26"/>
          <w:lang w:val="ro-RO"/>
        </w:rPr>
        <w:t xml:space="preserve">                                              </w:t>
      </w:r>
    </w:p>
    <w:p w:rsidR="00955010" w:rsidRPr="008105C9" w:rsidRDefault="00955010" w:rsidP="00955010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15.07.2020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67CA9" w:rsidRDefault="00812B8B" w:rsidP="00167CA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Repararea colector</w:t>
      </w:r>
      <w:r w:rsidR="00167CA9" w:rsidRPr="006B19FB">
        <w:rPr>
          <w:i/>
          <w:sz w:val="26"/>
          <w:szCs w:val="26"/>
          <w:lang w:val="ro-RO"/>
        </w:rPr>
        <w:t xml:space="preserve">: </w:t>
      </w:r>
      <w:r w:rsidR="00167CA9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G. Latină</w:t>
      </w:r>
      <w:r w:rsidR="00167CA9" w:rsidRPr="006B19FB">
        <w:rPr>
          <w:sz w:val="26"/>
          <w:szCs w:val="26"/>
          <w:lang w:val="ro-RO"/>
        </w:rPr>
        <w:t xml:space="preserve">.  </w:t>
      </w:r>
    </w:p>
    <w:p w:rsidR="000C2057" w:rsidRDefault="000C2057" w:rsidP="000C205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Curățarea canalizării pluviale</w:t>
      </w:r>
      <w:r w:rsidRPr="006B19FB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 xml:space="preserve">str. </w:t>
      </w:r>
      <w:r w:rsidR="00812B8B">
        <w:rPr>
          <w:sz w:val="26"/>
          <w:szCs w:val="26"/>
          <w:lang w:val="ro-RO"/>
        </w:rPr>
        <w:t>M. Manole</w:t>
      </w:r>
      <w:r w:rsidRPr="006B19FB">
        <w:rPr>
          <w:sz w:val="26"/>
          <w:szCs w:val="26"/>
          <w:lang w:val="ro-RO"/>
        </w:rPr>
        <w:t xml:space="preserve">.  </w:t>
      </w:r>
    </w:p>
    <w:p w:rsidR="00812B8B" w:rsidRPr="003F5814" w:rsidRDefault="00812B8B" w:rsidP="00812B8B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>sect. 8 (</w:t>
      </w:r>
      <w:proofErr w:type="spellStart"/>
      <w:r w:rsidRPr="003F5814">
        <w:rPr>
          <w:b/>
          <w:i/>
          <w:color w:val="FF0000"/>
          <w:sz w:val="32"/>
          <w:szCs w:val="26"/>
          <w:lang w:val="ro-RO"/>
        </w:rPr>
        <w:t>8</w:t>
      </w:r>
      <w:proofErr w:type="spellEnd"/>
      <w:r w:rsidRPr="003F5814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812B8B" w:rsidRDefault="00812B8B" w:rsidP="00812B8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14.07.2020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12B8B" w:rsidRPr="00105647" w:rsidRDefault="00812B8B" w:rsidP="00812B8B">
      <w:pPr>
        <w:ind w:right="141"/>
        <w:jc w:val="both"/>
        <w:rPr>
          <w:sz w:val="26"/>
          <w:szCs w:val="26"/>
          <w:lang w:val="ro-RO"/>
        </w:rPr>
      </w:pPr>
      <w:r w:rsidRPr="00105647">
        <w:rPr>
          <w:i/>
          <w:sz w:val="26"/>
          <w:szCs w:val="26"/>
          <w:lang w:val="ro-RO"/>
        </w:rPr>
        <w:t>Săpătură mecanizată:</w:t>
      </w:r>
      <w:r w:rsidRPr="00105647">
        <w:rPr>
          <w:sz w:val="26"/>
          <w:szCs w:val="26"/>
          <w:lang w:val="ro-RO"/>
        </w:rPr>
        <w:t xml:space="preserve"> bd. Moscova – 40 m3.  </w:t>
      </w:r>
    </w:p>
    <w:p w:rsidR="00812B8B" w:rsidRPr="00105647" w:rsidRDefault="00812B8B" w:rsidP="00812B8B">
      <w:pPr>
        <w:ind w:right="141"/>
        <w:jc w:val="both"/>
        <w:rPr>
          <w:sz w:val="26"/>
          <w:szCs w:val="26"/>
          <w:lang w:val="ro-RO"/>
        </w:rPr>
      </w:pPr>
      <w:r w:rsidRPr="00105647">
        <w:rPr>
          <w:i/>
          <w:sz w:val="26"/>
          <w:szCs w:val="26"/>
          <w:lang w:val="ro-RO"/>
        </w:rPr>
        <w:t>Amenajarea fundației în pietriș:</w:t>
      </w:r>
      <w:r w:rsidRPr="00105647">
        <w:rPr>
          <w:sz w:val="26"/>
          <w:szCs w:val="26"/>
          <w:lang w:val="ro-RO"/>
        </w:rPr>
        <w:t xml:space="preserve"> bd. Moscova – 24 </w:t>
      </w:r>
      <w:proofErr w:type="spellStart"/>
      <w:r w:rsidRPr="00105647">
        <w:rPr>
          <w:sz w:val="26"/>
          <w:szCs w:val="26"/>
          <w:lang w:val="ro-RO"/>
        </w:rPr>
        <w:t>tn</w:t>
      </w:r>
      <w:proofErr w:type="spellEnd"/>
      <w:r w:rsidRPr="00105647">
        <w:rPr>
          <w:sz w:val="26"/>
          <w:szCs w:val="26"/>
          <w:lang w:val="ro-RO"/>
        </w:rPr>
        <w:t xml:space="preserve">.  </w:t>
      </w:r>
    </w:p>
    <w:p w:rsidR="00812B8B" w:rsidRPr="00105647" w:rsidRDefault="00812B8B" w:rsidP="00812B8B">
      <w:pPr>
        <w:ind w:right="141"/>
        <w:jc w:val="both"/>
        <w:rPr>
          <w:sz w:val="26"/>
          <w:szCs w:val="26"/>
          <w:lang w:val="ro-RO"/>
        </w:rPr>
      </w:pPr>
      <w:r w:rsidRPr="00105647">
        <w:rPr>
          <w:i/>
          <w:sz w:val="26"/>
          <w:szCs w:val="26"/>
          <w:lang w:val="ro-RO"/>
        </w:rPr>
        <w:t>Transport gunoi:</w:t>
      </w:r>
      <w:r w:rsidRPr="00105647">
        <w:rPr>
          <w:sz w:val="26"/>
          <w:szCs w:val="26"/>
          <w:lang w:val="ro-RO"/>
        </w:rPr>
        <w:t xml:space="preserve"> bd. Moscova – 4 curse.  </w:t>
      </w:r>
    </w:p>
    <w:p w:rsidR="00812B8B" w:rsidRPr="00105647" w:rsidRDefault="00812B8B" w:rsidP="00812B8B">
      <w:pPr>
        <w:ind w:right="141"/>
        <w:jc w:val="both"/>
        <w:rPr>
          <w:sz w:val="26"/>
          <w:szCs w:val="26"/>
          <w:lang w:val="ro-RO"/>
        </w:rPr>
      </w:pPr>
      <w:r w:rsidRPr="00105647">
        <w:rPr>
          <w:i/>
          <w:sz w:val="26"/>
          <w:szCs w:val="26"/>
          <w:lang w:val="ro-RO"/>
        </w:rPr>
        <w:t>Montare pavaj:</w:t>
      </w:r>
      <w:r w:rsidRPr="00105647">
        <w:rPr>
          <w:sz w:val="26"/>
          <w:szCs w:val="26"/>
          <w:lang w:val="ro-RO"/>
        </w:rPr>
        <w:t xml:space="preserve"> bd. Moscova – 144 m2.  </w:t>
      </w:r>
    </w:p>
    <w:p w:rsidR="00955010" w:rsidRPr="008105C9" w:rsidRDefault="00955010" w:rsidP="00955010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15.07.2020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B58F1" w:rsidRDefault="008C5D52" w:rsidP="007B58F1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Construire trotuar </w:t>
      </w:r>
      <w:r w:rsidR="00E12802">
        <w:rPr>
          <w:i/>
          <w:sz w:val="26"/>
          <w:szCs w:val="26"/>
          <w:lang w:val="ro-RO"/>
        </w:rPr>
        <w:t xml:space="preserve">în </w:t>
      </w:r>
      <w:r>
        <w:rPr>
          <w:i/>
          <w:sz w:val="26"/>
          <w:szCs w:val="26"/>
          <w:lang w:val="ro-RO"/>
        </w:rPr>
        <w:t>pavaj</w:t>
      </w:r>
      <w:r w:rsidR="007B58F1">
        <w:rPr>
          <w:i/>
          <w:sz w:val="26"/>
          <w:szCs w:val="26"/>
          <w:lang w:val="ro-RO"/>
        </w:rPr>
        <w:t xml:space="preserve">: </w:t>
      </w:r>
      <w:r w:rsidR="007B58F1">
        <w:rPr>
          <w:sz w:val="26"/>
          <w:szCs w:val="26"/>
          <w:lang w:val="ro-RO"/>
        </w:rPr>
        <w:t>bd. Moscova.</w:t>
      </w:r>
    </w:p>
    <w:p w:rsidR="00812B8B" w:rsidRDefault="00812B8B" w:rsidP="007B58F1">
      <w:pPr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Măsurile întreprinse pentru prevenirea </w:t>
      </w:r>
      <w:proofErr w:type="spellStart"/>
      <w:r>
        <w:rPr>
          <w:sz w:val="26"/>
          <w:szCs w:val="26"/>
          <w:lang w:val="ro-RO"/>
        </w:rPr>
        <w:t>răspîndirii</w:t>
      </w:r>
      <w:proofErr w:type="spellEnd"/>
      <w:r>
        <w:rPr>
          <w:sz w:val="26"/>
          <w:szCs w:val="26"/>
          <w:lang w:val="ro-RO"/>
        </w:rPr>
        <w:t xml:space="preserve"> Covid-19: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Toate unităţile de </w:t>
      </w:r>
      <w:proofErr w:type="spellStart"/>
      <w:r>
        <w:rPr>
          <w:sz w:val="26"/>
          <w:szCs w:val="26"/>
          <w:lang w:val="ro-RO"/>
        </w:rPr>
        <w:t>trasport</w:t>
      </w:r>
      <w:proofErr w:type="spellEnd"/>
      <w:r>
        <w:rPr>
          <w:sz w:val="26"/>
          <w:szCs w:val="26"/>
          <w:lang w:val="ro-RO"/>
        </w:rPr>
        <w:t xml:space="preserve"> sunt dezinfectate la începutul şi la </w:t>
      </w:r>
      <w:proofErr w:type="spellStart"/>
      <w:r>
        <w:rPr>
          <w:sz w:val="26"/>
          <w:szCs w:val="26"/>
          <w:lang w:val="ro-RO"/>
        </w:rPr>
        <w:t>sfîrşitul</w:t>
      </w:r>
      <w:proofErr w:type="spellEnd"/>
      <w:r>
        <w:rPr>
          <w:sz w:val="26"/>
          <w:szCs w:val="26"/>
          <w:lang w:val="ro-RO"/>
        </w:rPr>
        <w:t xml:space="preserve"> programului de lucru;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 xml:space="preserve">i de </w:t>
      </w:r>
      <w:proofErr w:type="spellStart"/>
      <w:r w:rsidRPr="00BC4BFA">
        <w:rPr>
          <w:sz w:val="26"/>
          <w:szCs w:val="26"/>
          <w:lang w:val="ro-RO"/>
        </w:rPr>
        <w:t>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proofErr w:type="spellEnd"/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5E4D37">
        <w:rPr>
          <w:sz w:val="26"/>
          <w:szCs w:val="26"/>
          <w:lang w:val="ro-RO"/>
        </w:rPr>
        <w:t>I</w:t>
      </w:r>
      <w:r w:rsidR="006E47F0">
        <w:rPr>
          <w:sz w:val="26"/>
          <w:szCs w:val="26"/>
          <w:lang w:val="ro-RO"/>
        </w:rPr>
        <w:t xml:space="preserve">. </w:t>
      </w:r>
      <w:r w:rsidR="005E4D37">
        <w:rPr>
          <w:sz w:val="26"/>
          <w:szCs w:val="26"/>
          <w:lang w:val="ro-RO"/>
        </w:rPr>
        <w:t>Rusu</w:t>
      </w:r>
    </w:p>
    <w:sectPr w:rsidR="003A3E74" w:rsidSect="006B4185">
      <w:pgSz w:w="11906" w:h="16838" w:code="9"/>
      <w:pgMar w:top="426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7BF" w:rsidRDefault="00B017BF" w:rsidP="0087706E">
      <w:r>
        <w:separator/>
      </w:r>
    </w:p>
  </w:endnote>
  <w:endnote w:type="continuationSeparator" w:id="0">
    <w:p w:rsidR="00B017BF" w:rsidRDefault="00B017BF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7BF" w:rsidRDefault="00B017BF" w:rsidP="0087706E">
      <w:r>
        <w:separator/>
      </w:r>
    </w:p>
  </w:footnote>
  <w:footnote w:type="continuationSeparator" w:id="0">
    <w:p w:rsidR="00B017BF" w:rsidRDefault="00B017BF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66A0"/>
    <w:rsid w:val="00007A2A"/>
    <w:rsid w:val="00007E43"/>
    <w:rsid w:val="00010187"/>
    <w:rsid w:val="000105CC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D7C"/>
    <w:rsid w:val="00017E37"/>
    <w:rsid w:val="00020848"/>
    <w:rsid w:val="00020C30"/>
    <w:rsid w:val="00020C3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FAA"/>
    <w:rsid w:val="0003467F"/>
    <w:rsid w:val="00035824"/>
    <w:rsid w:val="0003597A"/>
    <w:rsid w:val="00035A17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489"/>
    <w:rsid w:val="00062308"/>
    <w:rsid w:val="00062852"/>
    <w:rsid w:val="00062C14"/>
    <w:rsid w:val="00062F9D"/>
    <w:rsid w:val="000632C4"/>
    <w:rsid w:val="00064C4B"/>
    <w:rsid w:val="0006581C"/>
    <w:rsid w:val="00065A25"/>
    <w:rsid w:val="00065CA0"/>
    <w:rsid w:val="000665A8"/>
    <w:rsid w:val="000665C0"/>
    <w:rsid w:val="00066C1F"/>
    <w:rsid w:val="000673D8"/>
    <w:rsid w:val="000676EC"/>
    <w:rsid w:val="00067804"/>
    <w:rsid w:val="00067F55"/>
    <w:rsid w:val="00070222"/>
    <w:rsid w:val="0007057F"/>
    <w:rsid w:val="000706C2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DB9"/>
    <w:rsid w:val="00091280"/>
    <w:rsid w:val="000917D3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508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C94"/>
    <w:rsid w:val="000B4D7F"/>
    <w:rsid w:val="000B5198"/>
    <w:rsid w:val="000B651C"/>
    <w:rsid w:val="000B6CD6"/>
    <w:rsid w:val="000B735A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3580"/>
    <w:rsid w:val="0011409E"/>
    <w:rsid w:val="00114A14"/>
    <w:rsid w:val="001157A7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336B"/>
    <w:rsid w:val="00123814"/>
    <w:rsid w:val="00125158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E3"/>
    <w:rsid w:val="001373F6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C59"/>
    <w:rsid w:val="00150F5C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C17"/>
    <w:rsid w:val="00184DD1"/>
    <w:rsid w:val="00184E32"/>
    <w:rsid w:val="00184FCF"/>
    <w:rsid w:val="00185622"/>
    <w:rsid w:val="00185850"/>
    <w:rsid w:val="00185C1C"/>
    <w:rsid w:val="00185E64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59AE"/>
    <w:rsid w:val="001A59B0"/>
    <w:rsid w:val="001A6863"/>
    <w:rsid w:val="001A68DB"/>
    <w:rsid w:val="001A69AE"/>
    <w:rsid w:val="001A6C8B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D64"/>
    <w:rsid w:val="001B4D7D"/>
    <w:rsid w:val="001B55C6"/>
    <w:rsid w:val="001B5B6E"/>
    <w:rsid w:val="001B5BE2"/>
    <w:rsid w:val="001B5E45"/>
    <w:rsid w:val="001B6493"/>
    <w:rsid w:val="001B64C3"/>
    <w:rsid w:val="001B6AA2"/>
    <w:rsid w:val="001B7795"/>
    <w:rsid w:val="001C1FAF"/>
    <w:rsid w:val="001C206E"/>
    <w:rsid w:val="001C2B07"/>
    <w:rsid w:val="001C350E"/>
    <w:rsid w:val="001C3E88"/>
    <w:rsid w:val="001C3F8B"/>
    <w:rsid w:val="001C4172"/>
    <w:rsid w:val="001C4657"/>
    <w:rsid w:val="001C55E0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9B8"/>
    <w:rsid w:val="001E2B0C"/>
    <w:rsid w:val="001E37BA"/>
    <w:rsid w:val="001E4286"/>
    <w:rsid w:val="001E4921"/>
    <w:rsid w:val="001E4BD7"/>
    <w:rsid w:val="001E505C"/>
    <w:rsid w:val="001E52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A42"/>
    <w:rsid w:val="00225E53"/>
    <w:rsid w:val="00227041"/>
    <w:rsid w:val="002270FA"/>
    <w:rsid w:val="00230252"/>
    <w:rsid w:val="00230368"/>
    <w:rsid w:val="0023044B"/>
    <w:rsid w:val="0023081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D16"/>
    <w:rsid w:val="00274E57"/>
    <w:rsid w:val="0027540A"/>
    <w:rsid w:val="00276667"/>
    <w:rsid w:val="00276F09"/>
    <w:rsid w:val="00277AE3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258"/>
    <w:rsid w:val="00283E06"/>
    <w:rsid w:val="002861F0"/>
    <w:rsid w:val="002866AE"/>
    <w:rsid w:val="0028698C"/>
    <w:rsid w:val="00286C32"/>
    <w:rsid w:val="00287392"/>
    <w:rsid w:val="002900A5"/>
    <w:rsid w:val="00290994"/>
    <w:rsid w:val="00290F52"/>
    <w:rsid w:val="00291133"/>
    <w:rsid w:val="002919CC"/>
    <w:rsid w:val="00291A11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1815"/>
    <w:rsid w:val="002A2AB1"/>
    <w:rsid w:val="002A2AF0"/>
    <w:rsid w:val="002A43D0"/>
    <w:rsid w:val="002A4877"/>
    <w:rsid w:val="002A4CAF"/>
    <w:rsid w:val="002A52AE"/>
    <w:rsid w:val="002A5572"/>
    <w:rsid w:val="002A6216"/>
    <w:rsid w:val="002A6663"/>
    <w:rsid w:val="002A7265"/>
    <w:rsid w:val="002B07D0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E0BC9"/>
    <w:rsid w:val="002E1818"/>
    <w:rsid w:val="002E2A1C"/>
    <w:rsid w:val="002E3B3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563"/>
    <w:rsid w:val="002F1E2F"/>
    <w:rsid w:val="002F2239"/>
    <w:rsid w:val="002F2C47"/>
    <w:rsid w:val="002F2FF2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64"/>
    <w:rsid w:val="00307F16"/>
    <w:rsid w:val="0031061F"/>
    <w:rsid w:val="0031084A"/>
    <w:rsid w:val="00310E98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1222"/>
    <w:rsid w:val="00321DB7"/>
    <w:rsid w:val="00321EA6"/>
    <w:rsid w:val="003223F9"/>
    <w:rsid w:val="003227EA"/>
    <w:rsid w:val="00322983"/>
    <w:rsid w:val="00322DF9"/>
    <w:rsid w:val="003234BC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65A"/>
    <w:rsid w:val="00334B0E"/>
    <w:rsid w:val="00336221"/>
    <w:rsid w:val="00336B3A"/>
    <w:rsid w:val="00340785"/>
    <w:rsid w:val="00340CB1"/>
    <w:rsid w:val="00341687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50AB"/>
    <w:rsid w:val="00345AB2"/>
    <w:rsid w:val="00345DD6"/>
    <w:rsid w:val="0034630C"/>
    <w:rsid w:val="00346465"/>
    <w:rsid w:val="003474A6"/>
    <w:rsid w:val="003479B9"/>
    <w:rsid w:val="00347F19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11F3"/>
    <w:rsid w:val="00391694"/>
    <w:rsid w:val="003917AE"/>
    <w:rsid w:val="003924D8"/>
    <w:rsid w:val="00393430"/>
    <w:rsid w:val="0039370F"/>
    <w:rsid w:val="00394492"/>
    <w:rsid w:val="003948DB"/>
    <w:rsid w:val="003949AE"/>
    <w:rsid w:val="00394EA6"/>
    <w:rsid w:val="00394FC9"/>
    <w:rsid w:val="00395B23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E74"/>
    <w:rsid w:val="003A3F0A"/>
    <w:rsid w:val="003A4232"/>
    <w:rsid w:val="003A4476"/>
    <w:rsid w:val="003A46C9"/>
    <w:rsid w:val="003A4E03"/>
    <w:rsid w:val="003A5088"/>
    <w:rsid w:val="003A53AE"/>
    <w:rsid w:val="003A5EBF"/>
    <w:rsid w:val="003A5F6C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E01A6"/>
    <w:rsid w:val="003E0E86"/>
    <w:rsid w:val="003E12DE"/>
    <w:rsid w:val="003E147C"/>
    <w:rsid w:val="003E2DA7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E45"/>
    <w:rsid w:val="003F3094"/>
    <w:rsid w:val="003F314F"/>
    <w:rsid w:val="003F3EC0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7965"/>
    <w:rsid w:val="00427CAA"/>
    <w:rsid w:val="00430042"/>
    <w:rsid w:val="00430089"/>
    <w:rsid w:val="00430800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AAA"/>
    <w:rsid w:val="00436A68"/>
    <w:rsid w:val="00436A6A"/>
    <w:rsid w:val="004371BA"/>
    <w:rsid w:val="004371CA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2002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53A"/>
    <w:rsid w:val="00471AD0"/>
    <w:rsid w:val="00471DB1"/>
    <w:rsid w:val="00471E23"/>
    <w:rsid w:val="00472301"/>
    <w:rsid w:val="0047298E"/>
    <w:rsid w:val="00472AE7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C00"/>
    <w:rsid w:val="00487D38"/>
    <w:rsid w:val="004902DC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3D"/>
    <w:rsid w:val="004E1474"/>
    <w:rsid w:val="004E242D"/>
    <w:rsid w:val="004E2663"/>
    <w:rsid w:val="004E31FD"/>
    <w:rsid w:val="004E3298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1D9"/>
    <w:rsid w:val="004F638E"/>
    <w:rsid w:val="004F6891"/>
    <w:rsid w:val="004F6ABC"/>
    <w:rsid w:val="004F6B2A"/>
    <w:rsid w:val="004F6B8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3473"/>
    <w:rsid w:val="00504554"/>
    <w:rsid w:val="0050468B"/>
    <w:rsid w:val="00504B91"/>
    <w:rsid w:val="005059E0"/>
    <w:rsid w:val="00505CEC"/>
    <w:rsid w:val="00507E03"/>
    <w:rsid w:val="00510A7B"/>
    <w:rsid w:val="00510D9F"/>
    <w:rsid w:val="00511415"/>
    <w:rsid w:val="00512B33"/>
    <w:rsid w:val="00512E2F"/>
    <w:rsid w:val="00513600"/>
    <w:rsid w:val="005136D2"/>
    <w:rsid w:val="005143A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60A8B"/>
    <w:rsid w:val="00560E1E"/>
    <w:rsid w:val="00560E5F"/>
    <w:rsid w:val="0056142E"/>
    <w:rsid w:val="0056247E"/>
    <w:rsid w:val="00562E44"/>
    <w:rsid w:val="00563015"/>
    <w:rsid w:val="0056422C"/>
    <w:rsid w:val="005645C2"/>
    <w:rsid w:val="00567028"/>
    <w:rsid w:val="005674DA"/>
    <w:rsid w:val="005676F7"/>
    <w:rsid w:val="005678DC"/>
    <w:rsid w:val="00567C79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ED9"/>
    <w:rsid w:val="00574F1B"/>
    <w:rsid w:val="005756F3"/>
    <w:rsid w:val="005757F6"/>
    <w:rsid w:val="0057587E"/>
    <w:rsid w:val="00575B16"/>
    <w:rsid w:val="00577E43"/>
    <w:rsid w:val="00580618"/>
    <w:rsid w:val="00580BDF"/>
    <w:rsid w:val="00582144"/>
    <w:rsid w:val="005826C6"/>
    <w:rsid w:val="00582BE3"/>
    <w:rsid w:val="00582FFA"/>
    <w:rsid w:val="005830A2"/>
    <w:rsid w:val="0058348D"/>
    <w:rsid w:val="00584084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36B"/>
    <w:rsid w:val="005945CA"/>
    <w:rsid w:val="0059461C"/>
    <w:rsid w:val="00594BC2"/>
    <w:rsid w:val="00594ECC"/>
    <w:rsid w:val="0059516D"/>
    <w:rsid w:val="00595720"/>
    <w:rsid w:val="00595983"/>
    <w:rsid w:val="00595994"/>
    <w:rsid w:val="00595F0C"/>
    <w:rsid w:val="0059605A"/>
    <w:rsid w:val="005960B7"/>
    <w:rsid w:val="005966A6"/>
    <w:rsid w:val="00597887"/>
    <w:rsid w:val="00597E09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619"/>
    <w:rsid w:val="005B57C8"/>
    <w:rsid w:val="005B5851"/>
    <w:rsid w:val="005B5A79"/>
    <w:rsid w:val="005B603E"/>
    <w:rsid w:val="005B659A"/>
    <w:rsid w:val="005B683E"/>
    <w:rsid w:val="005B7515"/>
    <w:rsid w:val="005B7D83"/>
    <w:rsid w:val="005B7DED"/>
    <w:rsid w:val="005C00BE"/>
    <w:rsid w:val="005C299B"/>
    <w:rsid w:val="005C2CD9"/>
    <w:rsid w:val="005C2F27"/>
    <w:rsid w:val="005C300F"/>
    <w:rsid w:val="005C4136"/>
    <w:rsid w:val="005C4794"/>
    <w:rsid w:val="005C500C"/>
    <w:rsid w:val="005C50AF"/>
    <w:rsid w:val="005C59D1"/>
    <w:rsid w:val="005C65BD"/>
    <w:rsid w:val="005C6728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9DC"/>
    <w:rsid w:val="005F1F38"/>
    <w:rsid w:val="005F22A2"/>
    <w:rsid w:val="005F2AFC"/>
    <w:rsid w:val="005F2B21"/>
    <w:rsid w:val="005F36E8"/>
    <w:rsid w:val="005F4A48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FF7"/>
    <w:rsid w:val="006221AA"/>
    <w:rsid w:val="0062243C"/>
    <w:rsid w:val="00623732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B9E"/>
    <w:rsid w:val="006769DB"/>
    <w:rsid w:val="00677223"/>
    <w:rsid w:val="006801B4"/>
    <w:rsid w:val="006802EB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FB4"/>
    <w:rsid w:val="006923EE"/>
    <w:rsid w:val="00692936"/>
    <w:rsid w:val="00692A8B"/>
    <w:rsid w:val="00693FE3"/>
    <w:rsid w:val="006940DB"/>
    <w:rsid w:val="006947E6"/>
    <w:rsid w:val="00694F88"/>
    <w:rsid w:val="00697C16"/>
    <w:rsid w:val="00697C7D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6308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3B4"/>
    <w:rsid w:val="006D131D"/>
    <w:rsid w:val="006D1841"/>
    <w:rsid w:val="006D1E1F"/>
    <w:rsid w:val="006D2944"/>
    <w:rsid w:val="006D3533"/>
    <w:rsid w:val="006D4176"/>
    <w:rsid w:val="006D4BF8"/>
    <w:rsid w:val="006D5753"/>
    <w:rsid w:val="006D6975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C8E"/>
    <w:rsid w:val="0073086D"/>
    <w:rsid w:val="0073090F"/>
    <w:rsid w:val="00730E9D"/>
    <w:rsid w:val="00730FBD"/>
    <w:rsid w:val="0073116A"/>
    <w:rsid w:val="00731F54"/>
    <w:rsid w:val="0073222D"/>
    <w:rsid w:val="007322EC"/>
    <w:rsid w:val="0073250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555B"/>
    <w:rsid w:val="007456E7"/>
    <w:rsid w:val="0074694A"/>
    <w:rsid w:val="007507C8"/>
    <w:rsid w:val="00750BDC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F42"/>
    <w:rsid w:val="00772133"/>
    <w:rsid w:val="0077255C"/>
    <w:rsid w:val="00772C64"/>
    <w:rsid w:val="00772D52"/>
    <w:rsid w:val="007737F7"/>
    <w:rsid w:val="00774434"/>
    <w:rsid w:val="00774500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C9F"/>
    <w:rsid w:val="007919C7"/>
    <w:rsid w:val="00791E36"/>
    <w:rsid w:val="007923F5"/>
    <w:rsid w:val="00792B31"/>
    <w:rsid w:val="00792ED1"/>
    <w:rsid w:val="00793604"/>
    <w:rsid w:val="0079411A"/>
    <w:rsid w:val="0079428A"/>
    <w:rsid w:val="007947BE"/>
    <w:rsid w:val="00795188"/>
    <w:rsid w:val="00795DEA"/>
    <w:rsid w:val="00796161"/>
    <w:rsid w:val="00796500"/>
    <w:rsid w:val="00796514"/>
    <w:rsid w:val="007968CA"/>
    <w:rsid w:val="00796EB5"/>
    <w:rsid w:val="007975C7"/>
    <w:rsid w:val="00797B99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3006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678"/>
    <w:rsid w:val="00810132"/>
    <w:rsid w:val="008105C9"/>
    <w:rsid w:val="00810929"/>
    <w:rsid w:val="00811093"/>
    <w:rsid w:val="008111FD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3CA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6"/>
    <w:rsid w:val="008E48A9"/>
    <w:rsid w:val="008E4FEE"/>
    <w:rsid w:val="008E53FA"/>
    <w:rsid w:val="008E566C"/>
    <w:rsid w:val="008E5849"/>
    <w:rsid w:val="008E646D"/>
    <w:rsid w:val="008E67FC"/>
    <w:rsid w:val="008E747E"/>
    <w:rsid w:val="008E7A95"/>
    <w:rsid w:val="008F0457"/>
    <w:rsid w:val="008F0C9E"/>
    <w:rsid w:val="008F0DED"/>
    <w:rsid w:val="008F0F1C"/>
    <w:rsid w:val="008F103B"/>
    <w:rsid w:val="008F1464"/>
    <w:rsid w:val="008F1ABF"/>
    <w:rsid w:val="008F1EB2"/>
    <w:rsid w:val="008F203B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7C2F"/>
    <w:rsid w:val="00940172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90F"/>
    <w:rsid w:val="00967A14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BCF"/>
    <w:rsid w:val="00985C9C"/>
    <w:rsid w:val="00985E97"/>
    <w:rsid w:val="00985FEE"/>
    <w:rsid w:val="00986256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58E"/>
    <w:rsid w:val="009B2DF7"/>
    <w:rsid w:val="009B3701"/>
    <w:rsid w:val="009B3DB0"/>
    <w:rsid w:val="009B3E62"/>
    <w:rsid w:val="009B3EA7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B38"/>
    <w:rsid w:val="009D4EB6"/>
    <w:rsid w:val="009D53B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AAC"/>
    <w:rsid w:val="009F2BED"/>
    <w:rsid w:val="009F2DBE"/>
    <w:rsid w:val="009F3891"/>
    <w:rsid w:val="009F47FA"/>
    <w:rsid w:val="009F5DEF"/>
    <w:rsid w:val="009F5FA2"/>
    <w:rsid w:val="009F616C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257B"/>
    <w:rsid w:val="00A12676"/>
    <w:rsid w:val="00A1295C"/>
    <w:rsid w:val="00A12AFF"/>
    <w:rsid w:val="00A13358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D0"/>
    <w:rsid w:val="00A16CA9"/>
    <w:rsid w:val="00A173F9"/>
    <w:rsid w:val="00A17659"/>
    <w:rsid w:val="00A200B0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34F"/>
    <w:rsid w:val="00A46359"/>
    <w:rsid w:val="00A470DF"/>
    <w:rsid w:val="00A47671"/>
    <w:rsid w:val="00A47CB5"/>
    <w:rsid w:val="00A47EBF"/>
    <w:rsid w:val="00A501E1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771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32BB"/>
    <w:rsid w:val="00A833AB"/>
    <w:rsid w:val="00A83A5B"/>
    <w:rsid w:val="00A83AE6"/>
    <w:rsid w:val="00A83DE9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46D"/>
    <w:rsid w:val="00AD2863"/>
    <w:rsid w:val="00AD2FAE"/>
    <w:rsid w:val="00AD374C"/>
    <w:rsid w:val="00AD566B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488"/>
    <w:rsid w:val="00AE2853"/>
    <w:rsid w:val="00AE300B"/>
    <w:rsid w:val="00AE306A"/>
    <w:rsid w:val="00AE395B"/>
    <w:rsid w:val="00AE3A8E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7BF"/>
    <w:rsid w:val="00B01A71"/>
    <w:rsid w:val="00B01B06"/>
    <w:rsid w:val="00B01F69"/>
    <w:rsid w:val="00B02344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F2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F96"/>
    <w:rsid w:val="00B202CA"/>
    <w:rsid w:val="00B20B07"/>
    <w:rsid w:val="00B212C7"/>
    <w:rsid w:val="00B219F3"/>
    <w:rsid w:val="00B21F01"/>
    <w:rsid w:val="00B22BC6"/>
    <w:rsid w:val="00B23B48"/>
    <w:rsid w:val="00B24852"/>
    <w:rsid w:val="00B2554F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30C8"/>
    <w:rsid w:val="00B34A33"/>
    <w:rsid w:val="00B34ABE"/>
    <w:rsid w:val="00B34E0F"/>
    <w:rsid w:val="00B34E65"/>
    <w:rsid w:val="00B3515F"/>
    <w:rsid w:val="00B3527C"/>
    <w:rsid w:val="00B35287"/>
    <w:rsid w:val="00B356DD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A2C"/>
    <w:rsid w:val="00B42E18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E37"/>
    <w:rsid w:val="00B61685"/>
    <w:rsid w:val="00B61A80"/>
    <w:rsid w:val="00B6249F"/>
    <w:rsid w:val="00B62EBF"/>
    <w:rsid w:val="00B63C50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73FE"/>
    <w:rsid w:val="00B87919"/>
    <w:rsid w:val="00B879E0"/>
    <w:rsid w:val="00B90E71"/>
    <w:rsid w:val="00B9116A"/>
    <w:rsid w:val="00B911ED"/>
    <w:rsid w:val="00B912A8"/>
    <w:rsid w:val="00B92448"/>
    <w:rsid w:val="00B925B4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20A2"/>
    <w:rsid w:val="00BA24DF"/>
    <w:rsid w:val="00BA2791"/>
    <w:rsid w:val="00BA37D4"/>
    <w:rsid w:val="00BA3861"/>
    <w:rsid w:val="00BA4A3D"/>
    <w:rsid w:val="00BA5851"/>
    <w:rsid w:val="00BA6701"/>
    <w:rsid w:val="00BA6B13"/>
    <w:rsid w:val="00BA6E2B"/>
    <w:rsid w:val="00BA7056"/>
    <w:rsid w:val="00BA7B37"/>
    <w:rsid w:val="00BB0764"/>
    <w:rsid w:val="00BB0898"/>
    <w:rsid w:val="00BB10B8"/>
    <w:rsid w:val="00BB2A2B"/>
    <w:rsid w:val="00BB338E"/>
    <w:rsid w:val="00BB34C5"/>
    <w:rsid w:val="00BB3E54"/>
    <w:rsid w:val="00BB44EA"/>
    <w:rsid w:val="00BB4650"/>
    <w:rsid w:val="00BB4EFD"/>
    <w:rsid w:val="00BB541D"/>
    <w:rsid w:val="00BB5903"/>
    <w:rsid w:val="00BB699C"/>
    <w:rsid w:val="00BB6B6C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83F"/>
    <w:rsid w:val="00BD2B05"/>
    <w:rsid w:val="00BD2B70"/>
    <w:rsid w:val="00BD2EE2"/>
    <w:rsid w:val="00BD3400"/>
    <w:rsid w:val="00BD34EA"/>
    <w:rsid w:val="00BD3E9A"/>
    <w:rsid w:val="00BD44D6"/>
    <w:rsid w:val="00BD476E"/>
    <w:rsid w:val="00BD4809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11CC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38E1"/>
    <w:rsid w:val="00C23B65"/>
    <w:rsid w:val="00C23DF1"/>
    <w:rsid w:val="00C24ACB"/>
    <w:rsid w:val="00C25CF1"/>
    <w:rsid w:val="00C25DF1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5D27"/>
    <w:rsid w:val="00CB6466"/>
    <w:rsid w:val="00CB6A10"/>
    <w:rsid w:val="00CC0277"/>
    <w:rsid w:val="00CC093D"/>
    <w:rsid w:val="00CC0A05"/>
    <w:rsid w:val="00CC128A"/>
    <w:rsid w:val="00CC140B"/>
    <w:rsid w:val="00CC1BFC"/>
    <w:rsid w:val="00CC252D"/>
    <w:rsid w:val="00CC25F7"/>
    <w:rsid w:val="00CC3279"/>
    <w:rsid w:val="00CC3737"/>
    <w:rsid w:val="00CC3AC3"/>
    <w:rsid w:val="00CC4182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6E0"/>
    <w:rsid w:val="00CD73AC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40A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3C6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207C"/>
    <w:rsid w:val="00D72603"/>
    <w:rsid w:val="00D72CA8"/>
    <w:rsid w:val="00D731C7"/>
    <w:rsid w:val="00D73483"/>
    <w:rsid w:val="00D73B9C"/>
    <w:rsid w:val="00D741D0"/>
    <w:rsid w:val="00D74565"/>
    <w:rsid w:val="00D74AF9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AD3"/>
    <w:rsid w:val="00DA7FED"/>
    <w:rsid w:val="00DB0047"/>
    <w:rsid w:val="00DB10A3"/>
    <w:rsid w:val="00DB1E9E"/>
    <w:rsid w:val="00DB2087"/>
    <w:rsid w:val="00DB22F0"/>
    <w:rsid w:val="00DB22FF"/>
    <w:rsid w:val="00DB39DF"/>
    <w:rsid w:val="00DB3CA1"/>
    <w:rsid w:val="00DB4AB0"/>
    <w:rsid w:val="00DB5134"/>
    <w:rsid w:val="00DB5441"/>
    <w:rsid w:val="00DB5A2E"/>
    <w:rsid w:val="00DB666A"/>
    <w:rsid w:val="00DB682C"/>
    <w:rsid w:val="00DB6AF7"/>
    <w:rsid w:val="00DB70DA"/>
    <w:rsid w:val="00DB7178"/>
    <w:rsid w:val="00DB734F"/>
    <w:rsid w:val="00DB7938"/>
    <w:rsid w:val="00DC0041"/>
    <w:rsid w:val="00DC004B"/>
    <w:rsid w:val="00DC00A1"/>
    <w:rsid w:val="00DC099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4C6"/>
    <w:rsid w:val="00DD5A8A"/>
    <w:rsid w:val="00DD6774"/>
    <w:rsid w:val="00DD736F"/>
    <w:rsid w:val="00DE03EA"/>
    <w:rsid w:val="00DE0A8A"/>
    <w:rsid w:val="00DE105A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697F"/>
    <w:rsid w:val="00DE6B9C"/>
    <w:rsid w:val="00DE7FAB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BAC"/>
    <w:rsid w:val="00E26171"/>
    <w:rsid w:val="00E2661B"/>
    <w:rsid w:val="00E26E6B"/>
    <w:rsid w:val="00E26E9C"/>
    <w:rsid w:val="00E300A9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DA"/>
    <w:rsid w:val="00E33CD0"/>
    <w:rsid w:val="00E3414F"/>
    <w:rsid w:val="00E34611"/>
    <w:rsid w:val="00E353D4"/>
    <w:rsid w:val="00E357DE"/>
    <w:rsid w:val="00E35864"/>
    <w:rsid w:val="00E35E94"/>
    <w:rsid w:val="00E3724D"/>
    <w:rsid w:val="00E3740A"/>
    <w:rsid w:val="00E37522"/>
    <w:rsid w:val="00E401F6"/>
    <w:rsid w:val="00E40418"/>
    <w:rsid w:val="00E4078C"/>
    <w:rsid w:val="00E40BB9"/>
    <w:rsid w:val="00E4135A"/>
    <w:rsid w:val="00E4144B"/>
    <w:rsid w:val="00E42236"/>
    <w:rsid w:val="00E42321"/>
    <w:rsid w:val="00E42C49"/>
    <w:rsid w:val="00E42E65"/>
    <w:rsid w:val="00E44433"/>
    <w:rsid w:val="00E44C18"/>
    <w:rsid w:val="00E45BF2"/>
    <w:rsid w:val="00E46906"/>
    <w:rsid w:val="00E47031"/>
    <w:rsid w:val="00E47123"/>
    <w:rsid w:val="00E477A3"/>
    <w:rsid w:val="00E47920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6D2"/>
    <w:rsid w:val="00E903C5"/>
    <w:rsid w:val="00E90483"/>
    <w:rsid w:val="00E916FD"/>
    <w:rsid w:val="00E918D4"/>
    <w:rsid w:val="00E92403"/>
    <w:rsid w:val="00E92C5E"/>
    <w:rsid w:val="00E92D35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B89"/>
    <w:rsid w:val="00EA2045"/>
    <w:rsid w:val="00EA2535"/>
    <w:rsid w:val="00EA25CC"/>
    <w:rsid w:val="00EA3923"/>
    <w:rsid w:val="00EA46F3"/>
    <w:rsid w:val="00EA485E"/>
    <w:rsid w:val="00EA49CD"/>
    <w:rsid w:val="00EA4CB9"/>
    <w:rsid w:val="00EA5361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C29"/>
    <w:rsid w:val="00EC70FF"/>
    <w:rsid w:val="00EC7694"/>
    <w:rsid w:val="00EC7813"/>
    <w:rsid w:val="00EC78BB"/>
    <w:rsid w:val="00EC7B0E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4284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52FE"/>
    <w:rsid w:val="00F456FC"/>
    <w:rsid w:val="00F4593D"/>
    <w:rsid w:val="00F46D0A"/>
    <w:rsid w:val="00F47629"/>
    <w:rsid w:val="00F502AA"/>
    <w:rsid w:val="00F50627"/>
    <w:rsid w:val="00F51025"/>
    <w:rsid w:val="00F51102"/>
    <w:rsid w:val="00F5161D"/>
    <w:rsid w:val="00F51827"/>
    <w:rsid w:val="00F520C3"/>
    <w:rsid w:val="00F523C0"/>
    <w:rsid w:val="00F52432"/>
    <w:rsid w:val="00F524CA"/>
    <w:rsid w:val="00F53679"/>
    <w:rsid w:val="00F53CBD"/>
    <w:rsid w:val="00F543D7"/>
    <w:rsid w:val="00F547DF"/>
    <w:rsid w:val="00F54A16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61B"/>
    <w:rsid w:val="00F61A38"/>
    <w:rsid w:val="00F61DA1"/>
    <w:rsid w:val="00F61DE0"/>
    <w:rsid w:val="00F623F6"/>
    <w:rsid w:val="00F624D5"/>
    <w:rsid w:val="00F629C3"/>
    <w:rsid w:val="00F62BD0"/>
    <w:rsid w:val="00F63540"/>
    <w:rsid w:val="00F6432B"/>
    <w:rsid w:val="00F64B76"/>
    <w:rsid w:val="00F64E2B"/>
    <w:rsid w:val="00F6521D"/>
    <w:rsid w:val="00F65D43"/>
    <w:rsid w:val="00F66FCC"/>
    <w:rsid w:val="00F672B8"/>
    <w:rsid w:val="00F6730B"/>
    <w:rsid w:val="00F67431"/>
    <w:rsid w:val="00F70346"/>
    <w:rsid w:val="00F7223F"/>
    <w:rsid w:val="00F724EB"/>
    <w:rsid w:val="00F731BC"/>
    <w:rsid w:val="00F7398F"/>
    <w:rsid w:val="00F741C5"/>
    <w:rsid w:val="00F741F0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7F1"/>
    <w:rsid w:val="00F85EDE"/>
    <w:rsid w:val="00F86317"/>
    <w:rsid w:val="00F865A6"/>
    <w:rsid w:val="00F86637"/>
    <w:rsid w:val="00F868ED"/>
    <w:rsid w:val="00F878DA"/>
    <w:rsid w:val="00F90476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F4C"/>
    <w:rsid w:val="00FA2A5A"/>
    <w:rsid w:val="00FA3374"/>
    <w:rsid w:val="00FA3424"/>
    <w:rsid w:val="00FA3528"/>
    <w:rsid w:val="00FA36BE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938"/>
    <w:rsid w:val="00FB0DAE"/>
    <w:rsid w:val="00FB1357"/>
    <w:rsid w:val="00FB16CF"/>
    <w:rsid w:val="00FB1BAF"/>
    <w:rsid w:val="00FB1DC4"/>
    <w:rsid w:val="00FB2836"/>
    <w:rsid w:val="00FB2CEE"/>
    <w:rsid w:val="00FB3E49"/>
    <w:rsid w:val="00FB47D6"/>
    <w:rsid w:val="00FB5635"/>
    <w:rsid w:val="00FB5761"/>
    <w:rsid w:val="00FB6196"/>
    <w:rsid w:val="00FB685B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967"/>
    <w:rsid w:val="00FE3D96"/>
    <w:rsid w:val="00FE44E9"/>
    <w:rsid w:val="00FE55FB"/>
    <w:rsid w:val="00FE5F4F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Заголовок 1 Знак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Заголовок 1 Знак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FA332-F017-4189-AFF2-CFA993E6C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4261</Characters>
  <Application>Microsoft Office Word</Application>
  <DocSecurity>0</DocSecurity>
  <Lines>35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Procopciuc Alina</cp:lastModifiedBy>
  <cp:revision>2</cp:revision>
  <cp:lastPrinted>2020-02-10T07:56:00Z</cp:lastPrinted>
  <dcterms:created xsi:type="dcterms:W3CDTF">2020-07-15T06:53:00Z</dcterms:created>
  <dcterms:modified xsi:type="dcterms:W3CDTF">2020-07-15T06:53:00Z</dcterms:modified>
</cp:coreProperties>
</file>